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39" w:rsidRDefault="003C3FB8" w:rsidP="00D913CF">
      <w:pPr>
        <w:jc w:val="both"/>
        <w:rPr>
          <w:sz w:val="28"/>
          <w:szCs w:val="28"/>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5772150" cy="457200"/>
                <wp:effectExtent l="0" t="0" r="25400" b="19050"/>
                <wp:wrapSquare wrapText="bothSides"/>
                <wp:docPr id="9" name="Rectangle 9"/>
                <wp:cNvGraphicFramePr/>
                <a:graphic xmlns:a="http://schemas.openxmlformats.org/drawingml/2006/main">
                  <a:graphicData uri="http://schemas.microsoft.com/office/word/2010/wordprocessingShape">
                    <wps:wsp>
                      <wps:cNvSpPr/>
                      <wps:spPr>
                        <a:xfrm>
                          <a:off x="0" y="0"/>
                          <a:ext cx="5772150" cy="457200"/>
                        </a:xfrm>
                        <a:prstGeom prst="rect">
                          <a:avLst/>
                        </a:prstGeom>
                        <a:solidFill>
                          <a:srgbClr val="C0504D"/>
                        </a:solidFill>
                        <a:ln w="25400" cap="flat" cmpd="sng" algn="ctr">
                          <a:solidFill>
                            <a:srgbClr val="C0504D">
                              <a:shade val="50000"/>
                            </a:srgbClr>
                          </a:solidFill>
                          <a:prstDash val="solid"/>
                        </a:ln>
                        <a:effectLst/>
                      </wps:spPr>
                      <wps:txbx>
                        <w:txbxContent>
                          <w:p w:rsidR="00115112" w:rsidRPr="00A179CF" w:rsidRDefault="00115112" w:rsidP="000C4039">
                            <w:pPr>
                              <w:jc w:val="center"/>
                              <w:rPr>
                                <w:b/>
                                <w:color w:val="FFFFFF" w:themeColor="background1"/>
                                <w:sz w:val="36"/>
                                <w:szCs w:val="36"/>
                              </w:rPr>
                            </w:pPr>
                            <w:r w:rsidRPr="00A179CF">
                              <w:rPr>
                                <w:b/>
                                <w:color w:val="FFFFFF" w:themeColor="background1"/>
                                <w:sz w:val="36"/>
                                <w:szCs w:val="36"/>
                              </w:rPr>
                              <w:t>Mémoires AES</w:t>
                            </w:r>
                          </w:p>
                          <w:p w:rsidR="00115112" w:rsidRDefault="00115112" w:rsidP="003C3F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left:0;text-align:left;margin-left:.15pt;margin-top:.15pt;width:454.5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" fillcolor="#c0504d" strokecolor="#8c3836" strokeweight="2pt">
                <v:textbox>
                  <w:txbxContent>
                    <w:p w:rsidR="00115112" w:rsidRPr="00A179CF" w:rsidRDefault="00115112" w:rsidP="000C4039">
                      <w:pPr>
                        <w:jc w:val="center"/>
                        <w:rPr>
                          <w:b/>
                          <w:color w:val="FFFFFF" w:themeColor="background1"/>
                          <w:sz w:val="36"/>
                          <w:szCs w:val="36"/>
                        </w:rPr>
                      </w:pPr>
                      <w:r w:rsidRPr="00A179CF">
                        <w:rPr>
                          <w:b/>
                          <w:color w:val="FFFFFF" w:themeColor="background1"/>
                          <w:sz w:val="36"/>
                          <w:szCs w:val="36"/>
                        </w:rPr>
                        <w:t>Mémoires AES</w:t>
                      </w:r>
                    </w:p>
                    <w:p w:rsidR="00115112" w:rsidRDefault="00115112" w:rsidP="003C3FB8">
                      <w:pPr>
                        <w:jc w:val="center"/>
                      </w:pPr>
                    </w:p>
                  </w:txbxContent>
                </v:textbox>
                <w10:wrap type="square"/>
              </v:rect>
            </w:pict>
          </mc:Fallback>
        </mc:AlternateContent>
      </w:r>
      <w:r w:rsidR="00E24685">
        <w:rPr>
          <w:sz w:val="28"/>
          <w:szCs w:val="28"/>
        </w:rPr>
        <w:t xml:space="preserve"> </w:t>
      </w:r>
      <w:r w:rsidR="00F47235">
        <w:rPr>
          <w:sz w:val="28"/>
          <w:szCs w:val="28"/>
        </w:rPr>
        <w:t xml:space="preserve"> </w:t>
      </w:r>
    </w:p>
    <w:p w:rsidR="00F02362" w:rsidRPr="0000141A" w:rsidRDefault="00187B86" w:rsidP="00D913CF">
      <w:pPr>
        <w:jc w:val="both"/>
        <w:rPr>
          <w:sz w:val="24"/>
          <w:szCs w:val="24"/>
        </w:rPr>
      </w:pPr>
      <w:r w:rsidRPr="0000141A">
        <w:rPr>
          <w:sz w:val="24"/>
          <w:szCs w:val="24"/>
        </w:rPr>
        <w:t>Les mémoires AES sont placés dans la salle de lecture</w:t>
      </w:r>
      <w:r w:rsidR="00E349C0" w:rsidRPr="0000141A">
        <w:rPr>
          <w:sz w:val="24"/>
          <w:szCs w:val="24"/>
        </w:rPr>
        <w:t xml:space="preserve"> de la bibliothèque AES et sociologie</w:t>
      </w:r>
      <w:r w:rsidRPr="0000141A">
        <w:rPr>
          <w:sz w:val="24"/>
          <w:szCs w:val="24"/>
        </w:rPr>
        <w:t xml:space="preserve"> en libre </w:t>
      </w:r>
      <w:r w:rsidR="00DF7F5D" w:rsidRPr="0000141A">
        <w:rPr>
          <w:sz w:val="24"/>
          <w:szCs w:val="24"/>
        </w:rPr>
        <w:t>accès</w:t>
      </w:r>
      <w:r w:rsidR="00B06BCC" w:rsidRPr="0000141A">
        <w:rPr>
          <w:sz w:val="24"/>
          <w:szCs w:val="24"/>
        </w:rPr>
        <w:t>.</w:t>
      </w:r>
      <w:r w:rsidR="001C6AC2" w:rsidRPr="0000141A">
        <w:rPr>
          <w:sz w:val="24"/>
          <w:szCs w:val="24"/>
        </w:rPr>
        <w:t xml:space="preserve"> </w:t>
      </w:r>
      <w:r w:rsidR="00B06BCC" w:rsidRPr="0000141A">
        <w:rPr>
          <w:sz w:val="24"/>
          <w:szCs w:val="24"/>
        </w:rPr>
        <w:t>Ils</w:t>
      </w:r>
      <w:r w:rsidR="001C6AC2" w:rsidRPr="0000141A">
        <w:rPr>
          <w:sz w:val="24"/>
          <w:szCs w:val="24"/>
        </w:rPr>
        <w:t xml:space="preserve"> sont </w:t>
      </w:r>
      <w:r w:rsidR="00B06BCC" w:rsidRPr="0000141A">
        <w:rPr>
          <w:sz w:val="24"/>
          <w:szCs w:val="24"/>
        </w:rPr>
        <w:t xml:space="preserve">uniquement </w:t>
      </w:r>
      <w:r w:rsidR="001C6AC2" w:rsidRPr="0000141A">
        <w:rPr>
          <w:sz w:val="24"/>
          <w:szCs w:val="24"/>
        </w:rPr>
        <w:t>consultables sur place</w:t>
      </w:r>
      <w:r w:rsidRPr="0000141A">
        <w:rPr>
          <w:sz w:val="24"/>
          <w:szCs w:val="24"/>
        </w:rPr>
        <w:t>.</w:t>
      </w:r>
    </w:p>
    <w:p w:rsidR="00ED1E55" w:rsidRPr="00A179CF" w:rsidRDefault="00ED1E55" w:rsidP="00D913CF">
      <w:pPr>
        <w:jc w:val="both"/>
        <w:rPr>
          <w:sz w:val="28"/>
          <w:szCs w:val="28"/>
        </w:rPr>
      </w:pPr>
    </w:p>
    <w:p w:rsidR="000C4039" w:rsidRPr="00A179CF" w:rsidRDefault="00187B86" w:rsidP="000C4039">
      <w:pPr>
        <w:jc w:val="center"/>
        <w:rPr>
          <w:b/>
          <w:color w:val="000000" w:themeColor="text1"/>
          <w:sz w:val="28"/>
          <w:szCs w:val="28"/>
        </w:rPr>
      </w:pPr>
      <w:r w:rsidRPr="00A179CF">
        <w:rPr>
          <w:b/>
          <w:color w:val="000000" w:themeColor="text1"/>
          <w:sz w:val="28"/>
          <w:szCs w:val="28"/>
        </w:rPr>
        <w:sym w:font="Wingdings" w:char="F034"/>
      </w:r>
      <w:r w:rsidR="00954A60" w:rsidRPr="00A179CF">
        <w:rPr>
          <w:b/>
          <w:color w:val="000000" w:themeColor="text1"/>
          <w:sz w:val="28"/>
          <w:szCs w:val="28"/>
        </w:rPr>
        <w:t>2012-</w:t>
      </w:r>
      <w:r w:rsidRPr="00A179CF">
        <w:rPr>
          <w:b/>
          <w:color w:val="000000" w:themeColor="text1"/>
          <w:sz w:val="28"/>
          <w:szCs w:val="28"/>
        </w:rPr>
        <w:t>2013</w:t>
      </w:r>
      <w:r w:rsidRPr="00A179CF">
        <w:rPr>
          <w:b/>
          <w:color w:val="000000" w:themeColor="text1"/>
          <w:sz w:val="28"/>
          <w:szCs w:val="28"/>
        </w:rPr>
        <w:sym w:font="Wingdings" w:char="F034"/>
      </w:r>
    </w:p>
    <w:p w:rsidR="000C4039" w:rsidRPr="00C14C24" w:rsidRDefault="000C4039" w:rsidP="00D926BC">
      <w:pPr>
        <w:jc w:val="both"/>
        <w:rPr>
          <w:b/>
          <w:color w:val="000000" w:themeColor="text1"/>
          <w:sz w:val="24"/>
          <w:szCs w:val="24"/>
        </w:rPr>
      </w:pPr>
    </w:p>
    <w:p w:rsidR="003C3FB8" w:rsidRPr="001D7EF0" w:rsidRDefault="003C3FB8"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4B61B0" w:rsidRPr="001D7EF0">
        <w:rPr>
          <w:rFonts w:cstheme="minorHAnsi"/>
          <w:b/>
          <w:sz w:val="24"/>
          <w:szCs w:val="24"/>
        </w:rPr>
        <w:t xml:space="preserve"> Madame </w:t>
      </w:r>
      <w:r w:rsidR="00737BCE" w:rsidRPr="001D7EF0">
        <w:rPr>
          <w:rFonts w:cstheme="minorHAnsi"/>
          <w:b/>
          <w:sz w:val="24"/>
          <w:szCs w:val="24"/>
        </w:rPr>
        <w:t xml:space="preserve">Keltoum </w:t>
      </w:r>
      <w:r w:rsidR="009B0A8A" w:rsidRPr="001D7EF0">
        <w:rPr>
          <w:rFonts w:cstheme="minorHAnsi"/>
          <w:b/>
          <w:sz w:val="24"/>
          <w:szCs w:val="24"/>
        </w:rPr>
        <w:t>TOUBA</w:t>
      </w:r>
    </w:p>
    <w:p w:rsidR="003C3FB8" w:rsidRPr="001D7EF0" w:rsidRDefault="00601689" w:rsidP="00D926BC">
      <w:pPr>
        <w:jc w:val="both"/>
        <w:rPr>
          <w:rFonts w:cstheme="minorHAnsi"/>
          <w:sz w:val="24"/>
          <w:szCs w:val="24"/>
        </w:rPr>
      </w:pPr>
      <w:r w:rsidRPr="001D7EF0">
        <w:rPr>
          <w:rFonts w:cstheme="minorHAnsi"/>
          <w:sz w:val="24"/>
          <w:szCs w:val="24"/>
        </w:rPr>
        <w:t xml:space="preserve">1. </w:t>
      </w:r>
      <w:r w:rsidR="004B61B0" w:rsidRPr="001D7EF0">
        <w:rPr>
          <w:rFonts w:cstheme="minorHAnsi"/>
          <w:sz w:val="24"/>
          <w:szCs w:val="24"/>
        </w:rPr>
        <w:t>La motivation des salariés : facteur de réus</w:t>
      </w:r>
      <w:r w:rsidR="00FA6675">
        <w:rPr>
          <w:rFonts w:cstheme="minorHAnsi"/>
          <w:sz w:val="24"/>
          <w:szCs w:val="24"/>
        </w:rPr>
        <w:t>site économique des entreprises</w:t>
      </w:r>
    </w:p>
    <w:p w:rsidR="003C3FB8" w:rsidRPr="001D7EF0" w:rsidRDefault="004B61B0" w:rsidP="00D926BC">
      <w:pPr>
        <w:jc w:val="both"/>
        <w:rPr>
          <w:rFonts w:cstheme="minorHAnsi"/>
          <w:sz w:val="24"/>
          <w:szCs w:val="24"/>
        </w:rPr>
      </w:pPr>
      <w:r w:rsidRPr="001D7EF0">
        <w:rPr>
          <w:rFonts w:cstheme="minorHAnsi"/>
          <w:sz w:val="24"/>
          <w:szCs w:val="24"/>
        </w:rPr>
        <w:t>DE </w:t>
      </w:r>
      <w:r w:rsidRPr="001D7EF0">
        <w:rPr>
          <w:rFonts w:cstheme="minorHAnsi"/>
          <w:b/>
          <w:sz w:val="24"/>
          <w:szCs w:val="24"/>
        </w:rPr>
        <w:t>:</w:t>
      </w:r>
      <w:r w:rsidRPr="001D7EF0">
        <w:rPr>
          <w:rFonts w:cstheme="minorHAnsi"/>
          <w:sz w:val="24"/>
          <w:szCs w:val="24"/>
        </w:rPr>
        <w:t xml:space="preserve"> </w:t>
      </w:r>
      <w:r w:rsidRPr="001D7EF0">
        <w:rPr>
          <w:rFonts w:cstheme="minorHAnsi"/>
          <w:b/>
          <w:sz w:val="24"/>
          <w:szCs w:val="24"/>
        </w:rPr>
        <w:t>Selma AKCAKOCA</w:t>
      </w:r>
    </w:p>
    <w:p w:rsidR="00472EBD" w:rsidRPr="001D7EF0" w:rsidRDefault="00472EBD" w:rsidP="00D926BC">
      <w:pPr>
        <w:jc w:val="both"/>
        <w:rPr>
          <w:rFonts w:cstheme="minorHAnsi"/>
          <w:sz w:val="24"/>
          <w:szCs w:val="24"/>
        </w:rPr>
      </w:pPr>
    </w:p>
    <w:p w:rsidR="003B5854" w:rsidRPr="001D7EF0" w:rsidRDefault="003B5854"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Monsieur Mohamed ABDELWAHED</w:t>
      </w:r>
    </w:p>
    <w:p w:rsidR="003B5854" w:rsidRPr="001D7EF0" w:rsidRDefault="0000141A" w:rsidP="00D926BC">
      <w:pPr>
        <w:jc w:val="both"/>
        <w:rPr>
          <w:rFonts w:cstheme="minorHAnsi"/>
          <w:sz w:val="24"/>
          <w:szCs w:val="24"/>
        </w:rPr>
      </w:pPr>
      <w:r w:rsidRPr="001D7EF0">
        <w:rPr>
          <w:rFonts w:cstheme="minorHAnsi"/>
          <w:sz w:val="24"/>
          <w:szCs w:val="24"/>
        </w:rPr>
        <w:t>2.</w:t>
      </w:r>
      <w:r w:rsidR="00601689" w:rsidRPr="001D7EF0">
        <w:rPr>
          <w:rFonts w:cstheme="minorHAnsi"/>
          <w:sz w:val="24"/>
          <w:szCs w:val="24"/>
        </w:rPr>
        <w:t xml:space="preserve"> </w:t>
      </w:r>
      <w:r w:rsidR="003B5854" w:rsidRPr="001D7EF0">
        <w:rPr>
          <w:rFonts w:cstheme="minorHAnsi"/>
          <w:sz w:val="24"/>
          <w:szCs w:val="24"/>
        </w:rPr>
        <w:t xml:space="preserve">Le déterminant de la qualité de service dans </w:t>
      </w:r>
      <w:r w:rsidR="00FA6675">
        <w:rPr>
          <w:rFonts w:cstheme="minorHAnsi"/>
          <w:sz w:val="24"/>
          <w:szCs w:val="24"/>
        </w:rPr>
        <w:t>les établissements hospitaliers</w:t>
      </w:r>
    </w:p>
    <w:p w:rsidR="003B5854" w:rsidRPr="001D7EF0" w:rsidRDefault="003B5854" w:rsidP="00D926BC">
      <w:pPr>
        <w:jc w:val="both"/>
        <w:rPr>
          <w:rFonts w:cstheme="minorHAnsi"/>
          <w:sz w:val="24"/>
          <w:szCs w:val="24"/>
        </w:rPr>
      </w:pPr>
      <w:r w:rsidRPr="001D7EF0">
        <w:rPr>
          <w:rFonts w:cstheme="minorHAnsi"/>
          <w:sz w:val="24"/>
          <w:szCs w:val="24"/>
        </w:rPr>
        <w:t>DE </w:t>
      </w:r>
      <w:r w:rsidRPr="001D7EF0">
        <w:rPr>
          <w:rFonts w:cstheme="minorHAnsi"/>
          <w:b/>
          <w:sz w:val="24"/>
          <w:szCs w:val="24"/>
        </w:rPr>
        <w:t>:</w:t>
      </w:r>
      <w:r w:rsidRPr="001D7EF0">
        <w:rPr>
          <w:rFonts w:cstheme="minorHAnsi"/>
          <w:sz w:val="24"/>
          <w:szCs w:val="24"/>
        </w:rPr>
        <w:t xml:space="preserve"> </w:t>
      </w:r>
      <w:r w:rsidRPr="001D7EF0">
        <w:rPr>
          <w:rFonts w:cstheme="minorHAnsi"/>
          <w:b/>
          <w:sz w:val="24"/>
          <w:szCs w:val="24"/>
        </w:rPr>
        <w:t>Said Andhumdine ALLAOUI</w:t>
      </w:r>
    </w:p>
    <w:p w:rsidR="00D42A17" w:rsidRPr="001D7EF0" w:rsidRDefault="00D42A17" w:rsidP="00D926BC">
      <w:pPr>
        <w:jc w:val="both"/>
        <w:rPr>
          <w:rFonts w:cstheme="minorHAnsi"/>
          <w:sz w:val="24"/>
          <w:szCs w:val="24"/>
        </w:rPr>
      </w:pPr>
    </w:p>
    <w:p w:rsidR="003B5854" w:rsidRPr="001D7EF0" w:rsidRDefault="003B5854"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M</w:t>
      </w:r>
      <w:r w:rsidR="00DB0AC1" w:rsidRPr="001D7EF0">
        <w:rPr>
          <w:rFonts w:cstheme="minorHAnsi"/>
          <w:b/>
          <w:sz w:val="24"/>
          <w:szCs w:val="24"/>
        </w:rPr>
        <w:t>onsieur HAMIDA</w:t>
      </w:r>
    </w:p>
    <w:p w:rsidR="003B5854" w:rsidRPr="001D7EF0" w:rsidRDefault="0000141A" w:rsidP="00D926BC">
      <w:pPr>
        <w:jc w:val="both"/>
        <w:rPr>
          <w:rFonts w:cstheme="minorHAnsi"/>
          <w:sz w:val="24"/>
          <w:szCs w:val="24"/>
        </w:rPr>
      </w:pPr>
      <w:r w:rsidRPr="001D7EF0">
        <w:rPr>
          <w:rFonts w:cstheme="minorHAnsi"/>
          <w:sz w:val="24"/>
          <w:szCs w:val="24"/>
        </w:rPr>
        <w:t>3.</w:t>
      </w:r>
      <w:r w:rsidR="00601689" w:rsidRPr="001D7EF0">
        <w:rPr>
          <w:rFonts w:cstheme="minorHAnsi"/>
          <w:sz w:val="24"/>
          <w:szCs w:val="24"/>
        </w:rPr>
        <w:t xml:space="preserve"> </w:t>
      </w:r>
      <w:r w:rsidR="00DB0AC1" w:rsidRPr="001D7EF0">
        <w:rPr>
          <w:rFonts w:cstheme="minorHAnsi"/>
          <w:sz w:val="24"/>
          <w:szCs w:val="24"/>
        </w:rPr>
        <w:t>De quels aspects juridiques et RH, les entreprises doivent-elles être conscientes avant un recrutement été </w:t>
      </w:r>
      <w:r w:rsidR="002D23F6" w:rsidRPr="001D7EF0">
        <w:rPr>
          <w:rFonts w:cstheme="minorHAnsi"/>
          <w:sz w:val="24"/>
          <w:szCs w:val="24"/>
        </w:rPr>
        <w:t>?</w:t>
      </w:r>
    </w:p>
    <w:p w:rsidR="003B5854" w:rsidRPr="001D7EF0" w:rsidRDefault="003B5854" w:rsidP="00D926BC">
      <w:pPr>
        <w:jc w:val="both"/>
        <w:rPr>
          <w:rFonts w:cstheme="minorHAnsi"/>
          <w:sz w:val="24"/>
          <w:szCs w:val="24"/>
        </w:rPr>
      </w:pPr>
      <w:r w:rsidRPr="001D7EF0">
        <w:rPr>
          <w:rFonts w:cstheme="minorHAnsi"/>
          <w:sz w:val="24"/>
          <w:szCs w:val="24"/>
        </w:rPr>
        <w:t>DE </w:t>
      </w:r>
      <w:r w:rsidRPr="001D7EF0">
        <w:rPr>
          <w:rFonts w:cstheme="minorHAnsi"/>
          <w:b/>
          <w:sz w:val="24"/>
          <w:szCs w:val="24"/>
        </w:rPr>
        <w:t>:</w:t>
      </w:r>
      <w:r w:rsidR="002D23F6" w:rsidRPr="001D7EF0">
        <w:rPr>
          <w:rFonts w:cstheme="minorHAnsi"/>
          <w:sz w:val="24"/>
          <w:szCs w:val="24"/>
        </w:rPr>
        <w:t xml:space="preserve"> </w:t>
      </w:r>
      <w:r w:rsidR="002D23F6" w:rsidRPr="001D7EF0">
        <w:rPr>
          <w:rFonts w:cstheme="minorHAnsi"/>
          <w:b/>
          <w:sz w:val="24"/>
          <w:szCs w:val="24"/>
        </w:rPr>
        <w:t>Andréa AMORIM DA SILVA</w:t>
      </w:r>
    </w:p>
    <w:p w:rsidR="00D42A17" w:rsidRPr="001D7EF0" w:rsidRDefault="00D42A17" w:rsidP="00D926BC">
      <w:pPr>
        <w:jc w:val="both"/>
        <w:rPr>
          <w:rFonts w:cstheme="minorHAnsi"/>
          <w:sz w:val="24"/>
          <w:szCs w:val="24"/>
        </w:rPr>
      </w:pPr>
    </w:p>
    <w:p w:rsidR="00E0407F" w:rsidRPr="001D7EF0" w:rsidRDefault="00E0407F"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066A3D" w:rsidRPr="001D7EF0">
        <w:rPr>
          <w:rFonts w:cstheme="minorHAnsi"/>
          <w:b/>
          <w:sz w:val="24"/>
          <w:szCs w:val="24"/>
        </w:rPr>
        <w:t xml:space="preserve"> Madame </w:t>
      </w:r>
      <w:r w:rsidR="00737BCE" w:rsidRPr="001D7EF0">
        <w:rPr>
          <w:rFonts w:cstheme="minorHAnsi"/>
          <w:b/>
          <w:sz w:val="24"/>
          <w:szCs w:val="24"/>
        </w:rPr>
        <w:t xml:space="preserve">Keltoum </w:t>
      </w:r>
      <w:r w:rsidR="009B0A8A" w:rsidRPr="001D7EF0">
        <w:rPr>
          <w:rFonts w:cstheme="minorHAnsi"/>
          <w:b/>
          <w:sz w:val="24"/>
          <w:szCs w:val="24"/>
        </w:rPr>
        <w:t>TOUBA</w:t>
      </w:r>
    </w:p>
    <w:p w:rsidR="00E0407F" w:rsidRPr="001D7EF0" w:rsidRDefault="0000141A" w:rsidP="00D926BC">
      <w:pPr>
        <w:jc w:val="both"/>
        <w:rPr>
          <w:rFonts w:cstheme="minorHAnsi"/>
          <w:sz w:val="24"/>
          <w:szCs w:val="24"/>
        </w:rPr>
      </w:pPr>
      <w:r w:rsidRPr="001D7EF0">
        <w:rPr>
          <w:rFonts w:cstheme="minorHAnsi"/>
          <w:sz w:val="24"/>
          <w:szCs w:val="24"/>
        </w:rPr>
        <w:t>4.</w:t>
      </w:r>
      <w:r w:rsidR="00601689" w:rsidRPr="001D7EF0">
        <w:rPr>
          <w:rFonts w:cstheme="minorHAnsi"/>
          <w:sz w:val="24"/>
          <w:szCs w:val="24"/>
        </w:rPr>
        <w:t xml:space="preserve"> </w:t>
      </w:r>
      <w:r w:rsidR="00082DF7" w:rsidRPr="001D7EF0">
        <w:rPr>
          <w:rFonts w:cstheme="minorHAnsi"/>
          <w:sz w:val="24"/>
          <w:szCs w:val="24"/>
        </w:rPr>
        <w:t>Les</w:t>
      </w:r>
      <w:r w:rsidR="007A6BAC" w:rsidRPr="001D7EF0">
        <w:rPr>
          <w:rFonts w:cstheme="minorHAnsi"/>
          <w:sz w:val="24"/>
          <w:szCs w:val="24"/>
        </w:rPr>
        <w:t xml:space="preserve"> dispositifs publics d’aide aux entreprises en France : l’entreprise UMA et la Pépinièr</w:t>
      </w:r>
      <w:r w:rsidR="00FA6675">
        <w:rPr>
          <w:rFonts w:cstheme="minorHAnsi"/>
          <w:sz w:val="24"/>
          <w:szCs w:val="24"/>
        </w:rPr>
        <w:t>e d’entreprises de la Courneuve</w:t>
      </w:r>
    </w:p>
    <w:p w:rsidR="00E0407F" w:rsidRPr="001D7EF0" w:rsidRDefault="00E0407F" w:rsidP="00D926BC">
      <w:pPr>
        <w:jc w:val="both"/>
        <w:rPr>
          <w:rFonts w:cstheme="minorHAnsi"/>
          <w:sz w:val="24"/>
          <w:szCs w:val="24"/>
        </w:rPr>
      </w:pPr>
      <w:r w:rsidRPr="001D7EF0">
        <w:rPr>
          <w:rFonts w:cstheme="minorHAnsi"/>
          <w:sz w:val="24"/>
          <w:szCs w:val="24"/>
        </w:rPr>
        <w:t>DE </w:t>
      </w:r>
      <w:r w:rsidRPr="001D7EF0">
        <w:rPr>
          <w:rFonts w:cstheme="minorHAnsi"/>
          <w:b/>
          <w:sz w:val="24"/>
          <w:szCs w:val="24"/>
        </w:rPr>
        <w:t>:</w:t>
      </w:r>
      <w:r w:rsidR="007A6BAC" w:rsidRPr="001D7EF0">
        <w:rPr>
          <w:rFonts w:cstheme="minorHAnsi"/>
          <w:sz w:val="24"/>
          <w:szCs w:val="24"/>
        </w:rPr>
        <w:t xml:space="preserve"> </w:t>
      </w:r>
      <w:r w:rsidR="007A6BAC" w:rsidRPr="001D7EF0">
        <w:rPr>
          <w:rFonts w:cstheme="minorHAnsi"/>
          <w:b/>
          <w:sz w:val="24"/>
          <w:szCs w:val="24"/>
        </w:rPr>
        <w:t>Atmane AZOUG</w:t>
      </w:r>
    </w:p>
    <w:p w:rsidR="000C4039" w:rsidRPr="001D7EF0" w:rsidRDefault="000C4039" w:rsidP="00D926BC">
      <w:pPr>
        <w:jc w:val="both"/>
        <w:rPr>
          <w:rFonts w:cstheme="minorHAnsi"/>
          <w:sz w:val="24"/>
          <w:szCs w:val="24"/>
        </w:rPr>
      </w:pPr>
    </w:p>
    <w:p w:rsidR="0000141A" w:rsidRPr="001D7EF0" w:rsidRDefault="0000141A" w:rsidP="00D926BC">
      <w:pPr>
        <w:jc w:val="both"/>
        <w:rPr>
          <w:rFonts w:cstheme="minorHAnsi"/>
          <w:sz w:val="24"/>
          <w:szCs w:val="24"/>
        </w:rPr>
      </w:pPr>
    </w:p>
    <w:p w:rsidR="00207A6F" w:rsidRPr="001D7EF0" w:rsidRDefault="00207A6F" w:rsidP="00D926BC">
      <w:pPr>
        <w:jc w:val="both"/>
        <w:rPr>
          <w:rFonts w:cstheme="minorHAnsi"/>
          <w:sz w:val="24"/>
          <w:szCs w:val="24"/>
        </w:rPr>
      </w:pPr>
      <w:r w:rsidRPr="001D7EF0">
        <w:rPr>
          <w:rFonts w:cstheme="minorHAnsi"/>
          <w:sz w:val="24"/>
          <w:szCs w:val="24"/>
        </w:rPr>
        <w:lastRenderedPageBreak/>
        <w:sym w:font="Wingdings" w:char="F033"/>
      </w:r>
      <w:r w:rsidRPr="001D7EF0">
        <w:rPr>
          <w:rFonts w:cstheme="minorHAnsi"/>
          <w:sz w:val="24"/>
          <w:szCs w:val="24"/>
        </w:rPr>
        <w:t xml:space="preserve"> Sous la direction de </w:t>
      </w:r>
      <w:r w:rsidR="004111F0" w:rsidRPr="001D7EF0">
        <w:rPr>
          <w:rFonts w:cstheme="minorHAnsi"/>
          <w:b/>
          <w:sz w:val="24"/>
          <w:szCs w:val="24"/>
        </w:rPr>
        <w:t xml:space="preserve">: Madame </w:t>
      </w:r>
      <w:r w:rsidR="00737BCE" w:rsidRPr="001D7EF0">
        <w:rPr>
          <w:rFonts w:cstheme="minorHAnsi"/>
          <w:b/>
          <w:sz w:val="24"/>
          <w:szCs w:val="24"/>
        </w:rPr>
        <w:t xml:space="preserve">Keltoum </w:t>
      </w:r>
      <w:r w:rsidR="009B0A8A" w:rsidRPr="001D7EF0">
        <w:rPr>
          <w:rFonts w:cstheme="minorHAnsi"/>
          <w:b/>
          <w:sz w:val="24"/>
          <w:szCs w:val="24"/>
        </w:rPr>
        <w:t>TOUBA</w:t>
      </w:r>
    </w:p>
    <w:p w:rsidR="00207A6F" w:rsidRPr="001D7EF0" w:rsidRDefault="0000141A" w:rsidP="00D926BC">
      <w:pPr>
        <w:jc w:val="both"/>
        <w:rPr>
          <w:rFonts w:cstheme="minorHAnsi"/>
          <w:sz w:val="24"/>
          <w:szCs w:val="24"/>
        </w:rPr>
      </w:pPr>
      <w:r w:rsidRPr="001D7EF0">
        <w:rPr>
          <w:rFonts w:cstheme="minorHAnsi"/>
          <w:sz w:val="24"/>
          <w:szCs w:val="24"/>
        </w:rPr>
        <w:t>5.</w:t>
      </w:r>
      <w:r w:rsidR="00601689" w:rsidRPr="001D7EF0">
        <w:rPr>
          <w:rFonts w:cstheme="minorHAnsi"/>
          <w:sz w:val="24"/>
          <w:szCs w:val="24"/>
        </w:rPr>
        <w:t xml:space="preserve"> </w:t>
      </w:r>
      <w:r w:rsidR="00207A6F" w:rsidRPr="001D7EF0">
        <w:rPr>
          <w:rFonts w:cstheme="minorHAnsi"/>
          <w:sz w:val="24"/>
          <w:szCs w:val="24"/>
        </w:rPr>
        <w:t>Comment motiver le personnel ?</w:t>
      </w:r>
    </w:p>
    <w:p w:rsidR="00207A6F" w:rsidRPr="001D7EF0" w:rsidRDefault="00207A6F" w:rsidP="00D926BC">
      <w:pPr>
        <w:jc w:val="both"/>
        <w:rPr>
          <w:rFonts w:cstheme="minorHAnsi"/>
          <w:sz w:val="24"/>
          <w:szCs w:val="24"/>
        </w:rPr>
      </w:pPr>
      <w:r w:rsidRPr="001D7EF0">
        <w:rPr>
          <w:rFonts w:cstheme="minorHAnsi"/>
          <w:sz w:val="24"/>
          <w:szCs w:val="24"/>
        </w:rPr>
        <w:t>DE </w:t>
      </w:r>
      <w:r w:rsidRPr="001D7EF0">
        <w:rPr>
          <w:rFonts w:cstheme="minorHAnsi"/>
          <w:b/>
          <w:sz w:val="24"/>
          <w:szCs w:val="24"/>
        </w:rPr>
        <w:t>:</w:t>
      </w:r>
      <w:r w:rsidRPr="001D7EF0">
        <w:rPr>
          <w:rFonts w:cstheme="minorHAnsi"/>
          <w:sz w:val="24"/>
          <w:szCs w:val="24"/>
        </w:rPr>
        <w:t xml:space="preserve"> </w:t>
      </w:r>
      <w:r w:rsidRPr="001D7EF0">
        <w:rPr>
          <w:rFonts w:cstheme="minorHAnsi"/>
          <w:b/>
          <w:sz w:val="24"/>
          <w:szCs w:val="24"/>
        </w:rPr>
        <w:t>Nadia BADDOU</w:t>
      </w:r>
    </w:p>
    <w:p w:rsidR="00D42A17" w:rsidRPr="001D7EF0" w:rsidRDefault="00D42A17" w:rsidP="00D926BC">
      <w:pPr>
        <w:jc w:val="both"/>
        <w:rPr>
          <w:rFonts w:cstheme="minorHAnsi"/>
          <w:sz w:val="24"/>
          <w:szCs w:val="24"/>
        </w:rPr>
      </w:pPr>
    </w:p>
    <w:p w:rsidR="00F74700" w:rsidRPr="001D7EF0" w:rsidRDefault="00F74700"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7E327E" w:rsidRPr="001D7EF0">
        <w:rPr>
          <w:rFonts w:cstheme="minorHAnsi"/>
          <w:b/>
          <w:sz w:val="24"/>
          <w:szCs w:val="24"/>
        </w:rPr>
        <w:t xml:space="preserve"> Madame </w:t>
      </w:r>
      <w:r w:rsidR="00737BCE" w:rsidRPr="001D7EF0">
        <w:rPr>
          <w:rFonts w:cstheme="minorHAnsi"/>
          <w:b/>
          <w:sz w:val="24"/>
          <w:szCs w:val="24"/>
        </w:rPr>
        <w:t xml:space="preserve">Keltoum </w:t>
      </w:r>
      <w:r w:rsidR="009B0A8A" w:rsidRPr="001D7EF0">
        <w:rPr>
          <w:rFonts w:cstheme="minorHAnsi"/>
          <w:b/>
          <w:sz w:val="24"/>
          <w:szCs w:val="24"/>
        </w:rPr>
        <w:t>TOUBA</w:t>
      </w:r>
    </w:p>
    <w:p w:rsidR="00F74700" w:rsidRPr="001D7EF0" w:rsidRDefault="00E7376E" w:rsidP="00D926BC">
      <w:pPr>
        <w:jc w:val="both"/>
        <w:rPr>
          <w:rFonts w:cstheme="minorHAnsi"/>
          <w:sz w:val="24"/>
          <w:szCs w:val="24"/>
        </w:rPr>
      </w:pPr>
      <w:r>
        <w:rPr>
          <w:rFonts w:cstheme="minorHAnsi"/>
          <w:sz w:val="24"/>
          <w:szCs w:val="24"/>
        </w:rPr>
        <w:t>6</w:t>
      </w:r>
      <w:r w:rsidR="001D7EF0">
        <w:rPr>
          <w:rFonts w:cstheme="minorHAnsi"/>
          <w:sz w:val="24"/>
          <w:szCs w:val="24"/>
        </w:rPr>
        <w:t>.</w:t>
      </w:r>
      <w:r w:rsidR="00601689" w:rsidRPr="001D7EF0">
        <w:rPr>
          <w:rFonts w:cstheme="minorHAnsi"/>
          <w:sz w:val="24"/>
          <w:szCs w:val="24"/>
        </w:rPr>
        <w:t xml:space="preserve"> </w:t>
      </w:r>
      <w:r w:rsidR="007E327E" w:rsidRPr="001D7EF0">
        <w:rPr>
          <w:rFonts w:cstheme="minorHAnsi"/>
          <w:sz w:val="24"/>
          <w:szCs w:val="24"/>
        </w:rPr>
        <w:t>La profess</w:t>
      </w:r>
      <w:r w:rsidR="00FA6675">
        <w:rPr>
          <w:rFonts w:cstheme="minorHAnsi"/>
          <w:sz w:val="24"/>
          <w:szCs w:val="24"/>
        </w:rPr>
        <w:t>ionnalisation d’une association</w:t>
      </w:r>
    </w:p>
    <w:p w:rsidR="00F74700" w:rsidRPr="001D7EF0" w:rsidRDefault="00F74700" w:rsidP="00D926BC">
      <w:pPr>
        <w:jc w:val="both"/>
        <w:rPr>
          <w:rFonts w:cstheme="minorHAnsi"/>
          <w:sz w:val="24"/>
          <w:szCs w:val="24"/>
        </w:rPr>
      </w:pPr>
      <w:r w:rsidRPr="001D7EF0">
        <w:rPr>
          <w:rFonts w:cstheme="minorHAnsi"/>
          <w:sz w:val="24"/>
          <w:szCs w:val="24"/>
        </w:rPr>
        <w:t>DE</w:t>
      </w:r>
      <w:r w:rsidRPr="001D7EF0">
        <w:rPr>
          <w:rFonts w:cstheme="minorHAnsi"/>
          <w:b/>
          <w:sz w:val="24"/>
          <w:szCs w:val="24"/>
        </w:rPr>
        <w:t xml:space="preserve"> : </w:t>
      </w:r>
      <w:r w:rsidR="007E327E" w:rsidRPr="001D7EF0">
        <w:rPr>
          <w:rFonts w:cstheme="minorHAnsi"/>
          <w:b/>
          <w:sz w:val="24"/>
          <w:szCs w:val="24"/>
        </w:rPr>
        <w:t>Traore BANDIOUGOU</w:t>
      </w:r>
    </w:p>
    <w:p w:rsidR="00D42A17" w:rsidRPr="001D7EF0" w:rsidRDefault="00D42A17" w:rsidP="00D926BC">
      <w:pPr>
        <w:jc w:val="both"/>
        <w:rPr>
          <w:rFonts w:cstheme="minorHAnsi"/>
          <w:sz w:val="24"/>
          <w:szCs w:val="24"/>
        </w:rPr>
      </w:pPr>
    </w:p>
    <w:p w:rsidR="002B4E34" w:rsidRPr="001D7EF0" w:rsidRDefault="002B4E34"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402BC" w:rsidRPr="001D7EF0">
        <w:rPr>
          <w:rFonts w:cstheme="minorHAnsi"/>
          <w:b/>
          <w:sz w:val="24"/>
          <w:szCs w:val="24"/>
        </w:rPr>
        <w:t>Madame Marie-Michè</w:t>
      </w:r>
      <w:r w:rsidRPr="001D7EF0">
        <w:rPr>
          <w:rFonts w:cstheme="minorHAnsi"/>
          <w:b/>
          <w:sz w:val="24"/>
          <w:szCs w:val="24"/>
        </w:rPr>
        <w:t>le PISANI</w:t>
      </w:r>
    </w:p>
    <w:p w:rsidR="002B4E34" w:rsidRPr="001D7EF0" w:rsidRDefault="00E7376E" w:rsidP="00D926BC">
      <w:pPr>
        <w:jc w:val="both"/>
        <w:rPr>
          <w:rFonts w:cstheme="minorHAnsi"/>
          <w:sz w:val="24"/>
          <w:szCs w:val="24"/>
        </w:rPr>
      </w:pPr>
      <w:r>
        <w:rPr>
          <w:rFonts w:cstheme="minorHAnsi"/>
          <w:sz w:val="24"/>
          <w:szCs w:val="24"/>
        </w:rPr>
        <w:t>7</w:t>
      </w:r>
      <w:r w:rsidR="0000141A" w:rsidRPr="001D7EF0">
        <w:rPr>
          <w:rFonts w:cstheme="minorHAnsi"/>
          <w:sz w:val="24"/>
          <w:szCs w:val="24"/>
        </w:rPr>
        <w:t>.</w:t>
      </w:r>
      <w:r w:rsidR="00601689" w:rsidRPr="001D7EF0">
        <w:rPr>
          <w:rFonts w:cstheme="minorHAnsi"/>
          <w:sz w:val="24"/>
          <w:szCs w:val="24"/>
        </w:rPr>
        <w:t xml:space="preserve"> </w:t>
      </w:r>
      <w:r w:rsidR="002B4E34" w:rsidRPr="001D7EF0">
        <w:rPr>
          <w:rFonts w:cstheme="minorHAnsi"/>
          <w:sz w:val="24"/>
          <w:szCs w:val="24"/>
        </w:rPr>
        <w:t xml:space="preserve">L’entreprise face aux risques psychosociaux : entre </w:t>
      </w:r>
      <w:r w:rsidR="00FA6675">
        <w:rPr>
          <w:rFonts w:cstheme="minorHAnsi"/>
          <w:sz w:val="24"/>
          <w:szCs w:val="24"/>
        </w:rPr>
        <w:t>prévention, détection et action</w:t>
      </w:r>
    </w:p>
    <w:p w:rsidR="002B4E34" w:rsidRPr="001D7EF0" w:rsidRDefault="002B4E34" w:rsidP="00D926BC">
      <w:pPr>
        <w:jc w:val="both"/>
        <w:rPr>
          <w:rFonts w:cstheme="minorHAnsi"/>
          <w:sz w:val="24"/>
          <w:szCs w:val="24"/>
        </w:rPr>
      </w:pPr>
      <w:r w:rsidRPr="001D7EF0">
        <w:rPr>
          <w:rFonts w:cstheme="minorHAnsi"/>
          <w:sz w:val="24"/>
          <w:szCs w:val="24"/>
        </w:rPr>
        <w:t>DE </w:t>
      </w:r>
      <w:r w:rsidRPr="001D7EF0">
        <w:rPr>
          <w:rFonts w:cstheme="minorHAnsi"/>
          <w:b/>
          <w:sz w:val="24"/>
          <w:szCs w:val="24"/>
        </w:rPr>
        <w:t xml:space="preserve">: </w:t>
      </w:r>
      <w:r w:rsidRPr="001D7EF0">
        <w:rPr>
          <w:rStyle w:val="Accentuation"/>
          <w:rFonts w:cstheme="minorHAnsi"/>
          <w:b/>
          <w:i w:val="0"/>
          <w:sz w:val="24"/>
          <w:szCs w:val="24"/>
        </w:rPr>
        <w:t>É</w:t>
      </w:r>
      <w:r w:rsidRPr="001D7EF0">
        <w:rPr>
          <w:rFonts w:cstheme="minorHAnsi"/>
          <w:b/>
          <w:sz w:val="24"/>
          <w:szCs w:val="24"/>
        </w:rPr>
        <w:t>lodie</w:t>
      </w:r>
      <w:r w:rsidRPr="001D7EF0">
        <w:rPr>
          <w:rFonts w:cstheme="minorHAnsi"/>
          <w:b/>
          <w:i/>
          <w:sz w:val="24"/>
          <w:szCs w:val="24"/>
        </w:rPr>
        <w:t xml:space="preserve"> </w:t>
      </w:r>
      <w:r w:rsidRPr="001D7EF0">
        <w:rPr>
          <w:rFonts w:cstheme="minorHAnsi"/>
          <w:b/>
          <w:sz w:val="24"/>
          <w:szCs w:val="24"/>
        </w:rPr>
        <w:t>BARTHELEMY</w:t>
      </w:r>
    </w:p>
    <w:p w:rsidR="00D42A17" w:rsidRPr="001D7EF0" w:rsidRDefault="00D42A17" w:rsidP="00D926BC">
      <w:pPr>
        <w:jc w:val="both"/>
        <w:rPr>
          <w:rFonts w:cstheme="minorHAnsi"/>
          <w:sz w:val="24"/>
          <w:szCs w:val="24"/>
        </w:rPr>
      </w:pPr>
    </w:p>
    <w:p w:rsidR="000B06FB" w:rsidRPr="001D7EF0" w:rsidRDefault="000B06FB"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Monsieur </w:t>
      </w:r>
      <w:r w:rsidR="00A84EC9" w:rsidRPr="001D7EF0">
        <w:rPr>
          <w:rFonts w:cstheme="minorHAnsi"/>
          <w:b/>
          <w:sz w:val="24"/>
          <w:szCs w:val="24"/>
        </w:rPr>
        <w:t xml:space="preserve">Fabrice </w:t>
      </w:r>
      <w:r w:rsidRPr="001D7EF0">
        <w:rPr>
          <w:rFonts w:cstheme="minorHAnsi"/>
          <w:b/>
          <w:sz w:val="24"/>
          <w:szCs w:val="24"/>
        </w:rPr>
        <w:t>BONDOUX</w:t>
      </w:r>
    </w:p>
    <w:p w:rsidR="000B06FB" w:rsidRPr="001D7EF0" w:rsidRDefault="00E7376E" w:rsidP="00D926BC">
      <w:pPr>
        <w:jc w:val="both"/>
        <w:rPr>
          <w:rFonts w:cstheme="minorHAnsi"/>
          <w:sz w:val="24"/>
          <w:szCs w:val="24"/>
        </w:rPr>
      </w:pPr>
      <w:r>
        <w:rPr>
          <w:rFonts w:cstheme="minorHAnsi"/>
          <w:sz w:val="24"/>
          <w:szCs w:val="24"/>
        </w:rPr>
        <w:t>8</w:t>
      </w:r>
      <w:r w:rsidR="0000141A" w:rsidRPr="001D7EF0">
        <w:rPr>
          <w:rFonts w:cstheme="minorHAnsi"/>
          <w:sz w:val="24"/>
          <w:szCs w:val="24"/>
        </w:rPr>
        <w:t>.</w:t>
      </w:r>
      <w:r w:rsidR="00601689" w:rsidRPr="001D7EF0">
        <w:rPr>
          <w:rFonts w:cstheme="minorHAnsi"/>
          <w:sz w:val="24"/>
          <w:szCs w:val="24"/>
        </w:rPr>
        <w:t xml:space="preserve"> </w:t>
      </w:r>
      <w:r w:rsidR="000B06FB" w:rsidRPr="001D7EF0">
        <w:rPr>
          <w:rFonts w:cstheme="minorHAnsi"/>
          <w:sz w:val="24"/>
          <w:szCs w:val="24"/>
        </w:rPr>
        <w:t>Yield management et nouvelles formes de marketing dans l’hôtellerie.</w:t>
      </w:r>
      <w:r w:rsidR="00DE003E" w:rsidRPr="001D7EF0">
        <w:rPr>
          <w:rFonts w:cstheme="minorHAnsi"/>
          <w:sz w:val="24"/>
          <w:szCs w:val="24"/>
        </w:rPr>
        <w:t xml:space="preserve"> </w:t>
      </w:r>
      <w:r w:rsidR="000B06FB" w:rsidRPr="001D7EF0">
        <w:rPr>
          <w:rFonts w:cstheme="minorHAnsi"/>
          <w:sz w:val="24"/>
          <w:szCs w:val="24"/>
        </w:rPr>
        <w:t xml:space="preserve">Influence de ces nouveautés sur </w:t>
      </w:r>
      <w:r w:rsidR="00FA6675">
        <w:rPr>
          <w:rFonts w:cstheme="minorHAnsi"/>
          <w:sz w:val="24"/>
          <w:szCs w:val="24"/>
        </w:rPr>
        <w:t>la gestion de l’hôtel du cadran</w:t>
      </w:r>
    </w:p>
    <w:p w:rsidR="00D42A17" w:rsidRPr="001D7EF0" w:rsidRDefault="000B06FB"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Pr="001D7EF0">
        <w:rPr>
          <w:rFonts w:cstheme="minorHAnsi"/>
          <w:sz w:val="24"/>
          <w:szCs w:val="24"/>
        </w:rPr>
        <w:t xml:space="preserve"> </w:t>
      </w:r>
      <w:r w:rsidRPr="001D7EF0">
        <w:rPr>
          <w:rFonts w:cstheme="minorHAnsi"/>
          <w:b/>
          <w:sz w:val="24"/>
          <w:szCs w:val="24"/>
        </w:rPr>
        <w:t>Adeline BASTEL</w:t>
      </w:r>
    </w:p>
    <w:p w:rsidR="00C14C24" w:rsidRPr="001D7EF0" w:rsidRDefault="00C14C24" w:rsidP="00D926BC">
      <w:pPr>
        <w:jc w:val="both"/>
        <w:rPr>
          <w:rFonts w:cstheme="minorHAnsi"/>
          <w:sz w:val="24"/>
          <w:szCs w:val="24"/>
        </w:rPr>
      </w:pPr>
    </w:p>
    <w:p w:rsidR="000554DB" w:rsidRPr="001D7EF0" w:rsidRDefault="000554DB"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00FA6675">
        <w:rPr>
          <w:rFonts w:cstheme="minorHAnsi"/>
          <w:b/>
          <w:sz w:val="24"/>
          <w:szCs w:val="24"/>
        </w:rPr>
        <w:t>: Monsieur Cyprien CAMALET</w:t>
      </w:r>
    </w:p>
    <w:p w:rsidR="000554DB" w:rsidRPr="001D7EF0" w:rsidRDefault="00E7376E" w:rsidP="00D926BC">
      <w:pPr>
        <w:jc w:val="both"/>
        <w:rPr>
          <w:rFonts w:cstheme="minorHAnsi"/>
          <w:sz w:val="24"/>
          <w:szCs w:val="24"/>
        </w:rPr>
      </w:pPr>
      <w:r>
        <w:rPr>
          <w:rFonts w:cstheme="minorHAnsi"/>
          <w:sz w:val="24"/>
          <w:szCs w:val="24"/>
        </w:rPr>
        <w:t>9</w:t>
      </w:r>
      <w:r w:rsidR="0000141A" w:rsidRPr="001D7EF0">
        <w:rPr>
          <w:rFonts w:cstheme="minorHAnsi"/>
          <w:sz w:val="24"/>
          <w:szCs w:val="24"/>
        </w:rPr>
        <w:t>.</w:t>
      </w:r>
      <w:r w:rsidR="001D7EF0">
        <w:rPr>
          <w:rFonts w:cstheme="minorHAnsi"/>
          <w:sz w:val="24"/>
          <w:szCs w:val="24"/>
        </w:rPr>
        <w:t xml:space="preserve"> </w:t>
      </w:r>
      <w:r w:rsidR="000554DB" w:rsidRPr="001D7EF0">
        <w:rPr>
          <w:rFonts w:cstheme="minorHAnsi"/>
          <w:sz w:val="24"/>
          <w:szCs w:val="24"/>
        </w:rPr>
        <w:t>Gestion d’un</w:t>
      </w:r>
      <w:r w:rsidR="00FA6675">
        <w:rPr>
          <w:rFonts w:cstheme="minorHAnsi"/>
          <w:sz w:val="24"/>
          <w:szCs w:val="24"/>
        </w:rPr>
        <w:t xml:space="preserve"> dossier client en comptabilité</w:t>
      </w:r>
    </w:p>
    <w:p w:rsidR="0000141A" w:rsidRDefault="000554DB"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 Anzamtou BEN ALI MBECHEZI</w:t>
      </w:r>
    </w:p>
    <w:p w:rsidR="009B50CE" w:rsidRPr="001D7EF0" w:rsidRDefault="009B50CE" w:rsidP="00D926BC">
      <w:pPr>
        <w:jc w:val="both"/>
        <w:rPr>
          <w:rFonts w:cstheme="minorHAnsi"/>
          <w:sz w:val="24"/>
          <w:szCs w:val="24"/>
        </w:rPr>
      </w:pPr>
    </w:p>
    <w:p w:rsidR="00A84EC9" w:rsidRPr="001D7EF0" w:rsidRDefault="00A84EC9"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Monsieur Fabrice BONDOUX</w:t>
      </w:r>
    </w:p>
    <w:p w:rsidR="00A84EC9" w:rsidRPr="001D7EF0" w:rsidRDefault="00E7376E" w:rsidP="00D926BC">
      <w:pPr>
        <w:jc w:val="both"/>
        <w:rPr>
          <w:rFonts w:cstheme="minorHAnsi"/>
          <w:sz w:val="24"/>
          <w:szCs w:val="24"/>
        </w:rPr>
      </w:pPr>
      <w:r>
        <w:rPr>
          <w:rFonts w:cstheme="minorHAnsi"/>
          <w:sz w:val="24"/>
          <w:szCs w:val="24"/>
        </w:rPr>
        <w:t>10</w:t>
      </w:r>
      <w:r w:rsidR="0000141A" w:rsidRPr="001D7EF0">
        <w:rPr>
          <w:rFonts w:cstheme="minorHAnsi"/>
          <w:sz w:val="24"/>
          <w:szCs w:val="24"/>
        </w:rPr>
        <w:t>.</w:t>
      </w:r>
      <w:r w:rsidR="001D7EF0">
        <w:rPr>
          <w:rFonts w:cstheme="minorHAnsi"/>
          <w:sz w:val="24"/>
          <w:szCs w:val="24"/>
        </w:rPr>
        <w:t xml:space="preserve"> </w:t>
      </w:r>
      <w:r w:rsidR="00973122" w:rsidRPr="001D7EF0">
        <w:rPr>
          <w:rFonts w:cstheme="minorHAnsi"/>
          <w:sz w:val="24"/>
          <w:szCs w:val="24"/>
        </w:rPr>
        <w:t>En quoi les caractéristiques spécifiques de l’immobilier de luxe induisent-elles des comportements particuliers chez les acteurs de ce marché ?</w:t>
      </w:r>
      <w:r w:rsidR="004111F0" w:rsidRPr="001D7EF0">
        <w:rPr>
          <w:rFonts w:cstheme="minorHAnsi"/>
          <w:sz w:val="24"/>
          <w:szCs w:val="24"/>
        </w:rPr>
        <w:t xml:space="preserve"> </w:t>
      </w:r>
      <w:r w:rsidR="00973122" w:rsidRPr="001D7EF0">
        <w:rPr>
          <w:rFonts w:cstheme="minorHAnsi"/>
          <w:sz w:val="24"/>
          <w:szCs w:val="24"/>
        </w:rPr>
        <w:t>Un retour d’expérience suite à un stage dans une</w:t>
      </w:r>
      <w:r w:rsidR="00FA6675">
        <w:rPr>
          <w:rFonts w:cstheme="minorHAnsi"/>
          <w:sz w:val="24"/>
          <w:szCs w:val="24"/>
        </w:rPr>
        <w:t xml:space="preserve"> agence immobilière de prestige</w:t>
      </w:r>
    </w:p>
    <w:p w:rsidR="00D42A17" w:rsidRDefault="00A84EC9"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xml:space="preserve"> : </w:t>
      </w:r>
      <w:r w:rsidR="00FA6675">
        <w:rPr>
          <w:rFonts w:cstheme="minorHAnsi"/>
          <w:b/>
          <w:sz w:val="24"/>
          <w:szCs w:val="24"/>
        </w:rPr>
        <w:t>Valérie BOSC</w:t>
      </w:r>
    </w:p>
    <w:p w:rsidR="00F1395C" w:rsidRPr="001D7EF0" w:rsidRDefault="00F1395C" w:rsidP="00D926BC">
      <w:pPr>
        <w:jc w:val="both"/>
        <w:rPr>
          <w:rFonts w:cstheme="minorHAnsi"/>
          <w:b/>
          <w:sz w:val="24"/>
          <w:szCs w:val="24"/>
        </w:rPr>
      </w:pPr>
    </w:p>
    <w:p w:rsidR="00CB0954" w:rsidRPr="001D7EF0" w:rsidRDefault="00CB0954"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Fabienne MOINE</w:t>
      </w:r>
    </w:p>
    <w:p w:rsidR="00CB0954" w:rsidRPr="001D7EF0" w:rsidRDefault="00E7376E" w:rsidP="00D926BC">
      <w:pPr>
        <w:jc w:val="both"/>
        <w:rPr>
          <w:rFonts w:cstheme="minorHAnsi"/>
          <w:sz w:val="24"/>
          <w:szCs w:val="24"/>
        </w:rPr>
      </w:pPr>
      <w:r>
        <w:rPr>
          <w:rFonts w:cstheme="minorHAnsi"/>
          <w:sz w:val="24"/>
          <w:szCs w:val="24"/>
        </w:rPr>
        <w:t>11</w:t>
      </w:r>
      <w:r w:rsidR="0000141A" w:rsidRPr="001D7EF0">
        <w:rPr>
          <w:rFonts w:cstheme="minorHAnsi"/>
          <w:sz w:val="24"/>
          <w:szCs w:val="24"/>
        </w:rPr>
        <w:t>.</w:t>
      </w:r>
      <w:r w:rsidR="00601689" w:rsidRPr="001D7EF0">
        <w:rPr>
          <w:rFonts w:cstheme="minorHAnsi"/>
          <w:sz w:val="24"/>
          <w:szCs w:val="24"/>
        </w:rPr>
        <w:t xml:space="preserve"> </w:t>
      </w:r>
      <w:r w:rsidR="0058459F" w:rsidRPr="001D7EF0">
        <w:rPr>
          <w:rFonts w:cstheme="minorHAnsi"/>
          <w:sz w:val="24"/>
          <w:szCs w:val="24"/>
        </w:rPr>
        <w:t>Comment rendre la mobilité professionnelle plus performante ?</w:t>
      </w:r>
    </w:p>
    <w:p w:rsidR="00954C3A" w:rsidRPr="001D7EF0" w:rsidRDefault="00CB0954"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Pr="001D7EF0">
        <w:rPr>
          <w:rFonts w:cstheme="minorHAnsi"/>
          <w:sz w:val="24"/>
          <w:szCs w:val="24"/>
        </w:rPr>
        <w:t xml:space="preserve"> </w:t>
      </w:r>
      <w:r w:rsidR="00FA6675">
        <w:rPr>
          <w:rFonts w:cstheme="minorHAnsi"/>
          <w:b/>
          <w:sz w:val="24"/>
          <w:szCs w:val="24"/>
        </w:rPr>
        <w:t>Ayral BOUCHAUD</w:t>
      </w:r>
    </w:p>
    <w:p w:rsidR="00D42A17" w:rsidRPr="001D7EF0" w:rsidRDefault="00D42A17" w:rsidP="00D926BC">
      <w:pPr>
        <w:jc w:val="both"/>
        <w:rPr>
          <w:rFonts w:cstheme="minorHAnsi"/>
          <w:b/>
          <w:sz w:val="24"/>
          <w:szCs w:val="24"/>
        </w:rPr>
      </w:pPr>
    </w:p>
    <w:p w:rsidR="00954C3A" w:rsidRPr="001D7EF0" w:rsidRDefault="00954C3A"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5B59E8" w:rsidRPr="001D7EF0">
        <w:rPr>
          <w:rFonts w:cstheme="minorHAnsi"/>
          <w:b/>
          <w:sz w:val="24"/>
          <w:szCs w:val="24"/>
        </w:rPr>
        <w:t>Madame</w:t>
      </w:r>
      <w:r w:rsidR="009B0A8A" w:rsidRPr="001D7EF0">
        <w:rPr>
          <w:rFonts w:cstheme="minorHAnsi"/>
          <w:b/>
          <w:sz w:val="24"/>
          <w:szCs w:val="24"/>
        </w:rPr>
        <w:t xml:space="preserve"> </w:t>
      </w:r>
      <w:r w:rsidR="00737BCE" w:rsidRPr="001D7EF0">
        <w:rPr>
          <w:rFonts w:cstheme="minorHAnsi"/>
          <w:b/>
          <w:sz w:val="24"/>
          <w:szCs w:val="24"/>
        </w:rPr>
        <w:t xml:space="preserve">Keltoum </w:t>
      </w:r>
      <w:r w:rsidR="009B0A8A" w:rsidRPr="001D7EF0">
        <w:rPr>
          <w:rFonts w:cstheme="minorHAnsi"/>
          <w:b/>
          <w:sz w:val="24"/>
          <w:szCs w:val="24"/>
        </w:rPr>
        <w:t>TOUBA</w:t>
      </w:r>
    </w:p>
    <w:p w:rsidR="00954C3A" w:rsidRPr="001D7EF0" w:rsidRDefault="00E7376E" w:rsidP="00D926BC">
      <w:pPr>
        <w:jc w:val="both"/>
        <w:rPr>
          <w:rFonts w:cstheme="minorHAnsi"/>
          <w:sz w:val="24"/>
          <w:szCs w:val="24"/>
        </w:rPr>
      </w:pPr>
      <w:r>
        <w:rPr>
          <w:rFonts w:cstheme="minorHAnsi"/>
          <w:sz w:val="24"/>
          <w:szCs w:val="24"/>
        </w:rPr>
        <w:t>12</w:t>
      </w:r>
      <w:r w:rsidR="0000141A" w:rsidRPr="001D7EF0">
        <w:rPr>
          <w:rFonts w:cstheme="minorHAnsi"/>
          <w:sz w:val="24"/>
          <w:szCs w:val="24"/>
        </w:rPr>
        <w:t>.</w:t>
      </w:r>
      <w:r w:rsidR="00601689" w:rsidRPr="001D7EF0">
        <w:rPr>
          <w:rFonts w:cstheme="minorHAnsi"/>
          <w:sz w:val="24"/>
          <w:szCs w:val="24"/>
        </w:rPr>
        <w:t xml:space="preserve"> </w:t>
      </w:r>
      <w:r w:rsidR="003916D7" w:rsidRPr="001D7EF0">
        <w:rPr>
          <w:rFonts w:cstheme="minorHAnsi"/>
          <w:sz w:val="24"/>
          <w:szCs w:val="24"/>
        </w:rPr>
        <w:t>Dans le secteur des services à la personne, la formation en e-learning peut-elle être efficace pour les personnes peu ou pas qualifiées ?</w:t>
      </w:r>
    </w:p>
    <w:p w:rsidR="00954C3A" w:rsidRPr="001D7EF0" w:rsidRDefault="00954C3A"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xml:space="preserve"> : </w:t>
      </w:r>
      <w:r w:rsidR="00FA6675">
        <w:rPr>
          <w:rFonts w:cstheme="minorHAnsi"/>
          <w:b/>
          <w:sz w:val="24"/>
          <w:szCs w:val="24"/>
        </w:rPr>
        <w:t>Malika BOUKIR</w:t>
      </w:r>
    </w:p>
    <w:p w:rsidR="00D42A17" w:rsidRPr="001D7EF0" w:rsidRDefault="00D42A17" w:rsidP="00D926BC">
      <w:pPr>
        <w:jc w:val="both"/>
        <w:rPr>
          <w:rFonts w:cstheme="minorHAnsi"/>
          <w:b/>
          <w:sz w:val="24"/>
          <w:szCs w:val="24"/>
        </w:rPr>
      </w:pPr>
    </w:p>
    <w:p w:rsidR="00767457" w:rsidRPr="001D7EF0" w:rsidRDefault="00767457"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00FA6675">
        <w:rPr>
          <w:rFonts w:cstheme="minorHAnsi"/>
          <w:b/>
          <w:sz w:val="24"/>
          <w:szCs w:val="24"/>
        </w:rPr>
        <w:t>: Madame Marie-Michèle PISANI</w:t>
      </w:r>
    </w:p>
    <w:p w:rsidR="00767457" w:rsidRPr="001D7EF0" w:rsidRDefault="00E7376E" w:rsidP="00D926BC">
      <w:pPr>
        <w:jc w:val="both"/>
        <w:rPr>
          <w:rFonts w:cstheme="minorHAnsi"/>
          <w:sz w:val="24"/>
          <w:szCs w:val="24"/>
        </w:rPr>
      </w:pPr>
      <w:r>
        <w:rPr>
          <w:rFonts w:cstheme="minorHAnsi"/>
          <w:sz w:val="24"/>
          <w:szCs w:val="24"/>
        </w:rPr>
        <w:t>13</w:t>
      </w:r>
      <w:r w:rsidR="00CD42DB" w:rsidRPr="001D7EF0">
        <w:rPr>
          <w:rFonts w:cstheme="minorHAnsi"/>
          <w:sz w:val="24"/>
          <w:szCs w:val="24"/>
        </w:rPr>
        <w:t>.</w:t>
      </w:r>
      <w:r w:rsidR="00601689" w:rsidRPr="001D7EF0">
        <w:rPr>
          <w:rFonts w:cstheme="minorHAnsi"/>
          <w:sz w:val="24"/>
          <w:szCs w:val="24"/>
        </w:rPr>
        <w:t xml:space="preserve"> </w:t>
      </w:r>
      <w:r w:rsidR="00767457" w:rsidRPr="001D7EF0">
        <w:rPr>
          <w:rFonts w:cstheme="minorHAnsi"/>
          <w:sz w:val="24"/>
          <w:szCs w:val="24"/>
        </w:rPr>
        <w:t>Recr</w:t>
      </w:r>
      <w:r w:rsidR="00FA6675">
        <w:rPr>
          <w:rFonts w:cstheme="minorHAnsi"/>
          <w:sz w:val="24"/>
          <w:szCs w:val="24"/>
        </w:rPr>
        <w:t>utement : opportunités et défis</w:t>
      </w:r>
    </w:p>
    <w:p w:rsidR="00C739E0" w:rsidRPr="001D7EF0" w:rsidRDefault="00767457" w:rsidP="00D926BC">
      <w:pPr>
        <w:jc w:val="both"/>
        <w:rPr>
          <w:rFonts w:cstheme="minorHAnsi"/>
          <w:b/>
          <w:sz w:val="24"/>
          <w:szCs w:val="24"/>
        </w:rPr>
      </w:pPr>
      <w:r w:rsidRPr="001D7EF0">
        <w:rPr>
          <w:rFonts w:cstheme="minorHAnsi"/>
          <w:sz w:val="24"/>
          <w:szCs w:val="24"/>
        </w:rPr>
        <w:t>DE</w:t>
      </w:r>
      <w:r w:rsidR="00FA6675">
        <w:rPr>
          <w:rFonts w:cstheme="minorHAnsi"/>
          <w:b/>
          <w:sz w:val="24"/>
          <w:szCs w:val="24"/>
        </w:rPr>
        <w:t> : Siham BOUTERBAG</w:t>
      </w:r>
    </w:p>
    <w:p w:rsidR="00C14C24" w:rsidRPr="001D7EF0" w:rsidRDefault="00C14C24" w:rsidP="00D926BC">
      <w:pPr>
        <w:jc w:val="both"/>
        <w:rPr>
          <w:rFonts w:cstheme="minorHAnsi"/>
          <w:b/>
          <w:sz w:val="24"/>
          <w:szCs w:val="24"/>
        </w:rPr>
      </w:pPr>
    </w:p>
    <w:p w:rsidR="00831E2E" w:rsidRPr="001D7EF0" w:rsidRDefault="00831E2E"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Madame </w:t>
      </w:r>
      <w:r w:rsidR="00737BCE" w:rsidRPr="001D7EF0">
        <w:rPr>
          <w:rFonts w:cstheme="minorHAnsi"/>
          <w:b/>
          <w:sz w:val="24"/>
          <w:szCs w:val="24"/>
        </w:rPr>
        <w:t xml:space="preserve">Keltoum </w:t>
      </w:r>
      <w:r w:rsidR="009B0A8A" w:rsidRPr="001D7EF0">
        <w:rPr>
          <w:rFonts w:cstheme="minorHAnsi"/>
          <w:b/>
          <w:sz w:val="24"/>
          <w:szCs w:val="24"/>
        </w:rPr>
        <w:t>TOUBA</w:t>
      </w:r>
    </w:p>
    <w:p w:rsidR="00831E2E" w:rsidRPr="001D7EF0" w:rsidRDefault="00E7376E" w:rsidP="00D926BC">
      <w:pPr>
        <w:jc w:val="both"/>
        <w:rPr>
          <w:rFonts w:cstheme="minorHAnsi"/>
          <w:sz w:val="24"/>
          <w:szCs w:val="24"/>
        </w:rPr>
      </w:pPr>
      <w:r>
        <w:rPr>
          <w:rFonts w:cstheme="minorHAnsi"/>
          <w:sz w:val="24"/>
          <w:szCs w:val="24"/>
        </w:rPr>
        <w:t>14</w:t>
      </w:r>
      <w:r w:rsidR="0000141A" w:rsidRPr="001D7EF0">
        <w:rPr>
          <w:rFonts w:cstheme="minorHAnsi"/>
          <w:sz w:val="24"/>
          <w:szCs w:val="24"/>
        </w:rPr>
        <w:t>.</w:t>
      </w:r>
      <w:r w:rsidR="00601689" w:rsidRPr="001D7EF0">
        <w:rPr>
          <w:rFonts w:cstheme="minorHAnsi"/>
          <w:sz w:val="24"/>
          <w:szCs w:val="24"/>
        </w:rPr>
        <w:t xml:space="preserve"> </w:t>
      </w:r>
      <w:r w:rsidR="008E3B07" w:rsidRPr="001D7EF0">
        <w:rPr>
          <w:rFonts w:cstheme="minorHAnsi"/>
          <w:sz w:val="24"/>
          <w:szCs w:val="24"/>
        </w:rPr>
        <w:t>E</w:t>
      </w:r>
      <w:r w:rsidR="00831E2E" w:rsidRPr="001D7EF0">
        <w:rPr>
          <w:rFonts w:cstheme="minorHAnsi"/>
          <w:sz w:val="24"/>
          <w:szCs w:val="24"/>
        </w:rPr>
        <w:t xml:space="preserve">-learning, une nouvelle façon d’apprendre : les effets sociologique et psychologique </w:t>
      </w:r>
      <w:r w:rsidR="00FA6675">
        <w:rPr>
          <w:rFonts w:cstheme="minorHAnsi"/>
          <w:sz w:val="24"/>
          <w:szCs w:val="24"/>
        </w:rPr>
        <w:t>du E-learning chez les salariés</w:t>
      </w:r>
    </w:p>
    <w:p w:rsidR="00831E2E" w:rsidRPr="001D7EF0" w:rsidRDefault="00831E2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4111F0" w:rsidRPr="001D7EF0">
        <w:rPr>
          <w:rFonts w:cstheme="minorHAnsi"/>
          <w:sz w:val="24"/>
          <w:szCs w:val="24"/>
        </w:rPr>
        <w:t xml:space="preserve"> </w:t>
      </w:r>
      <w:r w:rsidR="00FA6675">
        <w:rPr>
          <w:rFonts w:cstheme="minorHAnsi"/>
          <w:b/>
          <w:sz w:val="24"/>
          <w:szCs w:val="24"/>
        </w:rPr>
        <w:t>Kelig BRIAND</w:t>
      </w:r>
    </w:p>
    <w:p w:rsidR="00D42A17" w:rsidRPr="001F71D3" w:rsidRDefault="00D42A17" w:rsidP="00D926BC">
      <w:pPr>
        <w:jc w:val="both"/>
        <w:rPr>
          <w:rFonts w:cstheme="minorHAnsi"/>
          <w:b/>
          <w:color w:val="FF0000"/>
          <w:sz w:val="24"/>
          <w:szCs w:val="24"/>
        </w:rPr>
      </w:pPr>
    </w:p>
    <w:p w:rsidR="004111F0" w:rsidRPr="001D7EF0" w:rsidRDefault="007A7378"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Claude BENSAIAH</w:t>
      </w:r>
    </w:p>
    <w:p w:rsidR="007A7378" w:rsidRPr="001D7EF0" w:rsidRDefault="00E7376E" w:rsidP="00D926BC">
      <w:pPr>
        <w:jc w:val="both"/>
        <w:rPr>
          <w:rFonts w:cstheme="minorHAnsi"/>
          <w:sz w:val="24"/>
          <w:szCs w:val="24"/>
        </w:rPr>
      </w:pPr>
      <w:r>
        <w:rPr>
          <w:rFonts w:cstheme="minorHAnsi"/>
          <w:sz w:val="24"/>
          <w:szCs w:val="24"/>
        </w:rPr>
        <w:t>15</w:t>
      </w:r>
      <w:r w:rsidR="0000141A" w:rsidRPr="001D7EF0">
        <w:rPr>
          <w:rFonts w:cstheme="minorHAnsi"/>
          <w:sz w:val="24"/>
          <w:szCs w:val="24"/>
        </w:rPr>
        <w:t>.</w:t>
      </w:r>
      <w:r w:rsidR="008B188F">
        <w:rPr>
          <w:rFonts w:cstheme="minorHAnsi"/>
          <w:sz w:val="24"/>
          <w:szCs w:val="24"/>
        </w:rPr>
        <w:t xml:space="preserve"> </w:t>
      </w:r>
      <w:r w:rsidR="006963E2" w:rsidRPr="001D7EF0">
        <w:rPr>
          <w:rFonts w:cstheme="minorHAnsi"/>
          <w:sz w:val="24"/>
          <w:szCs w:val="24"/>
        </w:rPr>
        <w:t xml:space="preserve">Comment améliorer les opérations par le recrutement des salaries du service à la personne dans un sens favorable aux intérêts des </w:t>
      </w:r>
      <w:r w:rsidR="00434960" w:rsidRPr="001D7EF0">
        <w:rPr>
          <w:rFonts w:cstheme="minorHAnsi"/>
          <w:sz w:val="24"/>
          <w:szCs w:val="24"/>
        </w:rPr>
        <w:t>salariés</w:t>
      </w:r>
      <w:r w:rsidR="006963E2" w:rsidRPr="001D7EF0">
        <w:rPr>
          <w:rFonts w:cstheme="minorHAnsi"/>
          <w:sz w:val="24"/>
          <w:szCs w:val="24"/>
        </w:rPr>
        <w:t xml:space="preserve"> et de l’entreprise O2 ?</w:t>
      </w:r>
    </w:p>
    <w:p w:rsidR="007A7378" w:rsidRPr="001D7EF0" w:rsidRDefault="007A7378"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6963E2" w:rsidRPr="001D7EF0">
        <w:rPr>
          <w:rFonts w:cstheme="minorHAnsi"/>
          <w:sz w:val="24"/>
          <w:szCs w:val="24"/>
        </w:rPr>
        <w:t xml:space="preserve"> </w:t>
      </w:r>
      <w:r w:rsidR="00FA6675">
        <w:rPr>
          <w:rFonts w:cstheme="minorHAnsi"/>
          <w:b/>
          <w:sz w:val="24"/>
          <w:szCs w:val="24"/>
        </w:rPr>
        <w:t>Néné CAMARA</w:t>
      </w:r>
    </w:p>
    <w:p w:rsidR="00D42A17" w:rsidRPr="001D7EF0" w:rsidRDefault="00D42A17" w:rsidP="00D926BC">
      <w:pPr>
        <w:jc w:val="both"/>
        <w:rPr>
          <w:rFonts w:cstheme="minorHAnsi"/>
          <w:b/>
          <w:sz w:val="24"/>
          <w:szCs w:val="24"/>
        </w:rPr>
      </w:pPr>
    </w:p>
    <w:p w:rsidR="00490C88" w:rsidRPr="001D7EF0" w:rsidRDefault="00490C88"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PERSONNAZ</w:t>
      </w:r>
    </w:p>
    <w:p w:rsidR="00490C88" w:rsidRPr="001D7EF0" w:rsidRDefault="00E7376E" w:rsidP="00D926BC">
      <w:pPr>
        <w:jc w:val="both"/>
        <w:rPr>
          <w:rFonts w:cstheme="minorHAnsi"/>
          <w:sz w:val="24"/>
          <w:szCs w:val="24"/>
        </w:rPr>
      </w:pPr>
      <w:r>
        <w:rPr>
          <w:rFonts w:cstheme="minorHAnsi"/>
          <w:sz w:val="24"/>
          <w:szCs w:val="24"/>
        </w:rPr>
        <w:t>16</w:t>
      </w:r>
      <w:r w:rsidR="0000141A" w:rsidRPr="001D7EF0">
        <w:rPr>
          <w:rFonts w:cstheme="minorHAnsi"/>
          <w:sz w:val="24"/>
          <w:szCs w:val="24"/>
        </w:rPr>
        <w:t>.</w:t>
      </w:r>
      <w:r w:rsidR="00601689" w:rsidRPr="001D7EF0">
        <w:rPr>
          <w:rFonts w:cstheme="minorHAnsi"/>
          <w:sz w:val="24"/>
          <w:szCs w:val="24"/>
        </w:rPr>
        <w:t xml:space="preserve"> </w:t>
      </w:r>
      <w:r w:rsidR="00CA1D9F" w:rsidRPr="001D7EF0">
        <w:rPr>
          <w:rFonts w:cstheme="minorHAnsi"/>
          <w:sz w:val="24"/>
          <w:szCs w:val="24"/>
        </w:rPr>
        <w:t>Service des ressources humain</w:t>
      </w:r>
      <w:r w:rsidR="00FA6675">
        <w:rPr>
          <w:rFonts w:cstheme="minorHAnsi"/>
          <w:sz w:val="24"/>
          <w:szCs w:val="24"/>
        </w:rPr>
        <w:t>es d’Enfance Culture et Loisirs</w:t>
      </w:r>
    </w:p>
    <w:p w:rsidR="00CF1F59" w:rsidRPr="001D7EF0" w:rsidRDefault="00490C88"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Pr="001D7EF0">
        <w:rPr>
          <w:rFonts w:cstheme="minorHAnsi"/>
          <w:sz w:val="24"/>
          <w:szCs w:val="24"/>
        </w:rPr>
        <w:t xml:space="preserve"> </w:t>
      </w:r>
      <w:r w:rsidR="00CA1D9F" w:rsidRPr="001D7EF0">
        <w:rPr>
          <w:rFonts w:cstheme="minorHAnsi"/>
          <w:b/>
          <w:sz w:val="24"/>
          <w:szCs w:val="24"/>
        </w:rPr>
        <w:t>Hajer CHELOUFI</w:t>
      </w:r>
    </w:p>
    <w:p w:rsidR="00D42A17" w:rsidRPr="001D7EF0" w:rsidRDefault="00D42A17" w:rsidP="00D926BC">
      <w:pPr>
        <w:jc w:val="both"/>
        <w:rPr>
          <w:rFonts w:cstheme="minorHAnsi"/>
          <w:sz w:val="24"/>
          <w:szCs w:val="24"/>
        </w:rPr>
      </w:pPr>
    </w:p>
    <w:p w:rsidR="004111F0" w:rsidRPr="001D7EF0" w:rsidRDefault="005D56D0" w:rsidP="00D926BC">
      <w:pPr>
        <w:jc w:val="both"/>
        <w:rPr>
          <w:rFonts w:cstheme="minorHAnsi"/>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00FA6675">
        <w:rPr>
          <w:rFonts w:cstheme="minorHAnsi"/>
          <w:b/>
          <w:sz w:val="24"/>
          <w:szCs w:val="24"/>
        </w:rPr>
        <w:t>: Madame Marie PERSONNAZ</w:t>
      </w:r>
    </w:p>
    <w:p w:rsidR="005D56D0" w:rsidRPr="001D7EF0" w:rsidRDefault="00E7376E" w:rsidP="00D926BC">
      <w:pPr>
        <w:jc w:val="both"/>
        <w:rPr>
          <w:rFonts w:cstheme="minorHAnsi"/>
          <w:sz w:val="24"/>
          <w:szCs w:val="24"/>
        </w:rPr>
      </w:pPr>
      <w:r>
        <w:rPr>
          <w:rFonts w:cstheme="minorHAnsi"/>
          <w:sz w:val="24"/>
          <w:szCs w:val="24"/>
        </w:rPr>
        <w:t>17</w:t>
      </w:r>
      <w:r w:rsidR="0000141A" w:rsidRPr="001D7EF0">
        <w:rPr>
          <w:rFonts w:cstheme="minorHAnsi"/>
          <w:sz w:val="24"/>
          <w:szCs w:val="24"/>
        </w:rPr>
        <w:t>.</w:t>
      </w:r>
      <w:r w:rsidR="00601689" w:rsidRPr="001D7EF0">
        <w:rPr>
          <w:rFonts w:cstheme="minorHAnsi"/>
          <w:sz w:val="24"/>
          <w:szCs w:val="24"/>
        </w:rPr>
        <w:t xml:space="preserve"> </w:t>
      </w:r>
      <w:r w:rsidR="005D56D0" w:rsidRPr="001D7EF0">
        <w:rPr>
          <w:rFonts w:cstheme="minorHAnsi"/>
          <w:sz w:val="24"/>
          <w:szCs w:val="24"/>
        </w:rPr>
        <w:t>L’emploi des jeunes en France : quelles difficultés rencontrent les moins de 30 ans cherchant à s’i</w:t>
      </w:r>
      <w:r w:rsidR="00FA6675">
        <w:rPr>
          <w:rFonts w:cstheme="minorHAnsi"/>
          <w:sz w:val="24"/>
          <w:szCs w:val="24"/>
        </w:rPr>
        <w:t>nsérer dans le monde du travail</w:t>
      </w:r>
    </w:p>
    <w:p w:rsidR="0047560C" w:rsidRPr="001D7EF0" w:rsidRDefault="005D56D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Pr="001D7EF0">
        <w:rPr>
          <w:rFonts w:cstheme="minorHAnsi"/>
          <w:sz w:val="24"/>
          <w:szCs w:val="24"/>
        </w:rPr>
        <w:t xml:space="preserve"> </w:t>
      </w:r>
      <w:r w:rsidR="00FA6675">
        <w:rPr>
          <w:rFonts w:cstheme="minorHAnsi"/>
          <w:b/>
          <w:sz w:val="24"/>
          <w:szCs w:val="24"/>
        </w:rPr>
        <w:t>Cindy CHIFFRAY</w:t>
      </w:r>
    </w:p>
    <w:p w:rsidR="00D42A17" w:rsidRPr="001D7EF0" w:rsidRDefault="00D42A17" w:rsidP="00D926BC">
      <w:pPr>
        <w:jc w:val="both"/>
        <w:rPr>
          <w:rFonts w:cstheme="minorHAnsi"/>
          <w:b/>
          <w:sz w:val="24"/>
          <w:szCs w:val="24"/>
        </w:rPr>
      </w:pPr>
    </w:p>
    <w:p w:rsidR="005F4005" w:rsidRPr="001D7EF0" w:rsidRDefault="0047560C"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161310" w:rsidRPr="001D7EF0">
        <w:rPr>
          <w:rFonts w:cstheme="minorHAnsi"/>
          <w:b/>
          <w:sz w:val="24"/>
          <w:szCs w:val="24"/>
        </w:rPr>
        <w:t>Monsieur Mat</w:t>
      </w:r>
      <w:r w:rsidR="00265488" w:rsidRPr="001D7EF0">
        <w:rPr>
          <w:rFonts w:cstheme="minorHAnsi"/>
          <w:b/>
          <w:sz w:val="24"/>
          <w:szCs w:val="24"/>
        </w:rPr>
        <w:t>t</w:t>
      </w:r>
      <w:r w:rsidR="00161310" w:rsidRPr="001D7EF0">
        <w:rPr>
          <w:rFonts w:cstheme="minorHAnsi"/>
          <w:b/>
          <w:sz w:val="24"/>
          <w:szCs w:val="24"/>
        </w:rPr>
        <w:t>hieu H</w:t>
      </w:r>
      <w:r w:rsidR="00161310" w:rsidRPr="001D7EF0">
        <w:rPr>
          <w:rStyle w:val="hgkelc"/>
          <w:rFonts w:cstheme="minorHAnsi"/>
          <w:b/>
          <w:bCs/>
          <w:sz w:val="24"/>
          <w:szCs w:val="24"/>
        </w:rPr>
        <w:t>É</w:t>
      </w:r>
      <w:r w:rsidR="00FA6675">
        <w:rPr>
          <w:rFonts w:cstheme="minorHAnsi"/>
          <w:b/>
          <w:sz w:val="24"/>
          <w:szCs w:val="24"/>
        </w:rPr>
        <w:t>LY</w:t>
      </w:r>
    </w:p>
    <w:p w:rsidR="0047560C" w:rsidRPr="001D7EF0" w:rsidRDefault="00E7376E" w:rsidP="00D926BC">
      <w:pPr>
        <w:jc w:val="both"/>
        <w:rPr>
          <w:rFonts w:cstheme="minorHAnsi"/>
          <w:b/>
          <w:sz w:val="24"/>
          <w:szCs w:val="24"/>
        </w:rPr>
      </w:pPr>
      <w:r>
        <w:rPr>
          <w:rFonts w:cstheme="minorHAnsi"/>
          <w:sz w:val="24"/>
          <w:szCs w:val="24"/>
        </w:rPr>
        <w:t>18</w:t>
      </w:r>
      <w:r w:rsidR="0000141A" w:rsidRPr="001D7EF0">
        <w:rPr>
          <w:rFonts w:cstheme="minorHAnsi"/>
          <w:sz w:val="24"/>
          <w:szCs w:val="24"/>
        </w:rPr>
        <w:t>.</w:t>
      </w:r>
      <w:r w:rsidR="00601689" w:rsidRPr="001D7EF0">
        <w:rPr>
          <w:rFonts w:cstheme="minorHAnsi"/>
          <w:sz w:val="24"/>
          <w:szCs w:val="24"/>
        </w:rPr>
        <w:t xml:space="preserve"> </w:t>
      </w:r>
      <w:r w:rsidR="00161310" w:rsidRPr="001D7EF0">
        <w:rPr>
          <w:rFonts w:cstheme="minorHAnsi"/>
          <w:sz w:val="24"/>
          <w:szCs w:val="24"/>
        </w:rPr>
        <w:t>Ethnographie de l’é</w:t>
      </w:r>
      <w:r w:rsidR="00FA6675">
        <w:rPr>
          <w:rFonts w:cstheme="minorHAnsi"/>
          <w:sz w:val="24"/>
          <w:szCs w:val="24"/>
        </w:rPr>
        <w:t>chec d’une « greffe salariale »</w:t>
      </w:r>
    </w:p>
    <w:p w:rsidR="0047560C" w:rsidRPr="001D7EF0" w:rsidRDefault="0047560C"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161310" w:rsidRPr="001D7EF0">
        <w:rPr>
          <w:rFonts w:cstheme="minorHAnsi"/>
          <w:sz w:val="24"/>
          <w:szCs w:val="24"/>
        </w:rPr>
        <w:t xml:space="preserve"> </w:t>
      </w:r>
      <w:r w:rsidR="00161310" w:rsidRPr="001D7EF0">
        <w:rPr>
          <w:rFonts w:cstheme="minorHAnsi"/>
          <w:b/>
          <w:sz w:val="24"/>
          <w:szCs w:val="24"/>
        </w:rPr>
        <w:t>Maxime COBBAERT</w:t>
      </w:r>
    </w:p>
    <w:p w:rsidR="00D42A17" w:rsidRPr="001D7EF0" w:rsidRDefault="00D42A17" w:rsidP="00D926BC">
      <w:pPr>
        <w:jc w:val="both"/>
        <w:rPr>
          <w:rFonts w:cstheme="minorHAnsi"/>
          <w:sz w:val="24"/>
          <w:szCs w:val="24"/>
        </w:rPr>
      </w:pPr>
    </w:p>
    <w:p w:rsidR="00C4079B" w:rsidRPr="001D7EF0" w:rsidRDefault="00C4079B"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9D3B2C" w:rsidRPr="001D7EF0">
        <w:rPr>
          <w:rFonts w:cstheme="minorHAnsi"/>
          <w:sz w:val="24"/>
          <w:szCs w:val="24"/>
        </w:rPr>
        <w:t xml:space="preserve"> </w:t>
      </w:r>
      <w:r w:rsidR="009D3B2C" w:rsidRPr="001D7EF0">
        <w:rPr>
          <w:rFonts w:cstheme="minorHAnsi"/>
          <w:b/>
          <w:sz w:val="24"/>
          <w:szCs w:val="24"/>
        </w:rPr>
        <w:t>non renseigné</w:t>
      </w:r>
    </w:p>
    <w:p w:rsidR="00C4079B" w:rsidRPr="001D7EF0" w:rsidRDefault="00E7376E" w:rsidP="00D926BC">
      <w:pPr>
        <w:jc w:val="both"/>
        <w:rPr>
          <w:rFonts w:cstheme="minorHAnsi"/>
          <w:sz w:val="24"/>
          <w:szCs w:val="24"/>
        </w:rPr>
      </w:pPr>
      <w:r>
        <w:rPr>
          <w:rFonts w:cstheme="minorHAnsi"/>
          <w:sz w:val="24"/>
          <w:szCs w:val="24"/>
        </w:rPr>
        <w:t>19</w:t>
      </w:r>
      <w:r w:rsidR="0000141A" w:rsidRPr="001D7EF0">
        <w:rPr>
          <w:rFonts w:cstheme="minorHAnsi"/>
          <w:sz w:val="24"/>
          <w:szCs w:val="24"/>
        </w:rPr>
        <w:t>.</w:t>
      </w:r>
      <w:r w:rsidR="00601689" w:rsidRPr="001D7EF0">
        <w:rPr>
          <w:rFonts w:cstheme="minorHAnsi"/>
          <w:sz w:val="24"/>
          <w:szCs w:val="24"/>
        </w:rPr>
        <w:t xml:space="preserve"> </w:t>
      </w:r>
      <w:r w:rsidR="00416625" w:rsidRPr="001D7EF0">
        <w:rPr>
          <w:rFonts w:cstheme="minorHAnsi"/>
          <w:sz w:val="24"/>
          <w:szCs w:val="24"/>
        </w:rPr>
        <w:t>Les effets du passage de la Poste</w:t>
      </w:r>
      <w:r w:rsidR="0003769B" w:rsidRPr="001D7EF0">
        <w:rPr>
          <w:rFonts w:cstheme="minorHAnsi"/>
          <w:sz w:val="24"/>
          <w:szCs w:val="24"/>
        </w:rPr>
        <w:t xml:space="preserve"> à un système de gestion lié à la privation. Retour d’expérience suite à un stage au sein d’une Direction Territoriale de l’enseigne la Poste.</w:t>
      </w:r>
    </w:p>
    <w:p w:rsidR="00C739E0" w:rsidRDefault="00C4079B"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416625" w:rsidRPr="001D7EF0">
        <w:rPr>
          <w:rFonts w:cstheme="minorHAnsi"/>
          <w:sz w:val="24"/>
          <w:szCs w:val="24"/>
        </w:rPr>
        <w:t xml:space="preserve"> </w:t>
      </w:r>
      <w:r w:rsidR="00EA49A3" w:rsidRPr="001D7EF0">
        <w:rPr>
          <w:rFonts w:cstheme="minorHAnsi"/>
          <w:b/>
          <w:sz w:val="24"/>
          <w:szCs w:val="24"/>
        </w:rPr>
        <w:t>Armand C</w:t>
      </w:r>
      <w:r w:rsidR="00416625" w:rsidRPr="001D7EF0">
        <w:rPr>
          <w:rFonts w:cstheme="minorHAnsi"/>
          <w:b/>
          <w:sz w:val="24"/>
          <w:szCs w:val="24"/>
        </w:rPr>
        <w:t>RINOU</w:t>
      </w:r>
    </w:p>
    <w:p w:rsidR="00866710" w:rsidRPr="001D7EF0" w:rsidRDefault="00866710" w:rsidP="00D926BC">
      <w:pPr>
        <w:jc w:val="both"/>
        <w:rPr>
          <w:rFonts w:cstheme="minorHAnsi"/>
          <w:sz w:val="24"/>
          <w:szCs w:val="24"/>
        </w:rPr>
      </w:pPr>
    </w:p>
    <w:p w:rsidR="004111F0" w:rsidRPr="001D7EF0" w:rsidRDefault="004111F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293354" w:rsidRPr="001D7EF0">
        <w:rPr>
          <w:rFonts w:cstheme="minorHAnsi"/>
          <w:b/>
          <w:sz w:val="24"/>
          <w:szCs w:val="24"/>
        </w:rPr>
        <w:t>Monsieur Mohammed Ali ABDELWAHED</w:t>
      </w:r>
    </w:p>
    <w:p w:rsidR="004111F0" w:rsidRPr="001D7EF0" w:rsidRDefault="00E7376E" w:rsidP="00D926BC">
      <w:pPr>
        <w:jc w:val="both"/>
        <w:rPr>
          <w:rFonts w:cstheme="minorHAnsi"/>
          <w:sz w:val="24"/>
          <w:szCs w:val="24"/>
        </w:rPr>
      </w:pPr>
      <w:r>
        <w:rPr>
          <w:rFonts w:cstheme="minorHAnsi"/>
          <w:sz w:val="24"/>
          <w:szCs w:val="24"/>
        </w:rPr>
        <w:t>20</w:t>
      </w:r>
      <w:r w:rsidR="0000141A" w:rsidRPr="001D7EF0">
        <w:rPr>
          <w:rFonts w:cstheme="minorHAnsi"/>
          <w:sz w:val="24"/>
          <w:szCs w:val="24"/>
        </w:rPr>
        <w:t>.</w:t>
      </w:r>
      <w:r w:rsidR="00601689" w:rsidRPr="001D7EF0">
        <w:rPr>
          <w:rFonts w:cstheme="minorHAnsi"/>
          <w:sz w:val="24"/>
          <w:szCs w:val="24"/>
        </w:rPr>
        <w:t xml:space="preserve"> </w:t>
      </w:r>
      <w:r w:rsidR="00293354" w:rsidRPr="001D7EF0">
        <w:rPr>
          <w:rFonts w:cstheme="minorHAnsi"/>
          <w:sz w:val="24"/>
          <w:szCs w:val="24"/>
        </w:rPr>
        <w:t>L’impact d’un changement organisationnel sur la communication</w:t>
      </w:r>
      <w:r w:rsidR="00E55C1A" w:rsidRPr="001D7EF0">
        <w:rPr>
          <w:rFonts w:cstheme="minorHAnsi"/>
          <w:sz w:val="24"/>
          <w:szCs w:val="24"/>
        </w:rPr>
        <w:t xml:space="preserve"> interne d’une PME</w:t>
      </w:r>
    </w:p>
    <w:p w:rsidR="004111F0" w:rsidRPr="001D7EF0" w:rsidRDefault="004111F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Hadrien DESMAREZ</w:t>
      </w:r>
    </w:p>
    <w:p w:rsidR="00D42A17" w:rsidRPr="001D7EF0" w:rsidRDefault="00D42A17" w:rsidP="00D926BC">
      <w:pPr>
        <w:jc w:val="both"/>
        <w:rPr>
          <w:rFonts w:cstheme="minorHAnsi"/>
          <w:b/>
          <w:sz w:val="24"/>
          <w:szCs w:val="24"/>
        </w:rPr>
      </w:pPr>
    </w:p>
    <w:p w:rsidR="004111F0" w:rsidRPr="001D7EF0" w:rsidRDefault="004111F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E55C1A" w:rsidRPr="001D7EF0">
        <w:rPr>
          <w:rFonts w:cstheme="minorHAnsi"/>
          <w:b/>
          <w:sz w:val="24"/>
          <w:szCs w:val="24"/>
        </w:rPr>
        <w:t>Madame Alice BRAUN et Madame BOCHE</w:t>
      </w:r>
    </w:p>
    <w:p w:rsidR="004111F0" w:rsidRPr="001D7EF0" w:rsidRDefault="00E7376E" w:rsidP="00D926BC">
      <w:pPr>
        <w:jc w:val="both"/>
        <w:rPr>
          <w:rFonts w:cstheme="minorHAnsi"/>
          <w:sz w:val="24"/>
          <w:szCs w:val="24"/>
        </w:rPr>
      </w:pPr>
      <w:r>
        <w:rPr>
          <w:rFonts w:cstheme="minorHAnsi"/>
          <w:sz w:val="24"/>
          <w:szCs w:val="24"/>
        </w:rPr>
        <w:t>21</w:t>
      </w:r>
      <w:r w:rsidR="0000141A" w:rsidRPr="001D7EF0">
        <w:rPr>
          <w:rFonts w:cstheme="minorHAnsi"/>
          <w:sz w:val="24"/>
          <w:szCs w:val="24"/>
        </w:rPr>
        <w:t>.</w:t>
      </w:r>
      <w:r w:rsidR="00601689" w:rsidRPr="001D7EF0">
        <w:rPr>
          <w:rFonts w:cstheme="minorHAnsi"/>
          <w:sz w:val="24"/>
          <w:szCs w:val="24"/>
        </w:rPr>
        <w:t xml:space="preserve"> </w:t>
      </w:r>
      <w:r w:rsidR="00E55C1A" w:rsidRPr="001D7EF0">
        <w:rPr>
          <w:rFonts w:cstheme="minorHAnsi"/>
          <w:sz w:val="24"/>
          <w:szCs w:val="24"/>
        </w:rPr>
        <w:t>Comment gérer le taux d’</w:t>
      </w:r>
      <w:r w:rsidR="002C3305" w:rsidRPr="001D7EF0">
        <w:rPr>
          <w:rFonts w:cstheme="minorHAnsi"/>
          <w:sz w:val="24"/>
          <w:szCs w:val="24"/>
        </w:rPr>
        <w:t>absentéisme</w:t>
      </w:r>
      <w:r w:rsidR="00E55C1A" w:rsidRPr="001D7EF0">
        <w:rPr>
          <w:rFonts w:cstheme="minorHAnsi"/>
          <w:sz w:val="24"/>
          <w:szCs w:val="24"/>
        </w:rPr>
        <w:t xml:space="preserve"> important à la clinique Saint Louis de Poissy ?</w:t>
      </w:r>
    </w:p>
    <w:p w:rsidR="004111F0" w:rsidRPr="001D7EF0" w:rsidRDefault="004111F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2C3305" w:rsidRPr="001D7EF0">
        <w:rPr>
          <w:rFonts w:cstheme="minorHAnsi"/>
          <w:b/>
          <w:sz w:val="24"/>
          <w:szCs w:val="24"/>
        </w:rPr>
        <w:t xml:space="preserve"> Marie DUPONT</w:t>
      </w:r>
    </w:p>
    <w:p w:rsidR="00D42A17" w:rsidRPr="001D7EF0" w:rsidRDefault="00D42A17" w:rsidP="00D926BC">
      <w:pPr>
        <w:jc w:val="both"/>
        <w:rPr>
          <w:rFonts w:cstheme="minorHAnsi"/>
          <w:b/>
          <w:sz w:val="24"/>
          <w:szCs w:val="24"/>
        </w:rPr>
      </w:pPr>
    </w:p>
    <w:p w:rsidR="004111F0" w:rsidRPr="001D7EF0" w:rsidRDefault="004111F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9B0A8A" w:rsidRPr="001D7EF0">
        <w:rPr>
          <w:rFonts w:cstheme="minorHAnsi"/>
          <w:b/>
          <w:sz w:val="24"/>
          <w:szCs w:val="24"/>
        </w:rPr>
        <w:t xml:space="preserve">Monsieur </w:t>
      </w:r>
      <w:r w:rsidR="00FA6675">
        <w:rPr>
          <w:rFonts w:cstheme="minorHAnsi"/>
          <w:b/>
          <w:sz w:val="24"/>
          <w:szCs w:val="24"/>
        </w:rPr>
        <w:t>Fabrice BONDOUX</w:t>
      </w:r>
    </w:p>
    <w:p w:rsidR="004111F0" w:rsidRPr="001D7EF0" w:rsidRDefault="00E7376E" w:rsidP="00D926BC">
      <w:pPr>
        <w:jc w:val="both"/>
        <w:rPr>
          <w:rFonts w:cstheme="minorHAnsi"/>
          <w:sz w:val="24"/>
          <w:szCs w:val="24"/>
        </w:rPr>
      </w:pPr>
      <w:r>
        <w:rPr>
          <w:rFonts w:cstheme="minorHAnsi"/>
          <w:sz w:val="24"/>
          <w:szCs w:val="24"/>
        </w:rPr>
        <w:t>22</w:t>
      </w:r>
      <w:r w:rsidR="0000141A" w:rsidRPr="001D7EF0">
        <w:rPr>
          <w:rFonts w:cstheme="minorHAnsi"/>
          <w:sz w:val="24"/>
          <w:szCs w:val="24"/>
        </w:rPr>
        <w:t>.</w:t>
      </w:r>
      <w:r w:rsidR="00601689" w:rsidRPr="001D7EF0">
        <w:rPr>
          <w:rFonts w:cstheme="minorHAnsi"/>
          <w:sz w:val="24"/>
          <w:szCs w:val="24"/>
        </w:rPr>
        <w:t xml:space="preserve"> </w:t>
      </w:r>
      <w:r w:rsidR="002C3305" w:rsidRPr="001D7EF0">
        <w:rPr>
          <w:rFonts w:cstheme="minorHAnsi"/>
          <w:sz w:val="24"/>
          <w:szCs w:val="24"/>
        </w:rPr>
        <w:t>« Le tableau de bord : un instrument de pilotage et de mesure de performance dans une entreprise en renaissance. » Un essai de trois au sein de la société de prêt-à-porter féminin haut de gamme SERVAN propriét</w:t>
      </w:r>
      <w:r w:rsidR="00FA6675">
        <w:rPr>
          <w:rFonts w:cstheme="minorHAnsi"/>
          <w:sz w:val="24"/>
          <w:szCs w:val="24"/>
        </w:rPr>
        <w:t>aire de la marque « Plein Sud »</w:t>
      </w:r>
    </w:p>
    <w:p w:rsidR="004111F0" w:rsidRPr="001D7EF0" w:rsidRDefault="004111F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E55C1A" w:rsidRPr="001D7EF0">
        <w:rPr>
          <w:rFonts w:cstheme="minorHAnsi"/>
          <w:b/>
          <w:sz w:val="24"/>
          <w:szCs w:val="24"/>
        </w:rPr>
        <w:t xml:space="preserve"> </w:t>
      </w:r>
      <w:r w:rsidR="00FA6675">
        <w:rPr>
          <w:rFonts w:cstheme="minorHAnsi"/>
          <w:b/>
          <w:sz w:val="24"/>
          <w:szCs w:val="24"/>
        </w:rPr>
        <w:t>Chaimae EL ASRI</w:t>
      </w:r>
    </w:p>
    <w:p w:rsidR="00D42A17" w:rsidRPr="001D7EF0" w:rsidRDefault="00D42A17" w:rsidP="00D926BC">
      <w:pPr>
        <w:jc w:val="both"/>
        <w:rPr>
          <w:rFonts w:cstheme="minorHAnsi"/>
          <w:b/>
          <w:sz w:val="24"/>
          <w:szCs w:val="24"/>
        </w:rPr>
      </w:pPr>
    </w:p>
    <w:p w:rsidR="004111F0" w:rsidRPr="001D7EF0" w:rsidRDefault="004111F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2C3305" w:rsidRPr="001D7EF0">
        <w:rPr>
          <w:rFonts w:cstheme="minorHAnsi"/>
          <w:b/>
          <w:sz w:val="24"/>
          <w:szCs w:val="24"/>
        </w:rPr>
        <w:t>Madame PASSETEMPS et Monsieur</w:t>
      </w:r>
      <w:r w:rsidR="00C22249">
        <w:rPr>
          <w:rFonts w:cstheme="minorHAnsi"/>
          <w:b/>
          <w:sz w:val="24"/>
          <w:szCs w:val="24"/>
        </w:rPr>
        <w:t xml:space="preserve"> Faycel BENCHEMAM</w:t>
      </w:r>
      <w:r w:rsidR="002C3305" w:rsidRPr="001D7EF0">
        <w:rPr>
          <w:rFonts w:cstheme="minorHAnsi"/>
          <w:b/>
          <w:sz w:val="24"/>
          <w:szCs w:val="24"/>
        </w:rPr>
        <w:t xml:space="preserve"> </w:t>
      </w:r>
    </w:p>
    <w:p w:rsidR="004111F0" w:rsidRPr="001D7EF0" w:rsidRDefault="00E7376E" w:rsidP="00D926BC">
      <w:pPr>
        <w:jc w:val="both"/>
        <w:rPr>
          <w:rFonts w:cstheme="minorHAnsi"/>
          <w:sz w:val="24"/>
          <w:szCs w:val="24"/>
        </w:rPr>
      </w:pPr>
      <w:r>
        <w:rPr>
          <w:rFonts w:cstheme="minorHAnsi"/>
          <w:sz w:val="24"/>
          <w:szCs w:val="24"/>
        </w:rPr>
        <w:t>23</w:t>
      </w:r>
      <w:r w:rsidR="0000141A" w:rsidRPr="001D7EF0">
        <w:rPr>
          <w:rFonts w:cstheme="minorHAnsi"/>
          <w:sz w:val="24"/>
          <w:szCs w:val="24"/>
        </w:rPr>
        <w:t>.</w:t>
      </w:r>
      <w:r w:rsidR="00601689" w:rsidRPr="001D7EF0">
        <w:rPr>
          <w:rFonts w:cstheme="minorHAnsi"/>
          <w:sz w:val="24"/>
          <w:szCs w:val="24"/>
        </w:rPr>
        <w:t xml:space="preserve"> </w:t>
      </w:r>
      <w:r w:rsidR="00483D25" w:rsidRPr="001D7EF0">
        <w:rPr>
          <w:rFonts w:cstheme="minorHAnsi"/>
          <w:sz w:val="24"/>
          <w:szCs w:val="24"/>
        </w:rPr>
        <w:t>Comment les Nouvelles Technologies de l’Informa</w:t>
      </w:r>
      <w:r w:rsidR="00082DF7" w:rsidRPr="001D7EF0">
        <w:rPr>
          <w:rFonts w:cstheme="minorHAnsi"/>
          <w:sz w:val="24"/>
          <w:szCs w:val="24"/>
        </w:rPr>
        <w:t xml:space="preserve">tion et de la Communication ont </w:t>
      </w:r>
      <w:r w:rsidR="00483D25" w:rsidRPr="001D7EF0">
        <w:rPr>
          <w:rFonts w:cstheme="minorHAnsi"/>
          <w:sz w:val="24"/>
          <w:szCs w:val="24"/>
        </w:rPr>
        <w:t>elles changé les habitudes du travail ?</w:t>
      </w:r>
    </w:p>
    <w:p w:rsidR="004111F0" w:rsidRPr="001D7EF0" w:rsidRDefault="004111F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483D25" w:rsidRPr="001D7EF0">
        <w:rPr>
          <w:rFonts w:cstheme="minorHAnsi"/>
          <w:sz w:val="24"/>
          <w:szCs w:val="24"/>
        </w:rPr>
        <w:t xml:space="preserve"> </w:t>
      </w:r>
      <w:r w:rsidR="00FA6675">
        <w:rPr>
          <w:rFonts w:cstheme="minorHAnsi"/>
          <w:b/>
          <w:sz w:val="24"/>
          <w:szCs w:val="24"/>
        </w:rPr>
        <w:t>Alim EL BAKKAI</w:t>
      </w:r>
    </w:p>
    <w:p w:rsidR="009B50CE" w:rsidRPr="001D7EF0" w:rsidRDefault="009B50CE" w:rsidP="00D926BC">
      <w:pPr>
        <w:jc w:val="both"/>
        <w:rPr>
          <w:rFonts w:cstheme="minorHAnsi"/>
          <w:b/>
          <w:sz w:val="24"/>
          <w:szCs w:val="24"/>
        </w:rPr>
      </w:pPr>
    </w:p>
    <w:p w:rsidR="004111F0" w:rsidRPr="001D7EF0" w:rsidRDefault="004111F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176BDF" w:rsidRPr="001D7EF0">
        <w:rPr>
          <w:rFonts w:cstheme="minorHAnsi"/>
          <w:b/>
          <w:sz w:val="24"/>
          <w:szCs w:val="24"/>
        </w:rPr>
        <w:t>Madame Marie-</w:t>
      </w:r>
      <w:r w:rsidR="00FA6675">
        <w:rPr>
          <w:rFonts w:cstheme="minorHAnsi"/>
          <w:b/>
          <w:sz w:val="24"/>
          <w:szCs w:val="24"/>
        </w:rPr>
        <w:t>Michèle PISANI</w:t>
      </w:r>
    </w:p>
    <w:p w:rsidR="004111F0" w:rsidRPr="001D7EF0" w:rsidRDefault="00E7376E" w:rsidP="00D926BC">
      <w:pPr>
        <w:jc w:val="both"/>
        <w:rPr>
          <w:rFonts w:cstheme="minorHAnsi"/>
          <w:sz w:val="24"/>
          <w:szCs w:val="24"/>
        </w:rPr>
      </w:pPr>
      <w:r>
        <w:rPr>
          <w:rFonts w:cstheme="minorHAnsi"/>
          <w:sz w:val="24"/>
          <w:szCs w:val="24"/>
        </w:rPr>
        <w:t>24</w:t>
      </w:r>
      <w:r w:rsidR="0000141A" w:rsidRPr="001D7EF0">
        <w:rPr>
          <w:rFonts w:cstheme="minorHAnsi"/>
          <w:sz w:val="24"/>
          <w:szCs w:val="24"/>
        </w:rPr>
        <w:t>.</w:t>
      </w:r>
      <w:r w:rsidR="00601689" w:rsidRPr="001D7EF0">
        <w:rPr>
          <w:rFonts w:cstheme="minorHAnsi"/>
          <w:sz w:val="24"/>
          <w:szCs w:val="24"/>
        </w:rPr>
        <w:t xml:space="preserve"> </w:t>
      </w:r>
      <w:r w:rsidR="00483D25" w:rsidRPr="001D7EF0">
        <w:rPr>
          <w:rFonts w:cstheme="minorHAnsi"/>
          <w:sz w:val="24"/>
          <w:szCs w:val="24"/>
        </w:rPr>
        <w:t>Le rôle du chasseur de tête dans le processus de recrutement ?</w:t>
      </w:r>
    </w:p>
    <w:p w:rsidR="004111F0" w:rsidRPr="001D7EF0" w:rsidRDefault="004111F0"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483D25" w:rsidRPr="001D7EF0">
        <w:rPr>
          <w:rFonts w:cstheme="minorHAnsi"/>
          <w:sz w:val="24"/>
          <w:szCs w:val="24"/>
        </w:rPr>
        <w:t xml:space="preserve"> </w:t>
      </w:r>
      <w:r w:rsidR="00483D25" w:rsidRPr="001D7EF0">
        <w:rPr>
          <w:rFonts w:cstheme="minorHAnsi"/>
          <w:b/>
          <w:sz w:val="24"/>
          <w:szCs w:val="24"/>
        </w:rPr>
        <w:t xml:space="preserve">Huseyin </w:t>
      </w:r>
      <w:r w:rsidR="00FA6675">
        <w:rPr>
          <w:rFonts w:cstheme="minorHAnsi"/>
          <w:b/>
          <w:sz w:val="24"/>
          <w:szCs w:val="24"/>
        </w:rPr>
        <w:t>Yasin ELIGUL</w:t>
      </w:r>
    </w:p>
    <w:p w:rsidR="00C739E0" w:rsidRPr="001D7EF0" w:rsidRDefault="00C739E0" w:rsidP="00D926BC">
      <w:pPr>
        <w:jc w:val="both"/>
        <w:rPr>
          <w:rFonts w:cstheme="minorHAnsi"/>
          <w:sz w:val="24"/>
          <w:szCs w:val="24"/>
        </w:rPr>
      </w:pPr>
    </w:p>
    <w:p w:rsidR="00483D25" w:rsidRPr="001D7EF0" w:rsidRDefault="00483D25"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Christian LAVAL</w:t>
      </w:r>
    </w:p>
    <w:p w:rsidR="00483D25" w:rsidRPr="001D7EF0" w:rsidRDefault="00E7376E" w:rsidP="00D926BC">
      <w:pPr>
        <w:jc w:val="both"/>
        <w:rPr>
          <w:rFonts w:cstheme="minorHAnsi"/>
          <w:sz w:val="24"/>
          <w:szCs w:val="24"/>
        </w:rPr>
      </w:pPr>
      <w:r>
        <w:rPr>
          <w:rFonts w:cstheme="minorHAnsi"/>
          <w:sz w:val="24"/>
          <w:szCs w:val="24"/>
        </w:rPr>
        <w:t>25</w:t>
      </w:r>
      <w:r w:rsidR="0000141A" w:rsidRPr="001D7EF0">
        <w:rPr>
          <w:rFonts w:cstheme="minorHAnsi"/>
          <w:sz w:val="24"/>
          <w:szCs w:val="24"/>
        </w:rPr>
        <w:t>.</w:t>
      </w:r>
      <w:r w:rsidR="00601689" w:rsidRPr="001D7EF0">
        <w:rPr>
          <w:rFonts w:cstheme="minorHAnsi"/>
          <w:sz w:val="24"/>
          <w:szCs w:val="24"/>
        </w:rPr>
        <w:t xml:space="preserve"> </w:t>
      </w:r>
      <w:r w:rsidR="00EC3513" w:rsidRPr="001D7EF0">
        <w:rPr>
          <w:rFonts w:cstheme="minorHAnsi"/>
          <w:sz w:val="24"/>
          <w:szCs w:val="24"/>
        </w:rPr>
        <w:t>M</w:t>
      </w:r>
      <w:r w:rsidR="00FA6675">
        <w:rPr>
          <w:rFonts w:cstheme="minorHAnsi"/>
          <w:sz w:val="24"/>
          <w:szCs w:val="24"/>
        </w:rPr>
        <w:t>ission Locale Wattrelos – Leers</w:t>
      </w:r>
    </w:p>
    <w:p w:rsidR="00CF1F59" w:rsidRPr="001D7EF0" w:rsidRDefault="00483D25"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Antoine GAMAIN</w:t>
      </w:r>
    </w:p>
    <w:p w:rsidR="00D42A17" w:rsidRPr="001D7EF0" w:rsidRDefault="00D42A17"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D4CDD" w:rsidRPr="001D7EF0">
        <w:rPr>
          <w:rFonts w:cstheme="minorHAnsi"/>
          <w:b/>
          <w:sz w:val="24"/>
          <w:szCs w:val="24"/>
        </w:rPr>
        <w:t>Madame Christiane PAREZ-</w:t>
      </w:r>
      <w:r w:rsidR="00FA6675">
        <w:rPr>
          <w:rFonts w:cstheme="minorHAnsi"/>
          <w:b/>
          <w:sz w:val="24"/>
          <w:szCs w:val="24"/>
        </w:rPr>
        <w:t>CLOAREC</w:t>
      </w:r>
    </w:p>
    <w:p w:rsidR="005E3A3E" w:rsidRPr="001D7EF0" w:rsidRDefault="00E7376E" w:rsidP="00D926BC">
      <w:pPr>
        <w:jc w:val="both"/>
        <w:rPr>
          <w:rFonts w:cstheme="minorHAnsi"/>
          <w:sz w:val="24"/>
          <w:szCs w:val="24"/>
        </w:rPr>
      </w:pPr>
      <w:r>
        <w:rPr>
          <w:rFonts w:cstheme="minorHAnsi"/>
          <w:sz w:val="24"/>
          <w:szCs w:val="24"/>
        </w:rPr>
        <w:t>26</w:t>
      </w:r>
      <w:r w:rsidR="0000141A" w:rsidRPr="001D7EF0">
        <w:rPr>
          <w:rFonts w:cstheme="minorHAnsi"/>
          <w:sz w:val="24"/>
          <w:szCs w:val="24"/>
        </w:rPr>
        <w:t>.</w:t>
      </w:r>
      <w:r w:rsidR="00601689" w:rsidRPr="001D7EF0">
        <w:rPr>
          <w:rFonts w:cstheme="minorHAnsi"/>
          <w:sz w:val="24"/>
          <w:szCs w:val="24"/>
        </w:rPr>
        <w:t xml:space="preserve"> </w:t>
      </w:r>
      <w:r w:rsidR="00EC3513" w:rsidRPr="001D7EF0">
        <w:rPr>
          <w:rFonts w:cstheme="minorHAnsi"/>
          <w:sz w:val="24"/>
          <w:szCs w:val="24"/>
        </w:rPr>
        <w:t>L’employabi</w:t>
      </w:r>
      <w:r w:rsidR="0052354D" w:rsidRPr="001D7EF0">
        <w:rPr>
          <w:rFonts w:cstheme="minorHAnsi"/>
          <w:sz w:val="24"/>
          <w:szCs w:val="24"/>
        </w:rPr>
        <w:t>lité des per</w:t>
      </w:r>
      <w:r w:rsidR="00FA6675">
        <w:rPr>
          <w:rFonts w:cstheme="minorHAnsi"/>
          <w:sz w:val="24"/>
          <w:szCs w:val="24"/>
        </w:rPr>
        <w:t>sonnes en situation de handicap</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52354D" w:rsidRPr="001D7EF0">
        <w:rPr>
          <w:rFonts w:cstheme="minorHAnsi"/>
          <w:b/>
          <w:sz w:val="24"/>
          <w:szCs w:val="24"/>
        </w:rPr>
        <w:t xml:space="preserve"> Cécilia</w:t>
      </w:r>
      <w:r w:rsidR="00FA6675">
        <w:rPr>
          <w:rFonts w:cstheme="minorHAnsi"/>
          <w:b/>
          <w:sz w:val="24"/>
          <w:szCs w:val="24"/>
        </w:rPr>
        <w:t xml:space="preserve"> GAZIER</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Faycel BENCHEMAM</w:t>
      </w:r>
    </w:p>
    <w:p w:rsidR="005E3A3E" w:rsidRPr="001D7EF0" w:rsidRDefault="00E7376E" w:rsidP="00D926BC">
      <w:pPr>
        <w:jc w:val="both"/>
        <w:rPr>
          <w:rFonts w:cstheme="minorHAnsi"/>
          <w:sz w:val="24"/>
          <w:szCs w:val="24"/>
        </w:rPr>
      </w:pPr>
      <w:r>
        <w:rPr>
          <w:rFonts w:cstheme="minorHAnsi"/>
          <w:sz w:val="24"/>
          <w:szCs w:val="24"/>
        </w:rPr>
        <w:t>27</w:t>
      </w:r>
      <w:r w:rsidR="0000141A" w:rsidRPr="001D7EF0">
        <w:rPr>
          <w:rFonts w:cstheme="minorHAnsi"/>
          <w:sz w:val="24"/>
          <w:szCs w:val="24"/>
        </w:rPr>
        <w:t>.</w:t>
      </w:r>
      <w:r w:rsidR="0052354D" w:rsidRPr="001D7EF0">
        <w:rPr>
          <w:rFonts w:cstheme="minorHAnsi"/>
          <w:sz w:val="24"/>
          <w:szCs w:val="24"/>
        </w:rPr>
        <w:t xml:space="preserve"> Le recrutement des métiers techniques. Le cas de l’agence ADECCO </w:t>
      </w:r>
      <w:r w:rsidR="00FA6675">
        <w:rPr>
          <w:rFonts w:cstheme="minorHAnsi"/>
          <w:sz w:val="24"/>
          <w:szCs w:val="24"/>
        </w:rPr>
        <w:t>Aéronautique et bureau d’études</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52354D" w:rsidRPr="001D7EF0">
        <w:rPr>
          <w:rFonts w:cstheme="minorHAnsi"/>
          <w:b/>
          <w:sz w:val="24"/>
          <w:szCs w:val="24"/>
        </w:rPr>
        <w:t xml:space="preserve"> Mecht</w:t>
      </w:r>
      <w:r w:rsidR="00FA6675">
        <w:rPr>
          <w:rFonts w:cstheme="minorHAnsi"/>
          <w:b/>
          <w:sz w:val="24"/>
          <w:szCs w:val="24"/>
        </w:rPr>
        <w:t>ilde Eugénie GOUDONGO DOBOZENDI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4906D3" w:rsidRPr="001D7EF0">
        <w:rPr>
          <w:rFonts w:cstheme="minorHAnsi"/>
          <w:b/>
          <w:sz w:val="24"/>
          <w:szCs w:val="24"/>
        </w:rPr>
        <w:t>Monsieur Faycel BENCHEM</w:t>
      </w:r>
      <w:r w:rsidR="00FA6675">
        <w:rPr>
          <w:rFonts w:cstheme="minorHAnsi"/>
          <w:b/>
          <w:sz w:val="24"/>
          <w:szCs w:val="24"/>
        </w:rPr>
        <w:t>AM</w:t>
      </w:r>
    </w:p>
    <w:p w:rsidR="005E3A3E" w:rsidRPr="001D7EF0" w:rsidRDefault="00E7376E" w:rsidP="00D926BC">
      <w:pPr>
        <w:jc w:val="both"/>
        <w:rPr>
          <w:rFonts w:cstheme="minorHAnsi"/>
          <w:sz w:val="24"/>
          <w:szCs w:val="24"/>
        </w:rPr>
      </w:pPr>
      <w:r>
        <w:rPr>
          <w:rFonts w:cstheme="minorHAnsi"/>
          <w:sz w:val="24"/>
          <w:szCs w:val="24"/>
        </w:rPr>
        <w:t>28</w:t>
      </w:r>
      <w:r w:rsidR="0000141A" w:rsidRPr="001D7EF0">
        <w:rPr>
          <w:rFonts w:cstheme="minorHAnsi"/>
          <w:sz w:val="24"/>
          <w:szCs w:val="24"/>
        </w:rPr>
        <w:t>.</w:t>
      </w:r>
      <w:r w:rsidR="00601689" w:rsidRPr="001D7EF0">
        <w:rPr>
          <w:rFonts w:cstheme="minorHAnsi"/>
          <w:sz w:val="24"/>
          <w:szCs w:val="24"/>
        </w:rPr>
        <w:t xml:space="preserve"> </w:t>
      </w:r>
      <w:r w:rsidR="004906D3" w:rsidRPr="001D7EF0">
        <w:rPr>
          <w:rFonts w:cstheme="minorHAnsi"/>
          <w:sz w:val="24"/>
          <w:szCs w:val="24"/>
        </w:rPr>
        <w:t>Le processus de recrutement et ses spécificités dans le secteur des services à la personne.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Thomas GUILLEN</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4906D3" w:rsidRPr="001D7EF0">
        <w:rPr>
          <w:rFonts w:cstheme="minorHAnsi"/>
          <w:b/>
          <w:sz w:val="24"/>
          <w:szCs w:val="24"/>
        </w:rPr>
        <w:t xml:space="preserve">Monsieur </w:t>
      </w:r>
      <w:r w:rsidR="00EA119B" w:rsidRPr="001D7EF0">
        <w:rPr>
          <w:rFonts w:cstheme="minorHAnsi"/>
          <w:b/>
          <w:sz w:val="24"/>
          <w:szCs w:val="24"/>
        </w:rPr>
        <w:t>Kamel BEN</w:t>
      </w:r>
      <w:r w:rsidR="00712C9C" w:rsidRPr="001D7EF0">
        <w:rPr>
          <w:rFonts w:cstheme="minorHAnsi"/>
          <w:b/>
          <w:sz w:val="24"/>
          <w:szCs w:val="24"/>
        </w:rPr>
        <w:t xml:space="preserve"> </w:t>
      </w:r>
      <w:r w:rsidR="00EA119B" w:rsidRPr="001D7EF0">
        <w:rPr>
          <w:rFonts w:cstheme="minorHAnsi"/>
          <w:b/>
          <w:sz w:val="24"/>
          <w:szCs w:val="24"/>
        </w:rPr>
        <w:t>YOUSSEF</w:t>
      </w:r>
    </w:p>
    <w:p w:rsidR="005E3A3E" w:rsidRPr="009F7BC5" w:rsidRDefault="00E7376E" w:rsidP="00D926BC">
      <w:pPr>
        <w:jc w:val="both"/>
        <w:rPr>
          <w:sz w:val="24"/>
          <w:szCs w:val="24"/>
        </w:rPr>
      </w:pPr>
      <w:r w:rsidRPr="009F7BC5">
        <w:rPr>
          <w:sz w:val="24"/>
          <w:szCs w:val="24"/>
        </w:rPr>
        <w:t>29</w:t>
      </w:r>
      <w:r w:rsidR="0000141A" w:rsidRPr="009F7BC5">
        <w:rPr>
          <w:sz w:val="24"/>
          <w:szCs w:val="24"/>
        </w:rPr>
        <w:t>.</w:t>
      </w:r>
      <w:r w:rsidR="009F7BC5" w:rsidRPr="009F7BC5">
        <w:rPr>
          <w:sz w:val="24"/>
          <w:szCs w:val="24"/>
        </w:rPr>
        <w:t xml:space="preserve"> </w:t>
      </w:r>
      <w:r w:rsidR="00EA119B" w:rsidRPr="009F7BC5">
        <w:rPr>
          <w:sz w:val="24"/>
          <w:szCs w:val="24"/>
        </w:rPr>
        <w:t>Les composantes du commerce électronique, du marketing électronique et le compor</w:t>
      </w:r>
      <w:r w:rsidR="00FA6675" w:rsidRPr="009F7BC5">
        <w:rPr>
          <w:sz w:val="24"/>
          <w:szCs w:val="24"/>
        </w:rPr>
        <w:t>tement d’achat du cyberacheteur</w:t>
      </w:r>
    </w:p>
    <w:p w:rsidR="00D42A17"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EA119B" w:rsidRPr="001D7EF0">
        <w:rPr>
          <w:rFonts w:cstheme="minorHAnsi"/>
          <w:b/>
          <w:sz w:val="24"/>
          <w:szCs w:val="24"/>
        </w:rPr>
        <w:t xml:space="preserve"> Hakim HADDOU</w:t>
      </w:r>
    </w:p>
    <w:p w:rsidR="0000141A" w:rsidRPr="001D7EF0" w:rsidRDefault="0000141A"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Alain LENFANT</w:t>
      </w:r>
    </w:p>
    <w:p w:rsidR="005E3A3E" w:rsidRPr="001D7EF0" w:rsidRDefault="00E7376E" w:rsidP="00D926BC">
      <w:pPr>
        <w:jc w:val="both"/>
        <w:rPr>
          <w:rFonts w:cstheme="minorHAnsi"/>
          <w:sz w:val="24"/>
          <w:szCs w:val="24"/>
        </w:rPr>
      </w:pPr>
      <w:r>
        <w:rPr>
          <w:rFonts w:cstheme="minorHAnsi"/>
          <w:sz w:val="24"/>
          <w:szCs w:val="24"/>
        </w:rPr>
        <w:t>30</w:t>
      </w:r>
      <w:r w:rsidR="0000141A" w:rsidRPr="001D7EF0">
        <w:rPr>
          <w:rFonts w:cstheme="minorHAnsi"/>
          <w:sz w:val="24"/>
          <w:szCs w:val="24"/>
        </w:rPr>
        <w:t>.</w:t>
      </w:r>
      <w:r w:rsidR="00601689" w:rsidRPr="001D7EF0">
        <w:rPr>
          <w:rFonts w:cstheme="minorHAnsi"/>
          <w:sz w:val="24"/>
          <w:szCs w:val="24"/>
        </w:rPr>
        <w:t xml:space="preserve"> </w:t>
      </w:r>
      <w:r w:rsidR="00DE01F0" w:rsidRPr="001D7EF0">
        <w:rPr>
          <w:rFonts w:cstheme="minorHAnsi"/>
          <w:sz w:val="24"/>
          <w:szCs w:val="24"/>
        </w:rPr>
        <w:t>La place des marques de distributeurs dans</w:t>
      </w:r>
      <w:r w:rsidR="00FA6675">
        <w:rPr>
          <w:rFonts w:cstheme="minorHAnsi"/>
          <w:sz w:val="24"/>
          <w:szCs w:val="24"/>
        </w:rPr>
        <w:t xml:space="preserve"> la grande surface du bricolage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Ahmed HAMISSI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Christian LAVAL</w:t>
      </w:r>
    </w:p>
    <w:p w:rsidR="005E3A3E" w:rsidRPr="001D7EF0" w:rsidRDefault="00E7376E" w:rsidP="00D926BC">
      <w:pPr>
        <w:jc w:val="both"/>
        <w:rPr>
          <w:rFonts w:cstheme="minorHAnsi"/>
          <w:sz w:val="24"/>
          <w:szCs w:val="24"/>
        </w:rPr>
      </w:pPr>
      <w:r>
        <w:rPr>
          <w:rFonts w:cstheme="minorHAnsi"/>
          <w:sz w:val="24"/>
          <w:szCs w:val="24"/>
        </w:rPr>
        <w:t>31</w:t>
      </w:r>
      <w:r w:rsidR="0000141A" w:rsidRPr="001D7EF0">
        <w:rPr>
          <w:rFonts w:cstheme="minorHAnsi"/>
          <w:sz w:val="24"/>
          <w:szCs w:val="24"/>
        </w:rPr>
        <w:t>.</w:t>
      </w:r>
      <w:r w:rsidR="00DE01F0" w:rsidRPr="001D7EF0">
        <w:rPr>
          <w:rFonts w:cstheme="minorHAnsi"/>
          <w:sz w:val="24"/>
          <w:szCs w:val="24"/>
        </w:rPr>
        <w:t xml:space="preserve"> </w:t>
      </w:r>
      <w:r w:rsidR="00601689" w:rsidRPr="001D7EF0">
        <w:rPr>
          <w:rFonts w:cstheme="minorHAnsi"/>
          <w:sz w:val="24"/>
          <w:szCs w:val="24"/>
        </w:rPr>
        <w:t xml:space="preserve"> </w:t>
      </w:r>
      <w:r w:rsidR="00DE01F0" w:rsidRPr="001D7EF0">
        <w:rPr>
          <w:rFonts w:cstheme="minorHAnsi"/>
          <w:sz w:val="24"/>
          <w:szCs w:val="24"/>
        </w:rPr>
        <w:t>Agir face aux discriminations ? Observation d’un dispositif régional d’Il</w:t>
      </w:r>
      <w:r w:rsidR="00FA6675">
        <w:rPr>
          <w:rFonts w:cstheme="minorHAnsi"/>
          <w:sz w:val="24"/>
          <w:szCs w:val="24"/>
        </w:rPr>
        <w:t>e-de-France (mars-juillet 2013)</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Estelle HEBRAIL</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6D0791" w:rsidRPr="001D7EF0">
        <w:rPr>
          <w:rFonts w:cstheme="minorHAnsi"/>
          <w:b/>
          <w:sz w:val="24"/>
          <w:szCs w:val="24"/>
        </w:rPr>
        <w:t>Monsieur Matthieu H</w:t>
      </w:r>
      <w:r w:rsidR="006D0791" w:rsidRPr="001D7EF0">
        <w:rPr>
          <w:rStyle w:val="hgkelc"/>
          <w:rFonts w:cstheme="minorHAnsi"/>
          <w:b/>
          <w:bCs/>
          <w:sz w:val="24"/>
          <w:szCs w:val="24"/>
        </w:rPr>
        <w:t>É</w:t>
      </w:r>
      <w:r w:rsidR="00FA6675">
        <w:rPr>
          <w:rFonts w:cstheme="minorHAnsi"/>
          <w:b/>
          <w:sz w:val="24"/>
          <w:szCs w:val="24"/>
        </w:rPr>
        <w:t>LY</w:t>
      </w:r>
    </w:p>
    <w:p w:rsidR="005E3A3E" w:rsidRPr="001D7EF0" w:rsidRDefault="00E7376E" w:rsidP="00D926BC">
      <w:pPr>
        <w:jc w:val="both"/>
        <w:rPr>
          <w:rFonts w:cstheme="minorHAnsi"/>
          <w:sz w:val="24"/>
          <w:szCs w:val="24"/>
        </w:rPr>
      </w:pPr>
      <w:r>
        <w:rPr>
          <w:rFonts w:cstheme="minorHAnsi"/>
          <w:sz w:val="24"/>
          <w:szCs w:val="24"/>
        </w:rPr>
        <w:t>32</w:t>
      </w:r>
      <w:r w:rsidR="0000141A" w:rsidRPr="001D7EF0">
        <w:rPr>
          <w:rFonts w:cstheme="minorHAnsi"/>
          <w:sz w:val="24"/>
          <w:szCs w:val="24"/>
        </w:rPr>
        <w:t>.</w:t>
      </w:r>
      <w:r w:rsidR="00601689" w:rsidRPr="001D7EF0">
        <w:rPr>
          <w:rFonts w:cstheme="minorHAnsi"/>
          <w:sz w:val="24"/>
          <w:szCs w:val="24"/>
        </w:rPr>
        <w:t xml:space="preserve"> </w:t>
      </w:r>
      <w:r w:rsidR="00E644F5" w:rsidRPr="001D7EF0">
        <w:rPr>
          <w:rFonts w:cstheme="minorHAnsi"/>
          <w:sz w:val="24"/>
          <w:szCs w:val="24"/>
        </w:rPr>
        <w:t xml:space="preserve"> Le jeu : Comment les associations se l’approprient-il ?</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E644F5" w:rsidRPr="001D7EF0">
        <w:rPr>
          <w:rFonts w:cstheme="minorHAnsi"/>
          <w:b/>
          <w:sz w:val="24"/>
          <w:szCs w:val="24"/>
        </w:rPr>
        <w:t xml:space="preserve"> </w:t>
      </w:r>
      <w:r w:rsidR="00F00EEB" w:rsidRPr="001D7EF0">
        <w:rPr>
          <w:rFonts w:cstheme="minorHAnsi"/>
          <w:b/>
          <w:sz w:val="24"/>
          <w:szCs w:val="24"/>
        </w:rPr>
        <w:t>Géraldin</w:t>
      </w:r>
      <w:r w:rsidR="00FA6675">
        <w:rPr>
          <w:rFonts w:cstheme="minorHAnsi"/>
          <w:b/>
          <w:sz w:val="24"/>
          <w:szCs w:val="24"/>
        </w:rPr>
        <w:t>e JACOB</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F00EEB" w:rsidRPr="001D7EF0">
        <w:rPr>
          <w:rFonts w:cstheme="minorHAnsi"/>
          <w:b/>
          <w:sz w:val="24"/>
          <w:szCs w:val="24"/>
        </w:rPr>
        <w:t xml:space="preserve"> Madame</w:t>
      </w:r>
      <w:r w:rsidR="009549F9" w:rsidRPr="001D7EF0">
        <w:rPr>
          <w:rFonts w:cstheme="minorHAnsi"/>
          <w:b/>
          <w:sz w:val="24"/>
          <w:szCs w:val="24"/>
        </w:rPr>
        <w:t xml:space="preserve"> Christiane</w:t>
      </w:r>
      <w:r w:rsidR="00F00EEB" w:rsidRPr="001D7EF0">
        <w:rPr>
          <w:rFonts w:cstheme="minorHAnsi"/>
          <w:b/>
          <w:sz w:val="24"/>
          <w:szCs w:val="24"/>
        </w:rPr>
        <w:t xml:space="preserve"> PAREZ-CLOAREC</w:t>
      </w:r>
    </w:p>
    <w:p w:rsidR="005E3A3E" w:rsidRPr="001D7EF0" w:rsidRDefault="00E7376E" w:rsidP="00D926BC">
      <w:pPr>
        <w:jc w:val="both"/>
        <w:rPr>
          <w:rFonts w:cstheme="minorHAnsi"/>
          <w:sz w:val="24"/>
          <w:szCs w:val="24"/>
        </w:rPr>
      </w:pPr>
      <w:r>
        <w:rPr>
          <w:rFonts w:cstheme="minorHAnsi"/>
          <w:sz w:val="24"/>
          <w:szCs w:val="24"/>
        </w:rPr>
        <w:t>33</w:t>
      </w:r>
      <w:r w:rsidR="0000141A" w:rsidRPr="001D7EF0">
        <w:rPr>
          <w:rFonts w:cstheme="minorHAnsi"/>
          <w:sz w:val="24"/>
          <w:szCs w:val="24"/>
        </w:rPr>
        <w:t>.</w:t>
      </w:r>
      <w:r w:rsidR="00601689" w:rsidRPr="001D7EF0">
        <w:rPr>
          <w:rFonts w:cstheme="minorHAnsi"/>
          <w:sz w:val="24"/>
          <w:szCs w:val="24"/>
        </w:rPr>
        <w:t xml:space="preserve"> </w:t>
      </w:r>
      <w:r w:rsidR="00F00EEB" w:rsidRPr="001D7EF0">
        <w:rPr>
          <w:rFonts w:cstheme="minorHAnsi"/>
          <w:sz w:val="24"/>
          <w:szCs w:val="24"/>
        </w:rPr>
        <w:t>Dans quelle mesure le fonctionnement et le mode de gestion des Ressources Humaines d’un cabinet de recrutement impacte-t-il la qualité du recrutement pour l’entreprise cliente</w:t>
      </w:r>
    </w:p>
    <w:p w:rsidR="00E7376E"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00EEB" w:rsidRPr="001D7EF0">
        <w:rPr>
          <w:rFonts w:cstheme="minorHAnsi"/>
          <w:b/>
          <w:sz w:val="24"/>
          <w:szCs w:val="24"/>
        </w:rPr>
        <w:t xml:space="preserve"> Shé</w:t>
      </w:r>
      <w:r w:rsidR="00FA6675">
        <w:rPr>
          <w:rFonts w:cstheme="minorHAnsi"/>
          <w:b/>
          <w:sz w:val="24"/>
          <w:szCs w:val="24"/>
        </w:rPr>
        <w:t>dra JAVED</w:t>
      </w:r>
    </w:p>
    <w:p w:rsidR="008B188F" w:rsidRPr="008B188F" w:rsidRDefault="008B188F"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F00EEB" w:rsidRPr="001D7EF0">
        <w:rPr>
          <w:rFonts w:cstheme="minorHAnsi"/>
          <w:b/>
          <w:sz w:val="24"/>
          <w:szCs w:val="24"/>
        </w:rPr>
        <w:t xml:space="preserve"> Monsieur Kamel BEN</w:t>
      </w:r>
      <w:r w:rsidR="00712C9C" w:rsidRPr="001D7EF0">
        <w:rPr>
          <w:rFonts w:cstheme="minorHAnsi"/>
          <w:b/>
          <w:sz w:val="24"/>
          <w:szCs w:val="24"/>
        </w:rPr>
        <w:t xml:space="preserve"> </w:t>
      </w:r>
      <w:r w:rsidR="00FA6675">
        <w:rPr>
          <w:rFonts w:cstheme="minorHAnsi"/>
          <w:b/>
          <w:sz w:val="24"/>
          <w:szCs w:val="24"/>
        </w:rPr>
        <w:t>YOUSSEF</w:t>
      </w:r>
    </w:p>
    <w:p w:rsidR="005E3A3E" w:rsidRPr="001D7EF0" w:rsidRDefault="00E7376E" w:rsidP="00D926BC">
      <w:pPr>
        <w:jc w:val="both"/>
        <w:rPr>
          <w:rFonts w:cstheme="minorHAnsi"/>
          <w:sz w:val="24"/>
          <w:szCs w:val="24"/>
        </w:rPr>
      </w:pPr>
      <w:r>
        <w:rPr>
          <w:rFonts w:cstheme="minorHAnsi"/>
          <w:sz w:val="24"/>
          <w:szCs w:val="24"/>
        </w:rPr>
        <w:t>34</w:t>
      </w:r>
      <w:r w:rsidR="0000141A" w:rsidRPr="001D7EF0">
        <w:rPr>
          <w:rFonts w:cstheme="minorHAnsi"/>
          <w:sz w:val="24"/>
          <w:szCs w:val="24"/>
        </w:rPr>
        <w:t>.</w:t>
      </w:r>
      <w:r w:rsidR="00601689" w:rsidRPr="001D7EF0">
        <w:rPr>
          <w:rFonts w:cstheme="minorHAnsi"/>
          <w:sz w:val="24"/>
          <w:szCs w:val="24"/>
        </w:rPr>
        <w:t xml:space="preserve"> </w:t>
      </w:r>
      <w:r w:rsidR="00F00EEB" w:rsidRPr="001D7EF0">
        <w:rPr>
          <w:rFonts w:cstheme="minorHAnsi"/>
          <w:sz w:val="24"/>
          <w:szCs w:val="24"/>
        </w:rPr>
        <w:t>Marketing comme outil des créations de la valeur dans les organisations culturelles : le cas de la compagnie théâtre C(h)aracteres et de Festival Internat</w:t>
      </w:r>
      <w:r w:rsidR="00FA6675">
        <w:rPr>
          <w:rFonts w:cstheme="minorHAnsi"/>
          <w:sz w:val="24"/>
          <w:szCs w:val="24"/>
        </w:rPr>
        <w:t>ional d’Opéra Baroque de Beaune</w:t>
      </w:r>
    </w:p>
    <w:p w:rsidR="00D42A17" w:rsidRPr="008B188F"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00EEB" w:rsidRPr="001D7EF0">
        <w:rPr>
          <w:rFonts w:cstheme="minorHAnsi"/>
          <w:b/>
          <w:sz w:val="24"/>
          <w:szCs w:val="24"/>
        </w:rPr>
        <w:t xml:space="preserve"> </w:t>
      </w:r>
      <w:r w:rsidR="00FA6675">
        <w:rPr>
          <w:rFonts w:cstheme="minorHAnsi"/>
          <w:b/>
          <w:sz w:val="24"/>
          <w:szCs w:val="24"/>
        </w:rPr>
        <w:t>Oxana KASYMOVA</w:t>
      </w: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Marie-Michèle PISANI</w:t>
      </w:r>
    </w:p>
    <w:p w:rsidR="005E3A3E" w:rsidRPr="001D7EF0" w:rsidRDefault="00E7376E" w:rsidP="00D926BC">
      <w:pPr>
        <w:jc w:val="both"/>
        <w:rPr>
          <w:rFonts w:cstheme="minorHAnsi"/>
          <w:sz w:val="24"/>
          <w:szCs w:val="24"/>
        </w:rPr>
      </w:pPr>
      <w:r>
        <w:rPr>
          <w:rFonts w:cstheme="minorHAnsi"/>
          <w:sz w:val="24"/>
          <w:szCs w:val="24"/>
        </w:rPr>
        <w:t>35</w:t>
      </w:r>
      <w:r w:rsidR="0000141A" w:rsidRPr="001D7EF0">
        <w:rPr>
          <w:rFonts w:cstheme="minorHAnsi"/>
          <w:sz w:val="24"/>
          <w:szCs w:val="24"/>
        </w:rPr>
        <w:t>.</w:t>
      </w:r>
      <w:r w:rsidR="00601689" w:rsidRPr="001D7EF0">
        <w:rPr>
          <w:rFonts w:cstheme="minorHAnsi"/>
          <w:sz w:val="24"/>
          <w:szCs w:val="24"/>
        </w:rPr>
        <w:t xml:space="preserve"> </w:t>
      </w:r>
      <w:r w:rsidR="004E034E" w:rsidRPr="001D7EF0">
        <w:rPr>
          <w:rFonts w:cstheme="minorHAnsi"/>
          <w:sz w:val="24"/>
          <w:szCs w:val="24"/>
        </w:rPr>
        <w:t>« Le projet associatif est un combat »</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Lamia KHALLOUKI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Fabrice BONDOUX</w:t>
      </w:r>
    </w:p>
    <w:p w:rsidR="005E3A3E" w:rsidRPr="001D7EF0" w:rsidRDefault="00E7376E" w:rsidP="00D926BC">
      <w:pPr>
        <w:jc w:val="both"/>
        <w:rPr>
          <w:rFonts w:cstheme="minorHAnsi"/>
          <w:sz w:val="24"/>
          <w:szCs w:val="24"/>
        </w:rPr>
      </w:pPr>
      <w:r>
        <w:rPr>
          <w:rFonts w:cstheme="minorHAnsi"/>
          <w:sz w:val="24"/>
          <w:szCs w:val="24"/>
        </w:rPr>
        <w:t>36</w:t>
      </w:r>
      <w:r w:rsidR="0000141A" w:rsidRPr="001D7EF0">
        <w:rPr>
          <w:rFonts w:cstheme="minorHAnsi"/>
          <w:sz w:val="24"/>
          <w:szCs w:val="24"/>
        </w:rPr>
        <w:t>.</w:t>
      </w:r>
      <w:r w:rsidR="00601689" w:rsidRPr="001D7EF0">
        <w:rPr>
          <w:rFonts w:cstheme="minorHAnsi"/>
          <w:sz w:val="24"/>
          <w:szCs w:val="24"/>
        </w:rPr>
        <w:t xml:space="preserve"> </w:t>
      </w:r>
      <w:r w:rsidR="00065BF9" w:rsidRPr="001D7EF0">
        <w:rPr>
          <w:rFonts w:cstheme="minorHAnsi"/>
          <w:sz w:val="24"/>
          <w:szCs w:val="24"/>
        </w:rPr>
        <w:t>La déclinaison de la Stratégie d’Entreprise : entre discours et réalité. Un retour d’expé</w:t>
      </w:r>
      <w:r w:rsidR="00FA6675">
        <w:rPr>
          <w:rFonts w:cstheme="minorHAnsi"/>
          <w:sz w:val="24"/>
          <w:szCs w:val="24"/>
        </w:rPr>
        <w:t>rience au sein du groupe ADECCO</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Aksa KHAN</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Alice BRAUN</w:t>
      </w:r>
    </w:p>
    <w:p w:rsidR="005E3A3E" w:rsidRPr="001D7EF0" w:rsidRDefault="00E7376E" w:rsidP="00D926BC">
      <w:pPr>
        <w:jc w:val="both"/>
        <w:rPr>
          <w:rFonts w:cstheme="minorHAnsi"/>
          <w:sz w:val="24"/>
          <w:szCs w:val="24"/>
        </w:rPr>
      </w:pPr>
      <w:r>
        <w:rPr>
          <w:rFonts w:cstheme="minorHAnsi"/>
          <w:sz w:val="24"/>
          <w:szCs w:val="24"/>
        </w:rPr>
        <w:t>37</w:t>
      </w:r>
      <w:r w:rsidR="0000141A" w:rsidRPr="001D7EF0">
        <w:rPr>
          <w:rFonts w:cstheme="minorHAnsi"/>
          <w:sz w:val="24"/>
          <w:szCs w:val="24"/>
        </w:rPr>
        <w:t>.</w:t>
      </w:r>
      <w:r w:rsidR="00601689" w:rsidRPr="001D7EF0">
        <w:rPr>
          <w:rFonts w:cstheme="minorHAnsi"/>
          <w:sz w:val="24"/>
          <w:szCs w:val="24"/>
        </w:rPr>
        <w:t xml:space="preserve"> </w:t>
      </w:r>
      <w:r w:rsidR="00082DF7" w:rsidRPr="001D7EF0">
        <w:rPr>
          <w:rFonts w:cstheme="minorHAnsi"/>
          <w:sz w:val="24"/>
          <w:szCs w:val="24"/>
        </w:rPr>
        <w:t xml:space="preserve">Les critères </w:t>
      </w:r>
      <w:r w:rsidR="001F71D3">
        <w:rPr>
          <w:rFonts w:cstheme="minorHAnsi"/>
          <w:sz w:val="24"/>
          <w:szCs w:val="24"/>
        </w:rPr>
        <w:t>d’</w:t>
      </w:r>
      <w:r w:rsidR="00EB01BD">
        <w:rPr>
          <w:rFonts w:cstheme="minorHAnsi"/>
          <w:sz w:val="24"/>
          <w:szCs w:val="24"/>
        </w:rPr>
        <w:t>«</w:t>
      </w:r>
      <w:r w:rsidR="00065BF9" w:rsidRPr="001D7EF0">
        <w:rPr>
          <w:rFonts w:cstheme="minorHAnsi"/>
          <w:sz w:val="24"/>
          <w:szCs w:val="24"/>
        </w:rPr>
        <w:t> uniformisation » dans les entreprises et leur influence sur les jeun</w:t>
      </w:r>
      <w:r w:rsidR="00FA6675">
        <w:rPr>
          <w:rFonts w:cstheme="minorHAnsi"/>
          <w:sz w:val="24"/>
          <w:szCs w:val="24"/>
        </w:rPr>
        <w:t>es des zones urbaines sensibles</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065BF9" w:rsidRPr="001D7EF0">
        <w:rPr>
          <w:rFonts w:cstheme="minorHAnsi"/>
          <w:b/>
          <w:sz w:val="24"/>
          <w:szCs w:val="24"/>
        </w:rPr>
        <w:t xml:space="preserve"> Vict</w:t>
      </w:r>
      <w:r w:rsidR="00FA6675">
        <w:rPr>
          <w:rFonts w:cstheme="minorHAnsi"/>
          <w:b/>
          <w:sz w:val="24"/>
          <w:szCs w:val="24"/>
        </w:rPr>
        <w:t>oria KRAYNOVA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Cyprien CAMALET</w:t>
      </w:r>
    </w:p>
    <w:p w:rsidR="005E3A3E" w:rsidRPr="001D7EF0" w:rsidRDefault="00E7376E" w:rsidP="00D926BC">
      <w:pPr>
        <w:jc w:val="both"/>
        <w:rPr>
          <w:rFonts w:cstheme="minorHAnsi"/>
          <w:sz w:val="24"/>
          <w:szCs w:val="24"/>
        </w:rPr>
      </w:pPr>
      <w:r>
        <w:rPr>
          <w:rFonts w:cstheme="minorHAnsi"/>
          <w:sz w:val="24"/>
          <w:szCs w:val="24"/>
        </w:rPr>
        <w:t>38</w:t>
      </w:r>
      <w:r w:rsidR="0000141A" w:rsidRPr="001D7EF0">
        <w:rPr>
          <w:rFonts w:cstheme="minorHAnsi"/>
          <w:sz w:val="24"/>
          <w:szCs w:val="24"/>
        </w:rPr>
        <w:t>.</w:t>
      </w:r>
      <w:r w:rsidR="00601689" w:rsidRPr="001D7EF0">
        <w:rPr>
          <w:rFonts w:cstheme="minorHAnsi"/>
          <w:sz w:val="24"/>
          <w:szCs w:val="24"/>
        </w:rPr>
        <w:t xml:space="preserve"> </w:t>
      </w:r>
      <w:r w:rsidR="00065BF9" w:rsidRPr="001D7EF0">
        <w:rPr>
          <w:rFonts w:cstheme="minorHAnsi"/>
          <w:sz w:val="24"/>
          <w:szCs w:val="24"/>
        </w:rPr>
        <w:t>En quoi l’externalisation de la fonction ressources humaines est-elle créatrice de valeur ajoutée ?</w:t>
      </w:r>
    </w:p>
    <w:p w:rsidR="00E7376E" w:rsidRDefault="005E3A3E"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Raphaël LAWSON</w:t>
      </w:r>
    </w:p>
    <w:p w:rsidR="008B188F" w:rsidRPr="001D7EF0" w:rsidRDefault="008B188F"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0A4E8E">
        <w:rPr>
          <w:rFonts w:cstheme="minorHAnsi"/>
          <w:b/>
          <w:sz w:val="24"/>
          <w:szCs w:val="24"/>
        </w:rPr>
        <w:t>Monsieur Faycel BENCHEMAM</w:t>
      </w:r>
    </w:p>
    <w:p w:rsidR="005E3A3E" w:rsidRPr="001D7EF0" w:rsidRDefault="00E7376E" w:rsidP="00D926BC">
      <w:pPr>
        <w:jc w:val="both"/>
        <w:rPr>
          <w:rFonts w:cstheme="minorHAnsi"/>
          <w:sz w:val="24"/>
          <w:szCs w:val="24"/>
        </w:rPr>
      </w:pPr>
      <w:r>
        <w:rPr>
          <w:rFonts w:cstheme="minorHAnsi"/>
          <w:sz w:val="24"/>
          <w:szCs w:val="24"/>
        </w:rPr>
        <w:t>39</w:t>
      </w:r>
      <w:r w:rsidR="0000141A" w:rsidRPr="001D7EF0">
        <w:rPr>
          <w:rFonts w:cstheme="minorHAnsi"/>
          <w:sz w:val="24"/>
          <w:szCs w:val="24"/>
        </w:rPr>
        <w:t>.</w:t>
      </w:r>
      <w:r w:rsidR="003C056E" w:rsidRPr="001D7EF0">
        <w:rPr>
          <w:rFonts w:cstheme="minorHAnsi"/>
          <w:sz w:val="24"/>
          <w:szCs w:val="24"/>
        </w:rPr>
        <w:t xml:space="preserve"> La stratégie de croissance choisie par les agences de Trade market</w:t>
      </w:r>
      <w:r w:rsidR="00FA6675">
        <w:rPr>
          <w:rFonts w:cstheme="minorHAnsi"/>
          <w:sz w:val="24"/>
          <w:szCs w:val="24"/>
        </w:rPr>
        <w:t>ing pour être plus compétitives</w:t>
      </w:r>
    </w:p>
    <w:p w:rsidR="0086671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3C056E" w:rsidRPr="001D7EF0">
        <w:rPr>
          <w:rFonts w:cstheme="minorHAnsi"/>
          <w:b/>
          <w:sz w:val="24"/>
          <w:szCs w:val="24"/>
        </w:rPr>
        <w:t xml:space="preserve"> </w:t>
      </w:r>
      <w:r w:rsidR="000B21F1" w:rsidRPr="001D7EF0">
        <w:rPr>
          <w:rFonts w:cstheme="minorHAnsi"/>
          <w:b/>
          <w:sz w:val="24"/>
          <w:szCs w:val="24"/>
        </w:rPr>
        <w:t>Manuela L</w:t>
      </w:r>
      <w:r w:rsidR="00FA6675">
        <w:rPr>
          <w:rFonts w:cstheme="minorHAnsi"/>
          <w:b/>
          <w:sz w:val="24"/>
          <w:szCs w:val="24"/>
        </w:rPr>
        <w:t>EDENOU</w:t>
      </w:r>
      <w:r w:rsidR="00E7376E">
        <w:rPr>
          <w:rFonts w:cstheme="minorHAnsi"/>
          <w:b/>
          <w:sz w:val="24"/>
          <w:szCs w:val="24"/>
        </w:rPr>
        <w:t xml:space="preserve"> </w:t>
      </w:r>
    </w:p>
    <w:p w:rsidR="00E7376E" w:rsidRPr="00E7376E" w:rsidRDefault="00E7376E"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Alain LENFANT</w:t>
      </w:r>
    </w:p>
    <w:p w:rsidR="005E3A3E" w:rsidRPr="001D7EF0" w:rsidRDefault="00E7376E" w:rsidP="00D926BC">
      <w:pPr>
        <w:jc w:val="both"/>
        <w:rPr>
          <w:rFonts w:cstheme="minorHAnsi"/>
          <w:sz w:val="24"/>
          <w:szCs w:val="24"/>
        </w:rPr>
      </w:pPr>
      <w:r>
        <w:rPr>
          <w:rFonts w:cstheme="minorHAnsi"/>
          <w:sz w:val="24"/>
          <w:szCs w:val="24"/>
        </w:rPr>
        <w:t>40</w:t>
      </w:r>
      <w:r w:rsidR="00601689" w:rsidRPr="001D7EF0">
        <w:rPr>
          <w:rFonts w:cstheme="minorHAnsi"/>
          <w:sz w:val="24"/>
          <w:szCs w:val="24"/>
        </w:rPr>
        <w:t xml:space="preserve">. </w:t>
      </w:r>
      <w:r w:rsidR="000B21F1" w:rsidRPr="001D7EF0">
        <w:rPr>
          <w:rFonts w:cstheme="minorHAnsi"/>
          <w:sz w:val="24"/>
          <w:szCs w:val="24"/>
        </w:rPr>
        <w:t>Un retour d’expérience suite à la réalisation d’un stage d’une durée de cinq mois au sein du service de contrôle d</w:t>
      </w:r>
      <w:r w:rsidR="00FA6675">
        <w:rPr>
          <w:rFonts w:cstheme="minorHAnsi"/>
          <w:sz w:val="24"/>
          <w:szCs w:val="24"/>
        </w:rPr>
        <w:t>e gestion de Touristra Vacances</w:t>
      </w:r>
    </w:p>
    <w:p w:rsidR="008B188F"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Kévin LERAY</w:t>
      </w: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0B21F1" w:rsidRPr="001D7EF0">
        <w:rPr>
          <w:rFonts w:cstheme="minorHAnsi"/>
          <w:b/>
          <w:sz w:val="24"/>
          <w:szCs w:val="24"/>
        </w:rPr>
        <w:t>Mon</w:t>
      </w:r>
      <w:r w:rsidR="00FA6675">
        <w:rPr>
          <w:rFonts w:cstheme="minorHAnsi"/>
          <w:b/>
          <w:sz w:val="24"/>
          <w:szCs w:val="24"/>
        </w:rPr>
        <w:t>sieur ABDELWAHED</w:t>
      </w:r>
    </w:p>
    <w:p w:rsidR="005E3A3E" w:rsidRPr="001D7EF0" w:rsidRDefault="00E7376E" w:rsidP="00D926BC">
      <w:pPr>
        <w:jc w:val="both"/>
        <w:rPr>
          <w:rFonts w:cstheme="minorHAnsi"/>
          <w:sz w:val="24"/>
          <w:szCs w:val="24"/>
        </w:rPr>
      </w:pPr>
      <w:r>
        <w:rPr>
          <w:rFonts w:cstheme="minorHAnsi"/>
          <w:sz w:val="24"/>
          <w:szCs w:val="24"/>
        </w:rPr>
        <w:t>41</w:t>
      </w:r>
      <w:r w:rsidR="0000141A" w:rsidRPr="001D7EF0">
        <w:rPr>
          <w:rFonts w:cstheme="minorHAnsi"/>
          <w:sz w:val="24"/>
          <w:szCs w:val="24"/>
        </w:rPr>
        <w:t>.</w:t>
      </w:r>
      <w:r w:rsidR="00601689" w:rsidRPr="001D7EF0">
        <w:rPr>
          <w:rFonts w:cstheme="minorHAnsi"/>
          <w:sz w:val="24"/>
          <w:szCs w:val="24"/>
        </w:rPr>
        <w:t xml:space="preserve"> </w:t>
      </w:r>
      <w:r w:rsidR="000B21F1" w:rsidRPr="001D7EF0">
        <w:rPr>
          <w:rFonts w:cstheme="minorHAnsi"/>
          <w:sz w:val="24"/>
          <w:szCs w:val="24"/>
        </w:rPr>
        <w:t>L’impact des émotion</w:t>
      </w:r>
      <w:r w:rsidR="00FA6675">
        <w:rPr>
          <w:rFonts w:cstheme="minorHAnsi"/>
          <w:sz w:val="24"/>
          <w:szCs w:val="24"/>
        </w:rPr>
        <w:t>s dans une collaboration de DRH</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Ali MADI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0B21F1" w:rsidRPr="001D7EF0">
        <w:rPr>
          <w:rFonts w:cstheme="minorHAnsi"/>
          <w:b/>
          <w:sz w:val="24"/>
          <w:szCs w:val="24"/>
        </w:rPr>
        <w:t>Monsieur Kamel BEN</w:t>
      </w:r>
      <w:r w:rsidR="00712C9C" w:rsidRPr="001D7EF0">
        <w:rPr>
          <w:rFonts w:cstheme="minorHAnsi"/>
          <w:b/>
          <w:sz w:val="24"/>
          <w:szCs w:val="24"/>
        </w:rPr>
        <w:t xml:space="preserve"> </w:t>
      </w:r>
      <w:r w:rsidR="00FA6675">
        <w:rPr>
          <w:rFonts w:cstheme="minorHAnsi"/>
          <w:b/>
          <w:sz w:val="24"/>
          <w:szCs w:val="24"/>
        </w:rPr>
        <w:t>YOUSSEF</w:t>
      </w:r>
    </w:p>
    <w:p w:rsidR="005E3A3E" w:rsidRPr="001D7EF0" w:rsidRDefault="00E7376E" w:rsidP="00D926BC">
      <w:pPr>
        <w:jc w:val="both"/>
        <w:rPr>
          <w:rFonts w:cstheme="minorHAnsi"/>
          <w:sz w:val="24"/>
          <w:szCs w:val="24"/>
        </w:rPr>
      </w:pPr>
      <w:r>
        <w:rPr>
          <w:rFonts w:cstheme="minorHAnsi"/>
          <w:sz w:val="24"/>
          <w:szCs w:val="24"/>
        </w:rPr>
        <w:t>42</w:t>
      </w:r>
      <w:r w:rsidR="0000141A" w:rsidRPr="001D7EF0">
        <w:rPr>
          <w:rFonts w:cstheme="minorHAnsi"/>
          <w:sz w:val="24"/>
          <w:szCs w:val="24"/>
        </w:rPr>
        <w:t>.</w:t>
      </w:r>
      <w:r w:rsidR="00601689" w:rsidRPr="001D7EF0">
        <w:rPr>
          <w:rFonts w:cstheme="minorHAnsi"/>
          <w:sz w:val="24"/>
          <w:szCs w:val="24"/>
        </w:rPr>
        <w:t xml:space="preserve"> </w:t>
      </w:r>
      <w:r w:rsidR="000B21F1" w:rsidRPr="001D7EF0">
        <w:rPr>
          <w:rFonts w:cstheme="minorHAnsi"/>
          <w:sz w:val="24"/>
          <w:szCs w:val="24"/>
        </w:rPr>
        <w:t>L’importance des études de marché dans la stratégie de</w:t>
      </w:r>
      <w:r w:rsidR="00FA6675">
        <w:rPr>
          <w:rFonts w:cstheme="minorHAnsi"/>
          <w:sz w:val="24"/>
          <w:szCs w:val="24"/>
        </w:rPr>
        <w:t xml:space="preserve"> développement d’une entreprise</w:t>
      </w:r>
    </w:p>
    <w:p w:rsidR="004275C4" w:rsidRPr="001D7EF0" w:rsidRDefault="005E3A3E"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Lalia MANGASSA</w:t>
      </w:r>
    </w:p>
    <w:p w:rsidR="00C14C24" w:rsidRPr="001D7EF0" w:rsidRDefault="00C14C24"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Fabrice BONDOUX</w:t>
      </w:r>
    </w:p>
    <w:p w:rsidR="005E3A3E" w:rsidRPr="001D7EF0" w:rsidRDefault="00E7376E" w:rsidP="00D926BC">
      <w:pPr>
        <w:jc w:val="both"/>
        <w:rPr>
          <w:rFonts w:cstheme="minorHAnsi"/>
          <w:sz w:val="24"/>
          <w:szCs w:val="24"/>
        </w:rPr>
      </w:pPr>
      <w:r>
        <w:rPr>
          <w:rFonts w:cstheme="minorHAnsi"/>
          <w:sz w:val="24"/>
          <w:szCs w:val="24"/>
        </w:rPr>
        <w:t>43</w:t>
      </w:r>
      <w:r w:rsidR="0000141A" w:rsidRPr="001D7EF0">
        <w:rPr>
          <w:rFonts w:cstheme="minorHAnsi"/>
          <w:sz w:val="24"/>
          <w:szCs w:val="24"/>
        </w:rPr>
        <w:t>.</w:t>
      </w:r>
      <w:r w:rsidR="00601689" w:rsidRPr="001D7EF0">
        <w:rPr>
          <w:rFonts w:cstheme="minorHAnsi"/>
          <w:sz w:val="24"/>
          <w:szCs w:val="24"/>
        </w:rPr>
        <w:t xml:space="preserve"> </w:t>
      </w:r>
      <w:r w:rsidR="005C58D1" w:rsidRPr="001D7EF0">
        <w:rPr>
          <w:rFonts w:cstheme="minorHAnsi"/>
          <w:sz w:val="24"/>
          <w:szCs w:val="24"/>
        </w:rPr>
        <w:t xml:space="preserve">La croissance externe, une stratégie qui nécessite la mise en place d’outils de gestion spécifiques : l’exemple de la société </w:t>
      </w:r>
      <w:r w:rsidR="00FA6675">
        <w:rPr>
          <w:rFonts w:cstheme="minorHAnsi"/>
          <w:sz w:val="24"/>
          <w:szCs w:val="24"/>
        </w:rPr>
        <w:t>de service « Bien à la maison »</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Bah MARIAMA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Françoise LOZIER</w:t>
      </w:r>
    </w:p>
    <w:p w:rsidR="005E3A3E" w:rsidRPr="001D7EF0" w:rsidRDefault="00E7376E" w:rsidP="00D926BC">
      <w:pPr>
        <w:jc w:val="both"/>
        <w:rPr>
          <w:rFonts w:cstheme="minorHAnsi"/>
          <w:sz w:val="24"/>
          <w:szCs w:val="24"/>
        </w:rPr>
      </w:pPr>
      <w:r>
        <w:rPr>
          <w:rFonts w:cstheme="minorHAnsi"/>
          <w:sz w:val="24"/>
          <w:szCs w:val="24"/>
        </w:rPr>
        <w:t>44</w:t>
      </w:r>
      <w:r w:rsidR="0000141A" w:rsidRPr="001D7EF0">
        <w:rPr>
          <w:rFonts w:cstheme="minorHAnsi"/>
          <w:sz w:val="24"/>
          <w:szCs w:val="24"/>
        </w:rPr>
        <w:t>.</w:t>
      </w:r>
      <w:r w:rsidR="00601689" w:rsidRPr="001D7EF0">
        <w:rPr>
          <w:rFonts w:cstheme="minorHAnsi"/>
          <w:sz w:val="24"/>
          <w:szCs w:val="24"/>
        </w:rPr>
        <w:t xml:space="preserve"> </w:t>
      </w:r>
      <w:r w:rsidR="005C58D1" w:rsidRPr="001D7EF0">
        <w:rPr>
          <w:rFonts w:cstheme="minorHAnsi"/>
          <w:sz w:val="24"/>
          <w:szCs w:val="24"/>
        </w:rPr>
        <w:t>La diversité, source de perfor</w:t>
      </w:r>
      <w:r w:rsidR="00FA6675">
        <w:rPr>
          <w:rFonts w:cstheme="minorHAnsi"/>
          <w:sz w:val="24"/>
          <w:szCs w:val="24"/>
        </w:rPr>
        <w:t>mance dans un contexte de crise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Alix MARION</w:t>
      </w:r>
    </w:p>
    <w:p w:rsidR="0000141A" w:rsidRPr="001D7EF0" w:rsidRDefault="0000141A"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Maud SIMONET</w:t>
      </w:r>
    </w:p>
    <w:p w:rsidR="005E3A3E" w:rsidRPr="001D7EF0" w:rsidRDefault="00E7376E" w:rsidP="00D926BC">
      <w:pPr>
        <w:jc w:val="both"/>
        <w:rPr>
          <w:rFonts w:cstheme="minorHAnsi"/>
          <w:sz w:val="24"/>
          <w:szCs w:val="24"/>
        </w:rPr>
      </w:pPr>
      <w:r>
        <w:rPr>
          <w:rFonts w:cstheme="minorHAnsi"/>
          <w:sz w:val="24"/>
          <w:szCs w:val="24"/>
        </w:rPr>
        <w:t>45</w:t>
      </w:r>
      <w:r w:rsidR="0000141A" w:rsidRPr="001D7EF0">
        <w:rPr>
          <w:rFonts w:cstheme="minorHAnsi"/>
          <w:sz w:val="24"/>
          <w:szCs w:val="24"/>
        </w:rPr>
        <w:t>.</w:t>
      </w:r>
      <w:r w:rsidR="005C58D1" w:rsidRPr="001D7EF0">
        <w:rPr>
          <w:rFonts w:cstheme="minorHAnsi"/>
          <w:sz w:val="24"/>
          <w:szCs w:val="24"/>
        </w:rPr>
        <w:t xml:space="preserve"> La Coordination française pour le lobby européen des Femmes : enjeux de pouvoir et rapport a</w:t>
      </w:r>
      <w:r w:rsidR="00FA6675">
        <w:rPr>
          <w:rFonts w:cstheme="minorHAnsi"/>
          <w:sz w:val="24"/>
          <w:szCs w:val="24"/>
        </w:rPr>
        <w:t>u salariat</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Florian MARTINEZ</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Françoise LOZIER</w:t>
      </w:r>
    </w:p>
    <w:p w:rsidR="005E3A3E" w:rsidRPr="001D7EF0" w:rsidRDefault="00E7376E" w:rsidP="00D926BC">
      <w:pPr>
        <w:jc w:val="both"/>
        <w:rPr>
          <w:rFonts w:cstheme="minorHAnsi"/>
          <w:sz w:val="24"/>
          <w:szCs w:val="24"/>
        </w:rPr>
      </w:pPr>
      <w:r>
        <w:rPr>
          <w:rFonts w:cstheme="minorHAnsi"/>
          <w:sz w:val="24"/>
          <w:szCs w:val="24"/>
        </w:rPr>
        <w:t>46</w:t>
      </w:r>
      <w:r w:rsidR="0000141A" w:rsidRPr="001D7EF0">
        <w:rPr>
          <w:rFonts w:cstheme="minorHAnsi"/>
          <w:sz w:val="24"/>
          <w:szCs w:val="24"/>
        </w:rPr>
        <w:t>.</w:t>
      </w:r>
      <w:r w:rsidR="00601689" w:rsidRPr="001D7EF0">
        <w:rPr>
          <w:rFonts w:cstheme="minorHAnsi"/>
          <w:sz w:val="24"/>
          <w:szCs w:val="24"/>
        </w:rPr>
        <w:t xml:space="preserve"> </w:t>
      </w:r>
      <w:r w:rsidR="005C58D1" w:rsidRPr="001D7EF0">
        <w:rPr>
          <w:rFonts w:cstheme="minorHAnsi"/>
          <w:sz w:val="24"/>
          <w:szCs w:val="24"/>
        </w:rPr>
        <w:t>La fidélisation en entreprise de</w:t>
      </w:r>
      <w:r w:rsidR="00FA6675">
        <w:rPr>
          <w:rFonts w:cstheme="minorHAnsi"/>
          <w:sz w:val="24"/>
          <w:szCs w:val="24"/>
        </w:rPr>
        <w:t xml:space="preserve"> travail temporaire spécialisée</w:t>
      </w:r>
    </w:p>
    <w:p w:rsidR="00E97FAF" w:rsidRPr="00E7376E"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Saskia MAURY</w:t>
      </w:r>
    </w:p>
    <w:p w:rsidR="00D42A17" w:rsidRPr="001D7EF0" w:rsidRDefault="00D42A17"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73020F" w:rsidRPr="001D7EF0">
        <w:rPr>
          <w:rFonts w:cstheme="minorHAnsi"/>
          <w:b/>
          <w:sz w:val="24"/>
          <w:szCs w:val="24"/>
        </w:rPr>
        <w:t>Madame Christ</w:t>
      </w:r>
      <w:r w:rsidR="00FA6675">
        <w:rPr>
          <w:rFonts w:cstheme="minorHAnsi"/>
          <w:b/>
          <w:sz w:val="24"/>
          <w:szCs w:val="24"/>
        </w:rPr>
        <w:t>ine PEREZ-CLOAREC</w:t>
      </w:r>
    </w:p>
    <w:p w:rsidR="005E3A3E" w:rsidRPr="001D7EF0" w:rsidRDefault="00E7376E" w:rsidP="00D926BC">
      <w:pPr>
        <w:jc w:val="both"/>
        <w:rPr>
          <w:rFonts w:cstheme="minorHAnsi"/>
          <w:sz w:val="24"/>
          <w:szCs w:val="24"/>
        </w:rPr>
      </w:pPr>
      <w:r>
        <w:rPr>
          <w:rFonts w:cstheme="minorHAnsi"/>
          <w:sz w:val="24"/>
          <w:szCs w:val="24"/>
        </w:rPr>
        <w:t>47</w:t>
      </w:r>
      <w:r w:rsidR="0000141A" w:rsidRPr="001D7EF0">
        <w:rPr>
          <w:rFonts w:cstheme="minorHAnsi"/>
          <w:sz w:val="24"/>
          <w:szCs w:val="24"/>
        </w:rPr>
        <w:t>.</w:t>
      </w:r>
      <w:r w:rsidR="0073020F" w:rsidRPr="001D7EF0">
        <w:rPr>
          <w:rFonts w:cstheme="minorHAnsi"/>
          <w:sz w:val="24"/>
          <w:szCs w:val="24"/>
        </w:rPr>
        <w:t xml:space="preserve"> Les intérimaires dans une agence d’emploi. La fidélisation des </w:t>
      </w:r>
      <w:r w:rsidR="00434960" w:rsidRPr="001D7EF0">
        <w:rPr>
          <w:rFonts w:cstheme="minorHAnsi"/>
          <w:sz w:val="24"/>
          <w:szCs w:val="24"/>
        </w:rPr>
        <w:t>i</w:t>
      </w:r>
      <w:r w:rsidR="00FA6675">
        <w:rPr>
          <w:rFonts w:cstheme="minorHAnsi"/>
          <w:sz w:val="24"/>
          <w:szCs w:val="24"/>
        </w:rPr>
        <w:t>ntérimaires : le cas ADECCO-PME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73020F" w:rsidRPr="001D7EF0">
        <w:rPr>
          <w:rFonts w:cstheme="minorHAnsi"/>
          <w:sz w:val="24"/>
          <w:szCs w:val="24"/>
        </w:rPr>
        <w:t xml:space="preserve"> </w:t>
      </w:r>
      <w:r w:rsidR="00FA6675">
        <w:rPr>
          <w:rFonts w:cstheme="minorHAnsi"/>
          <w:b/>
          <w:sz w:val="24"/>
          <w:szCs w:val="24"/>
        </w:rPr>
        <w:t>Grâce-Mary NZEYITU</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Françoise LOZIER</w:t>
      </w:r>
    </w:p>
    <w:p w:rsidR="005E3A3E" w:rsidRPr="001D7EF0" w:rsidRDefault="00E7376E" w:rsidP="00D926BC">
      <w:pPr>
        <w:jc w:val="both"/>
        <w:rPr>
          <w:rFonts w:cstheme="minorHAnsi"/>
          <w:sz w:val="24"/>
          <w:szCs w:val="24"/>
        </w:rPr>
      </w:pPr>
      <w:r>
        <w:rPr>
          <w:rFonts w:cstheme="minorHAnsi"/>
          <w:sz w:val="24"/>
          <w:szCs w:val="24"/>
        </w:rPr>
        <w:t>48</w:t>
      </w:r>
      <w:r w:rsidR="0000141A" w:rsidRPr="001D7EF0">
        <w:rPr>
          <w:rFonts w:cstheme="minorHAnsi"/>
          <w:sz w:val="24"/>
          <w:szCs w:val="24"/>
        </w:rPr>
        <w:t>.</w:t>
      </w:r>
      <w:r w:rsidR="00434960" w:rsidRPr="001D7EF0">
        <w:rPr>
          <w:rFonts w:cstheme="minorHAnsi"/>
          <w:sz w:val="24"/>
          <w:szCs w:val="24"/>
        </w:rPr>
        <w:t xml:space="preserve"> Les perceptions de l’En</w:t>
      </w:r>
      <w:r w:rsidR="00FA6675">
        <w:rPr>
          <w:rFonts w:cstheme="minorHAnsi"/>
          <w:sz w:val="24"/>
          <w:szCs w:val="24"/>
        </w:rPr>
        <w:t>tretien Individuel d’Evaluation</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Heddia OUABI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Claude BENSAIAH</w:t>
      </w:r>
    </w:p>
    <w:p w:rsidR="005E3A3E" w:rsidRPr="001D7EF0" w:rsidRDefault="00E7376E" w:rsidP="00D926BC">
      <w:pPr>
        <w:jc w:val="both"/>
        <w:rPr>
          <w:rFonts w:cstheme="minorHAnsi"/>
          <w:sz w:val="24"/>
          <w:szCs w:val="24"/>
        </w:rPr>
      </w:pPr>
      <w:r>
        <w:rPr>
          <w:rFonts w:cstheme="minorHAnsi"/>
          <w:sz w:val="24"/>
          <w:szCs w:val="24"/>
        </w:rPr>
        <w:t>49</w:t>
      </w:r>
      <w:r w:rsidR="0000141A" w:rsidRPr="001D7EF0">
        <w:rPr>
          <w:rFonts w:cstheme="minorHAnsi"/>
          <w:sz w:val="24"/>
          <w:szCs w:val="24"/>
        </w:rPr>
        <w:t>.</w:t>
      </w:r>
      <w:r w:rsidR="00601689" w:rsidRPr="001D7EF0">
        <w:rPr>
          <w:rFonts w:cstheme="minorHAnsi"/>
          <w:sz w:val="24"/>
          <w:szCs w:val="24"/>
        </w:rPr>
        <w:t xml:space="preserve"> </w:t>
      </w:r>
      <w:r w:rsidR="00FA6675">
        <w:rPr>
          <w:rFonts w:cstheme="minorHAnsi"/>
          <w:sz w:val="24"/>
          <w:szCs w:val="24"/>
        </w:rPr>
        <w:t>Initiative privée au Niger</w:t>
      </w:r>
    </w:p>
    <w:p w:rsidR="004275C4" w:rsidRPr="001D7EF0" w:rsidRDefault="005E3A3E"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Foureratou OUSMANE DJIKA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1F6C18" w:rsidRPr="001D7EF0">
        <w:rPr>
          <w:rFonts w:cstheme="minorHAnsi"/>
          <w:b/>
          <w:sz w:val="24"/>
          <w:szCs w:val="24"/>
        </w:rPr>
        <w:t>Madame Maud SIMO</w:t>
      </w:r>
      <w:r w:rsidR="00FA6675">
        <w:rPr>
          <w:rFonts w:cstheme="minorHAnsi"/>
          <w:b/>
          <w:sz w:val="24"/>
          <w:szCs w:val="24"/>
        </w:rPr>
        <w:t>NET et Monsieur Christian LAVAL</w:t>
      </w:r>
    </w:p>
    <w:p w:rsidR="005E3A3E" w:rsidRPr="001D7EF0" w:rsidRDefault="00E7376E" w:rsidP="00D926BC">
      <w:pPr>
        <w:jc w:val="both"/>
        <w:rPr>
          <w:rFonts w:cstheme="minorHAnsi"/>
          <w:sz w:val="24"/>
          <w:szCs w:val="24"/>
        </w:rPr>
      </w:pPr>
      <w:r>
        <w:rPr>
          <w:rFonts w:cstheme="minorHAnsi"/>
          <w:sz w:val="24"/>
          <w:szCs w:val="24"/>
        </w:rPr>
        <w:t>50</w:t>
      </w:r>
      <w:r w:rsidR="0000141A" w:rsidRPr="001D7EF0">
        <w:rPr>
          <w:rFonts w:cstheme="minorHAnsi"/>
          <w:sz w:val="24"/>
          <w:szCs w:val="24"/>
        </w:rPr>
        <w:t>.</w:t>
      </w:r>
      <w:r w:rsidR="001F6C18" w:rsidRPr="001D7EF0">
        <w:rPr>
          <w:rFonts w:cstheme="minorHAnsi"/>
          <w:sz w:val="24"/>
          <w:szCs w:val="24"/>
        </w:rPr>
        <w:t xml:space="preserve"> Ceci est un quartier ! Gérer, animer et créer le territoire. La territorialisation à l’épreuve dans le </w:t>
      </w:r>
      <w:r w:rsidR="00FA6675">
        <w:rPr>
          <w:rFonts w:cstheme="minorHAnsi"/>
          <w:sz w:val="24"/>
          <w:szCs w:val="24"/>
        </w:rPr>
        <w:t>quartier République de Nanterre</w:t>
      </w:r>
    </w:p>
    <w:p w:rsidR="00EB6923"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176BDF" w:rsidRPr="001D7EF0">
        <w:rPr>
          <w:rFonts w:cstheme="minorHAnsi"/>
          <w:b/>
          <w:sz w:val="24"/>
          <w:szCs w:val="24"/>
        </w:rPr>
        <w:t xml:space="preserve"> Janaïna </w:t>
      </w:r>
      <w:r w:rsidR="00FA6675">
        <w:rPr>
          <w:rFonts w:cstheme="minorHAnsi"/>
          <w:b/>
          <w:sz w:val="24"/>
          <w:szCs w:val="24"/>
        </w:rPr>
        <w:t>PAISLEY</w:t>
      </w:r>
    </w:p>
    <w:p w:rsidR="00EB6923" w:rsidRPr="001D7EF0" w:rsidRDefault="00EB6923"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6D0791" w:rsidRPr="001D7EF0">
        <w:rPr>
          <w:rFonts w:cstheme="minorHAnsi"/>
          <w:b/>
          <w:sz w:val="24"/>
          <w:szCs w:val="24"/>
        </w:rPr>
        <w:t>Monsieur Matthieu H</w:t>
      </w:r>
      <w:r w:rsidR="006D0791" w:rsidRPr="001D7EF0">
        <w:rPr>
          <w:rStyle w:val="hgkelc"/>
          <w:rFonts w:cstheme="minorHAnsi"/>
          <w:b/>
          <w:bCs/>
          <w:sz w:val="24"/>
          <w:szCs w:val="24"/>
        </w:rPr>
        <w:t>É</w:t>
      </w:r>
      <w:r w:rsidR="00FA6675">
        <w:rPr>
          <w:rFonts w:cstheme="minorHAnsi"/>
          <w:b/>
          <w:sz w:val="24"/>
          <w:szCs w:val="24"/>
        </w:rPr>
        <w:t>LY</w:t>
      </w:r>
    </w:p>
    <w:p w:rsidR="005E3A3E" w:rsidRPr="001D7EF0" w:rsidRDefault="00E7376E" w:rsidP="00D926BC">
      <w:pPr>
        <w:jc w:val="both"/>
        <w:rPr>
          <w:rFonts w:cstheme="minorHAnsi"/>
          <w:sz w:val="24"/>
          <w:szCs w:val="24"/>
        </w:rPr>
      </w:pPr>
      <w:r>
        <w:rPr>
          <w:rFonts w:cstheme="minorHAnsi"/>
          <w:sz w:val="24"/>
          <w:szCs w:val="24"/>
        </w:rPr>
        <w:t>51</w:t>
      </w:r>
      <w:r w:rsidR="0000141A" w:rsidRPr="001D7EF0">
        <w:rPr>
          <w:rFonts w:cstheme="minorHAnsi"/>
          <w:sz w:val="24"/>
          <w:szCs w:val="24"/>
        </w:rPr>
        <w:t>.</w:t>
      </w:r>
      <w:r w:rsidR="00767457" w:rsidRPr="001D7EF0">
        <w:rPr>
          <w:rFonts w:cstheme="minorHAnsi"/>
          <w:sz w:val="24"/>
          <w:szCs w:val="24"/>
        </w:rPr>
        <w:t xml:space="preserve"> Etre bénévole durant une fête de quartier : une forme spécifique de bénévolat ? L’exemple de « La Goutte d’Or </w:t>
      </w:r>
      <w:r w:rsidR="00454341" w:rsidRPr="001D7EF0">
        <w:rPr>
          <w:rFonts w:cstheme="minorHAnsi"/>
          <w:sz w:val="24"/>
          <w:szCs w:val="24"/>
        </w:rPr>
        <w:t>en Fête</w:t>
      </w:r>
      <w:r w:rsidR="00FA6675">
        <w:rPr>
          <w:rFonts w:cstheme="minorHAnsi"/>
          <w:sz w:val="24"/>
          <w:szCs w:val="24"/>
        </w:rPr>
        <w:t> »</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Caroline PLANÇON</w:t>
      </w:r>
    </w:p>
    <w:p w:rsidR="00D42A17" w:rsidRPr="001D7EF0" w:rsidRDefault="00D42A17"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Kamel BENYOUSSEF</w:t>
      </w:r>
    </w:p>
    <w:p w:rsidR="005E3A3E" w:rsidRPr="001D7EF0" w:rsidRDefault="00E7376E" w:rsidP="00D926BC">
      <w:pPr>
        <w:jc w:val="both"/>
        <w:rPr>
          <w:rFonts w:cstheme="minorHAnsi"/>
          <w:sz w:val="24"/>
          <w:szCs w:val="24"/>
        </w:rPr>
      </w:pPr>
      <w:r>
        <w:rPr>
          <w:rFonts w:cstheme="minorHAnsi"/>
          <w:sz w:val="24"/>
          <w:szCs w:val="24"/>
        </w:rPr>
        <w:t>52</w:t>
      </w:r>
      <w:r w:rsidR="0000141A" w:rsidRPr="001D7EF0">
        <w:rPr>
          <w:rFonts w:cstheme="minorHAnsi"/>
          <w:sz w:val="24"/>
          <w:szCs w:val="24"/>
        </w:rPr>
        <w:t>.</w:t>
      </w:r>
      <w:r w:rsidR="00E21342" w:rsidRPr="001D7EF0">
        <w:rPr>
          <w:rFonts w:cstheme="minorHAnsi"/>
          <w:sz w:val="24"/>
          <w:szCs w:val="24"/>
        </w:rPr>
        <w:t xml:space="preserve"> La construction d’une marque forte par une start-up. Le cas de la marque </w:t>
      </w:r>
      <w:r w:rsidR="00FA6675">
        <w:rPr>
          <w:rFonts w:cstheme="minorHAnsi"/>
          <w:sz w:val="24"/>
          <w:szCs w:val="24"/>
        </w:rPr>
        <w:t>« My simply agenda » par IBCORP</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Chystelle RABEFANIRAKA</w:t>
      </w:r>
    </w:p>
    <w:p w:rsidR="0000141A" w:rsidRPr="001D7EF0" w:rsidRDefault="0000141A"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Marie PERSONNAZ</w:t>
      </w:r>
    </w:p>
    <w:p w:rsidR="005E3A3E" w:rsidRPr="001D7EF0" w:rsidRDefault="00E7376E" w:rsidP="00D926BC">
      <w:pPr>
        <w:jc w:val="both"/>
        <w:rPr>
          <w:rFonts w:cstheme="minorHAnsi"/>
          <w:sz w:val="24"/>
          <w:szCs w:val="24"/>
        </w:rPr>
      </w:pPr>
      <w:r>
        <w:rPr>
          <w:rFonts w:cstheme="minorHAnsi"/>
          <w:sz w:val="24"/>
          <w:szCs w:val="24"/>
        </w:rPr>
        <w:t>53</w:t>
      </w:r>
      <w:r w:rsidR="0000141A" w:rsidRPr="001D7EF0">
        <w:rPr>
          <w:rFonts w:cstheme="minorHAnsi"/>
          <w:sz w:val="24"/>
          <w:szCs w:val="24"/>
        </w:rPr>
        <w:t>.</w:t>
      </w:r>
      <w:r w:rsidR="00601689" w:rsidRPr="001D7EF0">
        <w:rPr>
          <w:rFonts w:cstheme="minorHAnsi"/>
          <w:sz w:val="24"/>
          <w:szCs w:val="24"/>
        </w:rPr>
        <w:t xml:space="preserve"> </w:t>
      </w:r>
      <w:r w:rsidR="00E21342" w:rsidRPr="001D7EF0">
        <w:rPr>
          <w:rFonts w:cstheme="minorHAnsi"/>
          <w:sz w:val="24"/>
          <w:szCs w:val="24"/>
        </w:rPr>
        <w:t>Le recrutement</w:t>
      </w:r>
      <w:r w:rsidR="00FA6675">
        <w:rPr>
          <w:rFonts w:cstheme="minorHAnsi"/>
          <w:sz w:val="24"/>
          <w:szCs w:val="24"/>
        </w:rPr>
        <w:t xml:space="preserve"> dans l’ingénierie informatique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Mathilde RABOINE</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Cyprien CAMALET</w:t>
      </w:r>
    </w:p>
    <w:p w:rsidR="005E3A3E" w:rsidRPr="001D7EF0" w:rsidRDefault="00E7376E" w:rsidP="00D926BC">
      <w:pPr>
        <w:jc w:val="both"/>
        <w:rPr>
          <w:rFonts w:cstheme="minorHAnsi"/>
          <w:sz w:val="24"/>
          <w:szCs w:val="24"/>
        </w:rPr>
      </w:pPr>
      <w:r>
        <w:rPr>
          <w:rFonts w:cstheme="minorHAnsi"/>
          <w:sz w:val="24"/>
          <w:szCs w:val="24"/>
        </w:rPr>
        <w:t>54</w:t>
      </w:r>
      <w:r w:rsidR="0000141A" w:rsidRPr="001D7EF0">
        <w:rPr>
          <w:rFonts w:cstheme="minorHAnsi"/>
          <w:sz w:val="24"/>
          <w:szCs w:val="24"/>
        </w:rPr>
        <w:t>.</w:t>
      </w:r>
      <w:r w:rsidR="00601689" w:rsidRPr="001D7EF0">
        <w:rPr>
          <w:rFonts w:cstheme="minorHAnsi"/>
          <w:sz w:val="24"/>
          <w:szCs w:val="24"/>
        </w:rPr>
        <w:t xml:space="preserve"> </w:t>
      </w:r>
      <w:r w:rsidR="008719CB" w:rsidRPr="001D7EF0">
        <w:rPr>
          <w:rFonts w:cstheme="minorHAnsi"/>
          <w:sz w:val="24"/>
          <w:szCs w:val="24"/>
        </w:rPr>
        <w:t xml:space="preserve">La relation </w:t>
      </w:r>
      <w:r w:rsidR="00FA6675">
        <w:rPr>
          <w:rFonts w:cstheme="minorHAnsi"/>
          <w:sz w:val="24"/>
          <w:szCs w:val="24"/>
        </w:rPr>
        <w:t>client dans le secteur bancaire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Sophie Lalaina RAKOTOJAONA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8719CB" w:rsidRPr="001D7EF0">
        <w:rPr>
          <w:rFonts w:cstheme="minorHAnsi"/>
          <w:b/>
          <w:sz w:val="24"/>
          <w:szCs w:val="24"/>
        </w:rPr>
        <w:t xml:space="preserve">Madame </w:t>
      </w:r>
      <w:r w:rsidR="00737BCE" w:rsidRPr="001D7EF0">
        <w:rPr>
          <w:rFonts w:cstheme="minorHAnsi"/>
          <w:b/>
          <w:sz w:val="24"/>
          <w:szCs w:val="24"/>
        </w:rPr>
        <w:t xml:space="preserve">Keltoum </w:t>
      </w:r>
      <w:r w:rsidR="009B0A8A" w:rsidRPr="001D7EF0">
        <w:rPr>
          <w:rFonts w:cstheme="minorHAnsi"/>
          <w:b/>
          <w:sz w:val="24"/>
          <w:szCs w:val="24"/>
        </w:rPr>
        <w:t>TOUBA</w:t>
      </w:r>
    </w:p>
    <w:p w:rsidR="00D42A17" w:rsidRPr="001D7EF0" w:rsidRDefault="00E7376E" w:rsidP="00D926BC">
      <w:pPr>
        <w:jc w:val="both"/>
        <w:rPr>
          <w:rFonts w:cstheme="minorHAnsi"/>
          <w:sz w:val="24"/>
          <w:szCs w:val="24"/>
        </w:rPr>
      </w:pPr>
      <w:r>
        <w:rPr>
          <w:rFonts w:cstheme="minorHAnsi"/>
          <w:sz w:val="24"/>
          <w:szCs w:val="24"/>
        </w:rPr>
        <w:t>55</w:t>
      </w:r>
      <w:r w:rsidR="0000141A" w:rsidRPr="001D7EF0">
        <w:rPr>
          <w:rFonts w:cstheme="minorHAnsi"/>
          <w:sz w:val="24"/>
          <w:szCs w:val="24"/>
        </w:rPr>
        <w:t>.</w:t>
      </w:r>
      <w:r w:rsidR="00FA6675">
        <w:rPr>
          <w:rFonts w:cstheme="minorHAnsi"/>
          <w:sz w:val="24"/>
          <w:szCs w:val="24"/>
        </w:rPr>
        <w:t xml:space="preserve"> La motivation au travail</w:t>
      </w:r>
    </w:p>
    <w:p w:rsidR="00EB6923"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8719CB" w:rsidRPr="001D7EF0">
        <w:rPr>
          <w:rFonts w:cstheme="minorHAnsi"/>
          <w:b/>
          <w:sz w:val="24"/>
          <w:szCs w:val="24"/>
        </w:rPr>
        <w:t xml:space="preserve"> Oli</w:t>
      </w:r>
      <w:r w:rsidR="00FA6675">
        <w:rPr>
          <w:rFonts w:cstheme="minorHAnsi"/>
          <w:b/>
          <w:sz w:val="24"/>
          <w:szCs w:val="24"/>
        </w:rPr>
        <w:t>via RAMAHEFARIVONY VOLANARINDRA</w:t>
      </w:r>
    </w:p>
    <w:p w:rsidR="000C4039" w:rsidRPr="001D7EF0" w:rsidRDefault="000C4039" w:rsidP="00D926BC">
      <w:pPr>
        <w:jc w:val="both"/>
        <w:rPr>
          <w:rFonts w:cstheme="minorHAnsi"/>
          <w:sz w:val="24"/>
          <w:szCs w:val="24"/>
        </w:rPr>
      </w:pPr>
    </w:p>
    <w:p w:rsidR="008E3B07"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Faycel BENCHEMAM</w:t>
      </w:r>
    </w:p>
    <w:p w:rsidR="005E3A3E" w:rsidRPr="001D7EF0" w:rsidRDefault="00E7376E" w:rsidP="00D926BC">
      <w:pPr>
        <w:jc w:val="both"/>
        <w:rPr>
          <w:rFonts w:cstheme="minorHAnsi"/>
          <w:sz w:val="24"/>
          <w:szCs w:val="24"/>
        </w:rPr>
      </w:pPr>
      <w:r>
        <w:rPr>
          <w:rFonts w:cstheme="minorHAnsi"/>
          <w:sz w:val="24"/>
          <w:szCs w:val="24"/>
        </w:rPr>
        <w:t>56</w:t>
      </w:r>
      <w:r w:rsidR="0000141A" w:rsidRPr="001D7EF0">
        <w:rPr>
          <w:rFonts w:cstheme="minorHAnsi"/>
          <w:sz w:val="24"/>
          <w:szCs w:val="24"/>
        </w:rPr>
        <w:t>.</w:t>
      </w:r>
      <w:r w:rsidR="00FD4CDD" w:rsidRPr="001D7EF0">
        <w:rPr>
          <w:rFonts w:cstheme="minorHAnsi"/>
          <w:sz w:val="24"/>
          <w:szCs w:val="24"/>
        </w:rPr>
        <w:t xml:space="preserve"> L’encadrement des pratiques des Ressourc</w:t>
      </w:r>
      <w:r w:rsidR="00FA6675">
        <w:rPr>
          <w:rFonts w:cstheme="minorHAnsi"/>
          <w:sz w:val="24"/>
          <w:szCs w:val="24"/>
        </w:rPr>
        <w:t>es Humaines par le Droit Social</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D4CDD" w:rsidRPr="001D7EF0">
        <w:rPr>
          <w:rFonts w:cstheme="minorHAnsi"/>
          <w:b/>
          <w:sz w:val="24"/>
          <w:szCs w:val="24"/>
        </w:rPr>
        <w:t xml:space="preserve"> Lise RI</w:t>
      </w:r>
      <w:r w:rsidR="00FA6675">
        <w:rPr>
          <w:rFonts w:cstheme="minorHAnsi"/>
          <w:b/>
          <w:sz w:val="24"/>
          <w:szCs w:val="24"/>
        </w:rPr>
        <w:t>GAUD-TOUZEAU</w:t>
      </w:r>
    </w:p>
    <w:p w:rsidR="00FA6675" w:rsidRPr="001D7EF0" w:rsidRDefault="00FA6675"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Christiane PAREZ-CLOAREC</w:t>
      </w:r>
    </w:p>
    <w:p w:rsidR="00FD4CDD" w:rsidRPr="001D7EF0" w:rsidRDefault="00E7376E" w:rsidP="00D926BC">
      <w:pPr>
        <w:jc w:val="both"/>
        <w:rPr>
          <w:rFonts w:cstheme="minorHAnsi"/>
          <w:sz w:val="24"/>
          <w:szCs w:val="24"/>
        </w:rPr>
      </w:pPr>
      <w:r>
        <w:rPr>
          <w:rFonts w:cstheme="minorHAnsi"/>
          <w:sz w:val="24"/>
          <w:szCs w:val="24"/>
        </w:rPr>
        <w:t>57</w:t>
      </w:r>
      <w:r w:rsidR="0000141A" w:rsidRPr="001D7EF0">
        <w:rPr>
          <w:rFonts w:cstheme="minorHAnsi"/>
          <w:sz w:val="24"/>
          <w:szCs w:val="24"/>
        </w:rPr>
        <w:t>.</w:t>
      </w:r>
      <w:r w:rsidR="00FD4CDD" w:rsidRPr="001D7EF0">
        <w:rPr>
          <w:rFonts w:cstheme="minorHAnsi"/>
          <w:sz w:val="24"/>
          <w:szCs w:val="24"/>
        </w:rPr>
        <w:t xml:space="preserve"> Le dévelo</w:t>
      </w:r>
      <w:r w:rsidR="00FA6675">
        <w:rPr>
          <w:rFonts w:cstheme="minorHAnsi"/>
          <w:sz w:val="24"/>
          <w:szCs w:val="24"/>
        </w:rPr>
        <w:t>ppement du bien-être au travail</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D4CDD" w:rsidRPr="001D7EF0">
        <w:rPr>
          <w:rFonts w:cstheme="minorHAnsi"/>
          <w:b/>
          <w:sz w:val="24"/>
          <w:szCs w:val="24"/>
        </w:rPr>
        <w:t xml:space="preserve"> Fabian RICAUD</w:t>
      </w:r>
    </w:p>
    <w:p w:rsidR="00C14C24" w:rsidRPr="001D7EF0" w:rsidRDefault="00C14C24"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Christiane PAREZ-CLOAREC</w:t>
      </w:r>
    </w:p>
    <w:p w:rsidR="005E3A3E" w:rsidRPr="001D7EF0" w:rsidRDefault="00E7376E" w:rsidP="00D926BC">
      <w:pPr>
        <w:jc w:val="both"/>
        <w:rPr>
          <w:rFonts w:cstheme="minorHAnsi"/>
          <w:sz w:val="24"/>
          <w:szCs w:val="24"/>
        </w:rPr>
      </w:pPr>
      <w:r>
        <w:rPr>
          <w:rFonts w:cstheme="minorHAnsi"/>
          <w:sz w:val="24"/>
          <w:szCs w:val="24"/>
        </w:rPr>
        <w:t>58</w:t>
      </w:r>
      <w:r w:rsidR="0000141A" w:rsidRPr="001D7EF0">
        <w:rPr>
          <w:rFonts w:cstheme="minorHAnsi"/>
          <w:sz w:val="24"/>
          <w:szCs w:val="24"/>
        </w:rPr>
        <w:t>.</w:t>
      </w:r>
      <w:r w:rsidR="00FD4CDD" w:rsidRPr="001D7EF0">
        <w:rPr>
          <w:rFonts w:cstheme="minorHAnsi"/>
          <w:sz w:val="24"/>
          <w:szCs w:val="24"/>
        </w:rPr>
        <w:t xml:space="preserve"> L’insertion des personnes détenues : les actions mises en œuvre par Sodexo Justice Services</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Justine RICHARD</w:t>
      </w:r>
    </w:p>
    <w:p w:rsidR="00D42A17" w:rsidRDefault="00D42A17" w:rsidP="00D926BC">
      <w:pPr>
        <w:jc w:val="both"/>
        <w:rPr>
          <w:rFonts w:cstheme="minorHAnsi"/>
          <w:sz w:val="24"/>
          <w:szCs w:val="24"/>
        </w:rPr>
      </w:pPr>
    </w:p>
    <w:p w:rsidR="008B188F" w:rsidRPr="001D7EF0" w:rsidRDefault="008B188F"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w:t>
      </w:r>
      <w:r w:rsidR="00FA6675">
        <w:rPr>
          <w:rFonts w:cstheme="minorHAnsi"/>
          <w:b/>
          <w:sz w:val="24"/>
          <w:szCs w:val="24"/>
        </w:rPr>
        <w:t xml:space="preserve"> Madame Alice BRAUN</w:t>
      </w:r>
    </w:p>
    <w:p w:rsidR="005E3A3E" w:rsidRPr="001D7EF0" w:rsidRDefault="00E7376E" w:rsidP="00D926BC">
      <w:pPr>
        <w:jc w:val="both"/>
        <w:rPr>
          <w:rFonts w:cstheme="minorHAnsi"/>
          <w:sz w:val="24"/>
          <w:szCs w:val="24"/>
        </w:rPr>
      </w:pPr>
      <w:r>
        <w:rPr>
          <w:rFonts w:cstheme="minorHAnsi"/>
          <w:sz w:val="24"/>
          <w:szCs w:val="24"/>
        </w:rPr>
        <w:t>59</w:t>
      </w:r>
      <w:r w:rsidR="00601689" w:rsidRPr="001D7EF0">
        <w:rPr>
          <w:rFonts w:cstheme="minorHAnsi"/>
          <w:sz w:val="24"/>
          <w:szCs w:val="24"/>
        </w:rPr>
        <w:t>.</w:t>
      </w:r>
      <w:r w:rsidR="00282777" w:rsidRPr="001D7EF0">
        <w:rPr>
          <w:rFonts w:cstheme="minorHAnsi"/>
          <w:sz w:val="24"/>
          <w:szCs w:val="24"/>
        </w:rPr>
        <w:t xml:space="preserve"> Spécificité de la Gestion Prévisionnel des Emplois et des Compétences da</w:t>
      </w:r>
      <w:r w:rsidR="00FA6675">
        <w:rPr>
          <w:rFonts w:cstheme="minorHAnsi"/>
          <w:sz w:val="24"/>
          <w:szCs w:val="24"/>
        </w:rPr>
        <w:t>ns les Très Petites Entreprises</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Anna ROMANOVA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282777" w:rsidRPr="001D7EF0">
        <w:rPr>
          <w:rFonts w:cstheme="minorHAnsi"/>
          <w:b/>
          <w:sz w:val="24"/>
          <w:szCs w:val="24"/>
        </w:rPr>
        <w:t>Monsieur Fabrice BONDOUX</w:t>
      </w:r>
    </w:p>
    <w:p w:rsidR="00D42A17" w:rsidRPr="001D7EF0" w:rsidRDefault="00E7376E" w:rsidP="00D926BC">
      <w:pPr>
        <w:jc w:val="both"/>
        <w:rPr>
          <w:rFonts w:cstheme="minorHAnsi"/>
          <w:sz w:val="24"/>
          <w:szCs w:val="24"/>
        </w:rPr>
      </w:pPr>
      <w:r>
        <w:rPr>
          <w:rFonts w:cstheme="minorHAnsi"/>
          <w:sz w:val="24"/>
          <w:szCs w:val="24"/>
        </w:rPr>
        <w:t>60</w:t>
      </w:r>
      <w:r w:rsidR="0000141A" w:rsidRPr="001D7EF0">
        <w:rPr>
          <w:rFonts w:cstheme="minorHAnsi"/>
          <w:sz w:val="24"/>
          <w:szCs w:val="24"/>
        </w:rPr>
        <w:t>.</w:t>
      </w:r>
      <w:r w:rsidR="00282777" w:rsidRPr="001D7EF0">
        <w:rPr>
          <w:rFonts w:cstheme="minorHAnsi"/>
          <w:sz w:val="24"/>
          <w:szCs w:val="24"/>
        </w:rPr>
        <w:t xml:space="preserve"> La Stratégie de Conquête : Une solution au développement commercial de l’agence Aréas Assurances du Taillan-Médoc dans un environnement c</w:t>
      </w:r>
      <w:r w:rsidR="00FA6675">
        <w:rPr>
          <w:rFonts w:cstheme="minorHAnsi"/>
          <w:sz w:val="24"/>
          <w:szCs w:val="24"/>
        </w:rPr>
        <w:t>oncurrentiel accru par la crise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Audrey SAINT-MARTIN</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Cyprien CAMALET</w:t>
      </w:r>
    </w:p>
    <w:p w:rsidR="005E3A3E" w:rsidRPr="001D7EF0" w:rsidRDefault="00E7376E" w:rsidP="00D926BC">
      <w:pPr>
        <w:jc w:val="both"/>
        <w:rPr>
          <w:rFonts w:cstheme="minorHAnsi"/>
          <w:sz w:val="24"/>
          <w:szCs w:val="24"/>
        </w:rPr>
      </w:pPr>
      <w:r>
        <w:rPr>
          <w:rFonts w:cstheme="minorHAnsi"/>
          <w:sz w:val="24"/>
          <w:szCs w:val="24"/>
        </w:rPr>
        <w:t>61</w:t>
      </w:r>
      <w:r w:rsidR="0000141A" w:rsidRPr="001D7EF0">
        <w:rPr>
          <w:rFonts w:cstheme="minorHAnsi"/>
          <w:sz w:val="24"/>
          <w:szCs w:val="24"/>
        </w:rPr>
        <w:t>.</w:t>
      </w:r>
      <w:r w:rsidR="00601689" w:rsidRPr="001D7EF0">
        <w:rPr>
          <w:rFonts w:cstheme="minorHAnsi"/>
          <w:sz w:val="24"/>
          <w:szCs w:val="24"/>
        </w:rPr>
        <w:t xml:space="preserve"> </w:t>
      </w:r>
      <w:r w:rsidR="00282777" w:rsidRPr="001D7EF0">
        <w:rPr>
          <w:rFonts w:cstheme="minorHAnsi"/>
          <w:sz w:val="24"/>
          <w:szCs w:val="24"/>
        </w:rPr>
        <w:t>La formation, outil stratégique pour l’entreprise ?</w:t>
      </w:r>
    </w:p>
    <w:p w:rsidR="00D42A17"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Benoit SEMETI</w:t>
      </w:r>
    </w:p>
    <w:p w:rsidR="00D42A17" w:rsidRPr="001D7EF0" w:rsidRDefault="00D42A17" w:rsidP="00D926BC">
      <w:pPr>
        <w:jc w:val="both"/>
        <w:rPr>
          <w:rFonts w:cstheme="minorHAnsi"/>
          <w:b/>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Madame Christiane PAREZ-CLOAREC</w:t>
      </w:r>
    </w:p>
    <w:p w:rsidR="005E3A3E" w:rsidRPr="001D7EF0" w:rsidRDefault="00E7376E" w:rsidP="00D926BC">
      <w:pPr>
        <w:jc w:val="both"/>
        <w:rPr>
          <w:rFonts w:cstheme="minorHAnsi"/>
          <w:sz w:val="24"/>
          <w:szCs w:val="24"/>
        </w:rPr>
      </w:pPr>
      <w:r>
        <w:rPr>
          <w:rFonts w:cstheme="minorHAnsi"/>
          <w:sz w:val="24"/>
          <w:szCs w:val="24"/>
        </w:rPr>
        <w:t>62</w:t>
      </w:r>
      <w:r w:rsidR="0000141A" w:rsidRPr="001D7EF0">
        <w:rPr>
          <w:rFonts w:cstheme="minorHAnsi"/>
          <w:sz w:val="24"/>
          <w:szCs w:val="24"/>
        </w:rPr>
        <w:t>.</w:t>
      </w:r>
      <w:r w:rsidR="00601689" w:rsidRPr="001D7EF0">
        <w:rPr>
          <w:rFonts w:cstheme="minorHAnsi"/>
          <w:sz w:val="24"/>
          <w:szCs w:val="24"/>
        </w:rPr>
        <w:t xml:space="preserve"> </w:t>
      </w:r>
      <w:r w:rsidR="0002762E" w:rsidRPr="001D7EF0">
        <w:rPr>
          <w:rFonts w:cstheme="minorHAnsi"/>
          <w:sz w:val="24"/>
          <w:szCs w:val="24"/>
        </w:rPr>
        <w:t xml:space="preserve">Sensibilité stratégique du Recrutement </w:t>
      </w:r>
      <w:r w:rsidR="00FA6675">
        <w:rPr>
          <w:rFonts w:cstheme="minorHAnsi"/>
          <w:sz w:val="24"/>
          <w:szCs w:val="24"/>
        </w:rPr>
        <w:t>au service de la startup IBCORP</w:t>
      </w:r>
    </w:p>
    <w:p w:rsidR="00C14C24" w:rsidRPr="001D7EF0" w:rsidRDefault="005E3A3E"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02762E" w:rsidRPr="001D7EF0">
        <w:rPr>
          <w:rFonts w:cstheme="minorHAnsi"/>
          <w:b/>
          <w:sz w:val="24"/>
          <w:szCs w:val="24"/>
        </w:rPr>
        <w:t xml:space="preserve"> Natacha SIK</w:t>
      </w:r>
      <w:r w:rsidR="00FA6675">
        <w:rPr>
          <w:rFonts w:cstheme="minorHAnsi"/>
          <w:b/>
          <w:sz w:val="24"/>
          <w:szCs w:val="24"/>
        </w:rPr>
        <w:t>ORA</w:t>
      </w:r>
    </w:p>
    <w:p w:rsidR="0000141A" w:rsidRPr="001D7EF0" w:rsidRDefault="0000141A"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712C9C" w:rsidRPr="001D7EF0">
        <w:rPr>
          <w:rFonts w:cstheme="minorHAnsi"/>
          <w:b/>
          <w:sz w:val="24"/>
          <w:szCs w:val="24"/>
        </w:rPr>
        <w:t>Monsieur Fabrice BONDOUX</w:t>
      </w:r>
    </w:p>
    <w:p w:rsidR="005E3A3E" w:rsidRPr="001D7EF0" w:rsidRDefault="00E7376E" w:rsidP="00D926BC">
      <w:pPr>
        <w:jc w:val="both"/>
        <w:rPr>
          <w:rFonts w:cstheme="minorHAnsi"/>
          <w:sz w:val="24"/>
          <w:szCs w:val="24"/>
        </w:rPr>
      </w:pPr>
      <w:r>
        <w:rPr>
          <w:rFonts w:cstheme="minorHAnsi"/>
          <w:sz w:val="24"/>
          <w:szCs w:val="24"/>
        </w:rPr>
        <w:t>63</w:t>
      </w:r>
      <w:r w:rsidR="0000141A" w:rsidRPr="001D7EF0">
        <w:rPr>
          <w:rFonts w:cstheme="minorHAnsi"/>
          <w:sz w:val="24"/>
          <w:szCs w:val="24"/>
        </w:rPr>
        <w:t>.</w:t>
      </w:r>
      <w:r w:rsidR="00601689" w:rsidRPr="001D7EF0">
        <w:rPr>
          <w:rFonts w:cstheme="minorHAnsi"/>
          <w:sz w:val="24"/>
          <w:szCs w:val="24"/>
        </w:rPr>
        <w:t xml:space="preserve"> </w:t>
      </w:r>
      <w:r w:rsidR="00712C9C" w:rsidRPr="001D7EF0">
        <w:rPr>
          <w:rFonts w:cstheme="minorHAnsi"/>
          <w:sz w:val="24"/>
          <w:szCs w:val="24"/>
        </w:rPr>
        <w:t>L’évolution des données comptables en entreprise : l’adaptation des besoins face aux contraintes, l’enjeu de l’arbitrage. Le cas de BATIGERE Ile-de-France, une entreprise en quête d’automatisatio</w:t>
      </w:r>
      <w:r w:rsidR="00FA6675">
        <w:rPr>
          <w:rFonts w:cstheme="minorHAnsi"/>
          <w:sz w:val="24"/>
          <w:szCs w:val="24"/>
        </w:rPr>
        <w:t>n</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William SOTO-PAULY</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A6675">
        <w:rPr>
          <w:rFonts w:cstheme="minorHAnsi"/>
          <w:b/>
          <w:sz w:val="24"/>
          <w:szCs w:val="24"/>
        </w:rPr>
        <w:t>Monsieur Kamel BEN YOUSSEF</w:t>
      </w:r>
    </w:p>
    <w:p w:rsidR="005E3A3E" w:rsidRPr="001D7EF0" w:rsidRDefault="00E7376E" w:rsidP="00D926BC">
      <w:pPr>
        <w:jc w:val="both"/>
        <w:rPr>
          <w:rFonts w:cstheme="minorHAnsi"/>
          <w:sz w:val="24"/>
          <w:szCs w:val="24"/>
        </w:rPr>
      </w:pPr>
      <w:r>
        <w:rPr>
          <w:rFonts w:cstheme="minorHAnsi"/>
          <w:sz w:val="24"/>
          <w:szCs w:val="24"/>
        </w:rPr>
        <w:t>64</w:t>
      </w:r>
      <w:r w:rsidR="0000141A" w:rsidRPr="001D7EF0">
        <w:rPr>
          <w:rFonts w:cstheme="minorHAnsi"/>
          <w:sz w:val="24"/>
          <w:szCs w:val="24"/>
        </w:rPr>
        <w:t>.</w:t>
      </w:r>
      <w:r w:rsidR="00601689" w:rsidRPr="001D7EF0">
        <w:rPr>
          <w:rFonts w:cstheme="minorHAnsi"/>
          <w:sz w:val="24"/>
          <w:szCs w:val="24"/>
        </w:rPr>
        <w:t xml:space="preserve"> </w:t>
      </w:r>
      <w:r w:rsidR="00712C9C" w:rsidRPr="001D7EF0">
        <w:rPr>
          <w:rFonts w:cstheme="minorHAnsi"/>
          <w:sz w:val="24"/>
          <w:szCs w:val="24"/>
        </w:rPr>
        <w:t xml:space="preserve">La dotation : créatrice de </w:t>
      </w:r>
      <w:r w:rsidR="00FA6675">
        <w:rPr>
          <w:rFonts w:cstheme="minorHAnsi"/>
          <w:sz w:val="24"/>
          <w:szCs w:val="24"/>
        </w:rPr>
        <w:t>valeur ajoutée pour les acteurs</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FA6675">
        <w:rPr>
          <w:rFonts w:cstheme="minorHAnsi"/>
          <w:b/>
          <w:sz w:val="24"/>
          <w:szCs w:val="24"/>
        </w:rPr>
        <w:t xml:space="preserve"> Ludovic TOSOLINI</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AD17A1">
        <w:rPr>
          <w:rFonts w:cstheme="minorHAnsi"/>
          <w:b/>
          <w:sz w:val="24"/>
          <w:szCs w:val="24"/>
        </w:rPr>
        <w:t>non renseigné</w:t>
      </w:r>
    </w:p>
    <w:p w:rsidR="005E3A3E" w:rsidRPr="001D7EF0" w:rsidRDefault="00E7376E" w:rsidP="00D926BC">
      <w:pPr>
        <w:jc w:val="both"/>
        <w:rPr>
          <w:rFonts w:cstheme="minorHAnsi"/>
          <w:sz w:val="24"/>
          <w:szCs w:val="24"/>
        </w:rPr>
      </w:pPr>
      <w:r>
        <w:rPr>
          <w:rFonts w:cstheme="minorHAnsi"/>
          <w:sz w:val="24"/>
          <w:szCs w:val="24"/>
        </w:rPr>
        <w:t>65</w:t>
      </w:r>
      <w:r w:rsidR="0000141A" w:rsidRPr="001D7EF0">
        <w:rPr>
          <w:rFonts w:cstheme="minorHAnsi"/>
          <w:sz w:val="24"/>
          <w:szCs w:val="24"/>
        </w:rPr>
        <w:t>.</w:t>
      </w:r>
      <w:r w:rsidR="00FB25F5" w:rsidRPr="001D7EF0">
        <w:rPr>
          <w:rFonts w:cstheme="minorHAnsi"/>
          <w:sz w:val="24"/>
          <w:szCs w:val="24"/>
        </w:rPr>
        <w:t xml:space="preserve"> </w:t>
      </w:r>
      <w:r w:rsidR="00601689" w:rsidRPr="001D7EF0">
        <w:rPr>
          <w:rFonts w:cstheme="minorHAnsi"/>
          <w:sz w:val="24"/>
          <w:szCs w:val="24"/>
        </w:rPr>
        <w:t xml:space="preserve"> </w:t>
      </w:r>
      <w:r w:rsidR="00FB25F5" w:rsidRPr="001D7EF0">
        <w:rPr>
          <w:rFonts w:cstheme="minorHAnsi"/>
          <w:sz w:val="24"/>
          <w:szCs w:val="24"/>
        </w:rPr>
        <w:t>ADP : Externalisation</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AD17A1">
        <w:rPr>
          <w:rFonts w:cstheme="minorHAnsi"/>
          <w:b/>
          <w:sz w:val="24"/>
          <w:szCs w:val="24"/>
        </w:rPr>
        <w:t xml:space="preserve"> </w:t>
      </w:r>
      <w:r w:rsidR="000E7005">
        <w:rPr>
          <w:rFonts w:cstheme="minorHAnsi"/>
          <w:b/>
          <w:sz w:val="24"/>
          <w:szCs w:val="24"/>
        </w:rPr>
        <w:t>Stéphanie</w:t>
      </w:r>
      <w:r w:rsidR="00AD17A1">
        <w:rPr>
          <w:rFonts w:cstheme="minorHAnsi"/>
          <w:b/>
          <w:sz w:val="24"/>
          <w:szCs w:val="24"/>
        </w:rPr>
        <w:t xml:space="preserve"> TEIXEIRA</w:t>
      </w:r>
    </w:p>
    <w:p w:rsidR="0000141A" w:rsidRPr="001D7EF0" w:rsidRDefault="0000141A"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AD17A1">
        <w:rPr>
          <w:rFonts w:cstheme="minorHAnsi"/>
          <w:b/>
          <w:sz w:val="24"/>
          <w:szCs w:val="24"/>
        </w:rPr>
        <w:t>Monsieur Christian LAVAL</w:t>
      </w:r>
    </w:p>
    <w:p w:rsidR="005E3A3E" w:rsidRPr="001D7EF0" w:rsidRDefault="00E7376E" w:rsidP="00D926BC">
      <w:pPr>
        <w:jc w:val="both"/>
        <w:rPr>
          <w:rFonts w:cstheme="minorHAnsi"/>
          <w:sz w:val="24"/>
          <w:szCs w:val="24"/>
        </w:rPr>
      </w:pPr>
      <w:r>
        <w:rPr>
          <w:rFonts w:cstheme="minorHAnsi"/>
          <w:sz w:val="24"/>
          <w:szCs w:val="24"/>
        </w:rPr>
        <w:t>66</w:t>
      </w:r>
      <w:r w:rsidR="0000141A" w:rsidRPr="001D7EF0">
        <w:rPr>
          <w:rFonts w:cstheme="minorHAnsi"/>
          <w:sz w:val="24"/>
          <w:szCs w:val="24"/>
        </w:rPr>
        <w:t>.</w:t>
      </w:r>
      <w:r w:rsidR="00FB25F5" w:rsidRPr="001D7EF0">
        <w:rPr>
          <w:rFonts w:cstheme="minorHAnsi"/>
          <w:sz w:val="24"/>
          <w:szCs w:val="24"/>
        </w:rPr>
        <w:t xml:space="preserve"> L’indépendance d’une association dans un contexte d’évolutions multiples. Cas de la Ligue </w:t>
      </w:r>
      <w:r w:rsidR="00AD17A1">
        <w:rPr>
          <w:rFonts w:cstheme="minorHAnsi"/>
          <w:sz w:val="24"/>
          <w:szCs w:val="24"/>
        </w:rPr>
        <w:t>de l’enseignement du Val d’Oise</w:t>
      </w:r>
    </w:p>
    <w:p w:rsidR="005E3A3E" w:rsidRPr="001D7EF0"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AD17A1">
        <w:rPr>
          <w:rFonts w:cstheme="minorHAnsi"/>
          <w:b/>
          <w:sz w:val="24"/>
          <w:szCs w:val="24"/>
        </w:rPr>
        <w:t xml:space="preserve"> Clémence TOMADA</w:t>
      </w:r>
    </w:p>
    <w:p w:rsidR="00D42A17" w:rsidRPr="001D7EF0" w:rsidRDefault="00D42A17"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AD17A1">
        <w:rPr>
          <w:rFonts w:cstheme="minorHAnsi"/>
          <w:b/>
          <w:sz w:val="24"/>
          <w:szCs w:val="24"/>
        </w:rPr>
        <w:t>Monsieur Fabrice BONDOUX</w:t>
      </w:r>
    </w:p>
    <w:p w:rsidR="005E3A3E" w:rsidRPr="001D7EF0" w:rsidRDefault="00D926BC" w:rsidP="00D926BC">
      <w:pPr>
        <w:jc w:val="both"/>
        <w:rPr>
          <w:rFonts w:cstheme="minorHAnsi"/>
          <w:sz w:val="24"/>
          <w:szCs w:val="24"/>
        </w:rPr>
      </w:pPr>
      <w:r>
        <w:rPr>
          <w:rFonts w:cstheme="minorHAnsi"/>
          <w:sz w:val="24"/>
          <w:szCs w:val="24"/>
        </w:rPr>
        <w:t>67.</w:t>
      </w:r>
      <w:r w:rsidR="00601689" w:rsidRPr="001D7EF0">
        <w:rPr>
          <w:rFonts w:cstheme="minorHAnsi"/>
          <w:sz w:val="24"/>
          <w:szCs w:val="24"/>
        </w:rPr>
        <w:t xml:space="preserve"> </w:t>
      </w:r>
      <w:r w:rsidR="00FC490A" w:rsidRPr="001D7EF0">
        <w:rPr>
          <w:rFonts w:cstheme="minorHAnsi"/>
          <w:sz w:val="24"/>
          <w:szCs w:val="24"/>
        </w:rPr>
        <w:t>Le tableau de bord et le choix des indicateurs : un outil de pilotage indispensable dans le développement d’une TPE. L’expérience d’un stage en contrôle de gestion au s</w:t>
      </w:r>
      <w:r w:rsidR="00AD17A1">
        <w:rPr>
          <w:rFonts w:cstheme="minorHAnsi"/>
          <w:sz w:val="24"/>
          <w:szCs w:val="24"/>
        </w:rPr>
        <w:t>ein de la société 3R Consultant</w:t>
      </w:r>
    </w:p>
    <w:p w:rsidR="00AD17A1" w:rsidRPr="008B188F" w:rsidRDefault="005E3A3E" w:rsidP="00D926BC">
      <w:pPr>
        <w:jc w:val="both"/>
        <w:rPr>
          <w:rFonts w:cstheme="minorHAnsi"/>
          <w:b/>
          <w:sz w:val="24"/>
          <w:szCs w:val="24"/>
        </w:rPr>
      </w:pPr>
      <w:r w:rsidRPr="001D7EF0">
        <w:rPr>
          <w:rFonts w:cstheme="minorHAnsi"/>
          <w:sz w:val="24"/>
          <w:szCs w:val="24"/>
        </w:rPr>
        <w:t>DE</w:t>
      </w:r>
      <w:r w:rsidRPr="001D7EF0">
        <w:rPr>
          <w:rFonts w:cstheme="minorHAnsi"/>
          <w:b/>
          <w:sz w:val="24"/>
          <w:szCs w:val="24"/>
        </w:rPr>
        <w:t> :</w:t>
      </w:r>
      <w:r w:rsidR="00EB01BD">
        <w:rPr>
          <w:rFonts w:cstheme="minorHAnsi"/>
          <w:b/>
          <w:sz w:val="24"/>
          <w:szCs w:val="24"/>
        </w:rPr>
        <w:t xml:space="preserve"> Andr</w:t>
      </w:r>
      <w:r w:rsidR="00AD17A1">
        <w:rPr>
          <w:rFonts w:cstheme="minorHAnsi"/>
          <w:b/>
          <w:sz w:val="24"/>
          <w:szCs w:val="24"/>
        </w:rPr>
        <w:t>ea TRIF</w:t>
      </w:r>
    </w:p>
    <w:p w:rsidR="00AD17A1" w:rsidRPr="001D7EF0" w:rsidRDefault="00AD17A1" w:rsidP="00D926BC">
      <w:pPr>
        <w:jc w:val="both"/>
        <w:rPr>
          <w:rFonts w:cstheme="minorHAnsi"/>
          <w:sz w:val="24"/>
          <w:szCs w:val="24"/>
        </w:rPr>
      </w:pPr>
    </w:p>
    <w:p w:rsidR="005E3A3E" w:rsidRPr="001D7EF0" w:rsidRDefault="005E3A3E"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xml:space="preserve">: </w:t>
      </w:r>
      <w:r w:rsidR="00FC490A" w:rsidRPr="001D7EF0">
        <w:rPr>
          <w:rFonts w:cstheme="minorHAnsi"/>
          <w:b/>
          <w:sz w:val="24"/>
          <w:szCs w:val="24"/>
        </w:rPr>
        <w:t xml:space="preserve">Monsieur </w:t>
      </w:r>
      <w:r w:rsidR="00AD17A1">
        <w:rPr>
          <w:rFonts w:cstheme="minorHAnsi"/>
          <w:b/>
          <w:sz w:val="24"/>
          <w:szCs w:val="24"/>
        </w:rPr>
        <w:t>Fabrice BONDOUX</w:t>
      </w:r>
    </w:p>
    <w:p w:rsidR="005E3A3E" w:rsidRPr="001D7EF0" w:rsidRDefault="00E7376E" w:rsidP="00D926BC">
      <w:pPr>
        <w:jc w:val="both"/>
        <w:rPr>
          <w:rFonts w:cstheme="minorHAnsi"/>
          <w:sz w:val="24"/>
          <w:szCs w:val="24"/>
        </w:rPr>
      </w:pPr>
      <w:r>
        <w:rPr>
          <w:rFonts w:cstheme="minorHAnsi"/>
          <w:sz w:val="24"/>
          <w:szCs w:val="24"/>
        </w:rPr>
        <w:t>68</w:t>
      </w:r>
      <w:r w:rsidR="0000141A" w:rsidRPr="001D7EF0">
        <w:rPr>
          <w:rFonts w:cstheme="minorHAnsi"/>
          <w:sz w:val="24"/>
          <w:szCs w:val="24"/>
        </w:rPr>
        <w:t>.</w:t>
      </w:r>
      <w:r w:rsidR="00FC490A" w:rsidRPr="001D7EF0">
        <w:rPr>
          <w:rFonts w:cstheme="minorHAnsi"/>
          <w:sz w:val="24"/>
          <w:szCs w:val="24"/>
        </w:rPr>
        <w:t xml:space="preserve"> Le e-marketing comme relais de croissance dans le développement d’une entreprise. Expérience d’une petite ou moyenne entreprise française </w:t>
      </w:r>
      <w:r w:rsidR="00AD17A1">
        <w:rPr>
          <w:rFonts w:cstheme="minorHAnsi"/>
          <w:sz w:val="24"/>
          <w:szCs w:val="24"/>
        </w:rPr>
        <w:t>récente dans l’ethno-cosmétique</w:t>
      </w:r>
    </w:p>
    <w:p w:rsidR="00AE6673" w:rsidRDefault="005E3A3E" w:rsidP="00D926BC">
      <w:pPr>
        <w:jc w:val="both"/>
        <w:rPr>
          <w:rFonts w:cstheme="minorHAnsi"/>
          <w:sz w:val="24"/>
          <w:szCs w:val="24"/>
        </w:rPr>
      </w:pPr>
      <w:r w:rsidRPr="001D7EF0">
        <w:rPr>
          <w:rFonts w:cstheme="minorHAnsi"/>
          <w:sz w:val="24"/>
          <w:szCs w:val="24"/>
        </w:rPr>
        <w:t>DE</w:t>
      </w:r>
      <w:r w:rsidRPr="001D7EF0">
        <w:rPr>
          <w:rFonts w:cstheme="minorHAnsi"/>
          <w:b/>
          <w:sz w:val="24"/>
          <w:szCs w:val="24"/>
        </w:rPr>
        <w:t> :</w:t>
      </w:r>
      <w:r w:rsidR="00AD17A1">
        <w:rPr>
          <w:rFonts w:cstheme="minorHAnsi"/>
          <w:b/>
          <w:sz w:val="24"/>
          <w:szCs w:val="24"/>
        </w:rPr>
        <w:t xml:space="preserve"> Tachirifa YOUSSOUF</w:t>
      </w:r>
    </w:p>
    <w:p w:rsidR="00AD17A1" w:rsidRPr="001D7EF0" w:rsidRDefault="00AD17A1" w:rsidP="00D926BC">
      <w:pPr>
        <w:jc w:val="both"/>
        <w:rPr>
          <w:rFonts w:cstheme="minorHAnsi"/>
          <w:sz w:val="24"/>
          <w:szCs w:val="24"/>
        </w:rPr>
      </w:pPr>
    </w:p>
    <w:p w:rsidR="006718B0" w:rsidRPr="001D7EF0" w:rsidRDefault="006718B0" w:rsidP="00D926BC">
      <w:pPr>
        <w:jc w:val="both"/>
        <w:rPr>
          <w:rFonts w:cstheme="minorHAnsi"/>
          <w:b/>
          <w:sz w:val="24"/>
          <w:szCs w:val="24"/>
        </w:rPr>
      </w:pPr>
      <w:r w:rsidRPr="001D7EF0">
        <w:rPr>
          <w:rFonts w:cstheme="minorHAnsi"/>
          <w:sz w:val="24"/>
          <w:szCs w:val="24"/>
        </w:rPr>
        <w:sym w:font="Wingdings" w:char="F033"/>
      </w:r>
      <w:r w:rsidRPr="001D7EF0">
        <w:rPr>
          <w:rFonts w:cstheme="minorHAnsi"/>
          <w:sz w:val="24"/>
          <w:szCs w:val="24"/>
        </w:rPr>
        <w:t xml:space="preserve"> Sous la direction de </w:t>
      </w:r>
      <w:r w:rsidRPr="001D7EF0">
        <w:rPr>
          <w:rFonts w:cstheme="minorHAnsi"/>
          <w:b/>
          <w:sz w:val="24"/>
          <w:szCs w:val="24"/>
        </w:rPr>
        <w:t>: Monsieur Cl</w:t>
      </w:r>
      <w:r w:rsidR="00AD17A1">
        <w:rPr>
          <w:rFonts w:cstheme="minorHAnsi"/>
          <w:b/>
          <w:sz w:val="24"/>
          <w:szCs w:val="24"/>
        </w:rPr>
        <w:t>aude BENSAIAH</w:t>
      </w:r>
    </w:p>
    <w:p w:rsidR="006718B0" w:rsidRPr="001D7EF0" w:rsidRDefault="00E7376E" w:rsidP="00D926BC">
      <w:pPr>
        <w:jc w:val="both"/>
        <w:rPr>
          <w:rFonts w:cstheme="minorHAnsi"/>
          <w:sz w:val="24"/>
          <w:szCs w:val="24"/>
        </w:rPr>
      </w:pPr>
      <w:r>
        <w:rPr>
          <w:rFonts w:cstheme="minorHAnsi"/>
          <w:sz w:val="24"/>
          <w:szCs w:val="24"/>
        </w:rPr>
        <w:t>69</w:t>
      </w:r>
      <w:r w:rsidR="0000141A" w:rsidRPr="001D7EF0">
        <w:rPr>
          <w:rFonts w:cstheme="minorHAnsi"/>
          <w:sz w:val="24"/>
          <w:szCs w:val="24"/>
        </w:rPr>
        <w:t>.</w:t>
      </w:r>
      <w:r w:rsidR="006718B0" w:rsidRPr="001D7EF0">
        <w:rPr>
          <w:rFonts w:cstheme="minorHAnsi"/>
          <w:sz w:val="24"/>
          <w:szCs w:val="24"/>
        </w:rPr>
        <w:t xml:space="preserve"> Dans un secteur d’activité en plein essor, quelle est la stratégie mise en place par l’entreprise O2 pour répondre aux attentes de sa clientèle tout en se démarquant de la concurrence ?</w:t>
      </w:r>
    </w:p>
    <w:p w:rsidR="006718B0" w:rsidRPr="001D7EF0" w:rsidRDefault="006718B0" w:rsidP="00D926BC">
      <w:pPr>
        <w:jc w:val="both"/>
        <w:rPr>
          <w:rFonts w:cstheme="minorHAnsi"/>
          <w:sz w:val="24"/>
          <w:szCs w:val="24"/>
        </w:rPr>
      </w:pPr>
      <w:r w:rsidRPr="001D7EF0">
        <w:rPr>
          <w:rFonts w:cstheme="minorHAnsi"/>
          <w:sz w:val="24"/>
          <w:szCs w:val="24"/>
        </w:rPr>
        <w:t>DE</w:t>
      </w:r>
      <w:r w:rsidR="00AD17A1">
        <w:rPr>
          <w:rFonts w:cstheme="minorHAnsi"/>
          <w:b/>
          <w:sz w:val="24"/>
          <w:szCs w:val="24"/>
        </w:rPr>
        <w:t> : Nya WILLY GEORGES</w:t>
      </w:r>
    </w:p>
    <w:p w:rsidR="00396874" w:rsidRPr="001D7EF0" w:rsidRDefault="006718B0" w:rsidP="001D7EF0">
      <w:pPr>
        <w:jc w:val="both"/>
        <w:rPr>
          <w:rFonts w:cstheme="minorHAnsi"/>
          <w:sz w:val="24"/>
          <w:szCs w:val="24"/>
        </w:rPr>
      </w:pPr>
      <w:r w:rsidRPr="001D7EF0">
        <w:rPr>
          <w:rFonts w:cstheme="minorHAnsi"/>
          <w:sz w:val="24"/>
          <w:szCs w:val="24"/>
        </w:rPr>
        <w:br w:type="page"/>
      </w:r>
    </w:p>
    <w:p w:rsidR="00D42A17" w:rsidRDefault="00954A60" w:rsidP="00323974">
      <w:pPr>
        <w:jc w:val="center"/>
        <w:rPr>
          <w:rFonts w:cstheme="minorHAnsi"/>
          <w:b/>
          <w:color w:val="000000" w:themeColor="text1"/>
          <w:sz w:val="28"/>
          <w:szCs w:val="28"/>
        </w:rPr>
      </w:pPr>
      <w:r w:rsidRPr="001D7EF0">
        <w:rPr>
          <w:rFonts w:cstheme="minorHAnsi"/>
          <w:b/>
          <w:color w:val="000000" w:themeColor="text1"/>
          <w:sz w:val="28"/>
          <w:szCs w:val="28"/>
        </w:rPr>
        <w:sym w:font="Wingdings" w:char="F034"/>
      </w:r>
      <w:r w:rsidRPr="001D7EF0">
        <w:rPr>
          <w:rFonts w:cstheme="minorHAnsi"/>
          <w:b/>
          <w:color w:val="000000" w:themeColor="text1"/>
          <w:sz w:val="28"/>
          <w:szCs w:val="28"/>
        </w:rPr>
        <w:t>2013-2014</w:t>
      </w:r>
      <w:r w:rsidRPr="001D7EF0">
        <w:rPr>
          <w:rFonts w:cstheme="minorHAnsi"/>
          <w:b/>
          <w:color w:val="000000" w:themeColor="text1"/>
          <w:sz w:val="28"/>
          <w:szCs w:val="28"/>
        </w:rPr>
        <w:sym w:font="Wingdings" w:char="F034"/>
      </w:r>
    </w:p>
    <w:p w:rsidR="00323974" w:rsidRPr="00323974" w:rsidRDefault="00323974" w:rsidP="00323974">
      <w:pPr>
        <w:jc w:val="center"/>
        <w:rPr>
          <w:rFonts w:cstheme="minorHAnsi"/>
          <w:b/>
          <w:color w:val="000000" w:themeColor="text1"/>
          <w:sz w:val="28"/>
          <w:szCs w:val="28"/>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6D0791" w:rsidRPr="00F24CC7">
        <w:rPr>
          <w:rFonts w:cstheme="minorHAnsi"/>
          <w:b/>
          <w:sz w:val="24"/>
          <w:szCs w:val="24"/>
        </w:rPr>
        <w:t>Monsieur Matthieu H</w:t>
      </w:r>
      <w:r w:rsidR="006D0791" w:rsidRPr="00F24CC7">
        <w:rPr>
          <w:rStyle w:val="hgkelc"/>
          <w:rFonts w:cstheme="minorHAnsi"/>
          <w:b/>
          <w:bCs/>
          <w:sz w:val="24"/>
          <w:szCs w:val="24"/>
        </w:rPr>
        <w:t>É</w:t>
      </w:r>
      <w:r w:rsidR="00AD17A1" w:rsidRPr="00F24CC7">
        <w:rPr>
          <w:rFonts w:cstheme="minorHAnsi"/>
          <w:b/>
          <w:sz w:val="24"/>
          <w:szCs w:val="24"/>
        </w:rPr>
        <w:t>LY</w:t>
      </w:r>
    </w:p>
    <w:p w:rsidR="00121E4E" w:rsidRPr="00F24CC7" w:rsidRDefault="00EC018C" w:rsidP="00F24CC7">
      <w:pPr>
        <w:jc w:val="both"/>
        <w:rPr>
          <w:rFonts w:cstheme="minorHAnsi"/>
          <w:sz w:val="24"/>
          <w:szCs w:val="24"/>
        </w:rPr>
      </w:pPr>
      <w:r w:rsidRPr="00F24CC7">
        <w:rPr>
          <w:rFonts w:cstheme="minorHAnsi"/>
          <w:sz w:val="24"/>
          <w:szCs w:val="24"/>
        </w:rPr>
        <w:t>1</w:t>
      </w:r>
      <w:r w:rsidR="006A5934" w:rsidRPr="00F24CC7">
        <w:rPr>
          <w:rFonts w:cstheme="minorHAnsi"/>
          <w:sz w:val="24"/>
          <w:szCs w:val="24"/>
        </w:rPr>
        <w:t>.</w:t>
      </w:r>
      <w:r w:rsidR="00121E4E" w:rsidRPr="00F24CC7">
        <w:rPr>
          <w:rFonts w:cstheme="minorHAnsi"/>
          <w:sz w:val="24"/>
          <w:szCs w:val="24"/>
        </w:rPr>
        <w:t xml:space="preserve"> </w:t>
      </w:r>
      <w:r w:rsidR="00E82817" w:rsidRPr="00F24CC7">
        <w:rPr>
          <w:rFonts w:cstheme="minorHAnsi"/>
          <w:sz w:val="24"/>
          <w:szCs w:val="24"/>
        </w:rPr>
        <w:t>L’association au service de l’entreprise. Le réseau SPMF : créateur de liens sociaux et indicate</w:t>
      </w:r>
      <w:r w:rsidR="00AD17A1" w:rsidRPr="00F24CC7">
        <w:rPr>
          <w:rFonts w:cstheme="minorHAnsi"/>
          <w:sz w:val="24"/>
          <w:szCs w:val="24"/>
        </w:rPr>
        <w:t>ur de réussite entrepreneuriale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Halima AAFIF</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E82817" w:rsidRPr="00F24CC7">
        <w:rPr>
          <w:rFonts w:cstheme="minorHAnsi"/>
          <w:b/>
          <w:sz w:val="24"/>
          <w:szCs w:val="24"/>
        </w:rPr>
        <w:t>Monsieur</w:t>
      </w:r>
      <w:r w:rsidR="00737BCE" w:rsidRPr="00F24CC7">
        <w:rPr>
          <w:rFonts w:cstheme="minorHAnsi"/>
          <w:b/>
          <w:sz w:val="24"/>
          <w:szCs w:val="24"/>
        </w:rPr>
        <w:t xml:space="preserve"> Faycel</w:t>
      </w:r>
      <w:r w:rsidR="00E97FAF" w:rsidRPr="00F24CC7">
        <w:rPr>
          <w:rFonts w:cstheme="minorHAnsi"/>
          <w:b/>
          <w:sz w:val="24"/>
          <w:szCs w:val="24"/>
        </w:rPr>
        <w:t xml:space="preserve"> BENCHEMAM</w:t>
      </w:r>
    </w:p>
    <w:p w:rsidR="00DC6182" w:rsidRPr="00F24CC7" w:rsidRDefault="00EC018C" w:rsidP="00F24CC7">
      <w:pPr>
        <w:jc w:val="both"/>
        <w:rPr>
          <w:rFonts w:cstheme="minorHAnsi"/>
          <w:sz w:val="24"/>
          <w:szCs w:val="24"/>
        </w:rPr>
      </w:pPr>
      <w:r w:rsidRPr="00F24CC7">
        <w:rPr>
          <w:rFonts w:cstheme="minorHAnsi"/>
          <w:sz w:val="24"/>
          <w:szCs w:val="24"/>
        </w:rPr>
        <w:t>2</w:t>
      </w:r>
      <w:r w:rsidR="006A5934" w:rsidRPr="00F24CC7">
        <w:rPr>
          <w:rFonts w:cstheme="minorHAnsi"/>
          <w:sz w:val="24"/>
          <w:szCs w:val="24"/>
        </w:rPr>
        <w:t>.</w:t>
      </w:r>
      <w:r w:rsidR="00ED162D" w:rsidRPr="00F24CC7">
        <w:rPr>
          <w:rFonts w:cstheme="minorHAnsi"/>
          <w:sz w:val="24"/>
          <w:szCs w:val="24"/>
        </w:rPr>
        <w:t xml:space="preserve"> </w:t>
      </w:r>
      <w:r w:rsidR="00E82817" w:rsidRPr="00F24CC7">
        <w:rPr>
          <w:rFonts w:cstheme="minorHAnsi"/>
          <w:sz w:val="24"/>
          <w:szCs w:val="24"/>
        </w:rPr>
        <w:t>Les risques psychosociau</w:t>
      </w:r>
      <w:r w:rsidR="00DC6182" w:rsidRPr="00F24CC7">
        <w:rPr>
          <w:rFonts w:cstheme="minorHAnsi"/>
          <w:sz w:val="24"/>
          <w:szCs w:val="24"/>
        </w:rPr>
        <w:t>x, facteurs d’arrêts du travail</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Nadia AALILOU</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AD17A1" w:rsidRPr="00F24CC7">
        <w:rPr>
          <w:rFonts w:cstheme="minorHAnsi"/>
          <w:b/>
          <w:sz w:val="24"/>
          <w:szCs w:val="24"/>
        </w:rPr>
        <w:t xml:space="preserve"> Madame Françoise LOZIER</w:t>
      </w:r>
    </w:p>
    <w:p w:rsidR="00121E4E" w:rsidRPr="00F24CC7" w:rsidRDefault="00EC018C" w:rsidP="00F24CC7">
      <w:pPr>
        <w:jc w:val="both"/>
        <w:rPr>
          <w:rFonts w:cstheme="minorHAnsi"/>
          <w:sz w:val="24"/>
          <w:szCs w:val="24"/>
        </w:rPr>
      </w:pPr>
      <w:r w:rsidRPr="00F24CC7">
        <w:rPr>
          <w:rFonts w:cstheme="minorHAnsi"/>
          <w:sz w:val="24"/>
          <w:szCs w:val="24"/>
        </w:rPr>
        <w:t>3</w:t>
      </w:r>
      <w:r w:rsidR="006A5934" w:rsidRPr="00F24CC7">
        <w:rPr>
          <w:rFonts w:cstheme="minorHAnsi"/>
          <w:sz w:val="24"/>
          <w:szCs w:val="24"/>
        </w:rPr>
        <w:t>.</w:t>
      </w:r>
      <w:r w:rsidR="00ED162D" w:rsidRPr="00F24CC7">
        <w:rPr>
          <w:rFonts w:cstheme="minorHAnsi"/>
          <w:sz w:val="24"/>
          <w:szCs w:val="24"/>
        </w:rPr>
        <w:t xml:space="preserve"> </w:t>
      </w:r>
      <w:r w:rsidR="00E82817" w:rsidRPr="00F24CC7">
        <w:rPr>
          <w:rFonts w:cstheme="minorHAnsi"/>
          <w:sz w:val="24"/>
          <w:szCs w:val="24"/>
        </w:rPr>
        <w:t>L’entretien professionnel. Les enjeux de la procédure d’évaluation des compétences dans la gestion du personnel, contribue-t-elle à l’amélioration des services offerts aux usagers ?</w:t>
      </w:r>
    </w:p>
    <w:p w:rsidR="00D42A1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Arlette ABBE</w:t>
      </w:r>
    </w:p>
    <w:p w:rsidR="00C14C24" w:rsidRPr="00F24CC7" w:rsidRDefault="00C14C24"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E82817" w:rsidRPr="00F24CC7">
        <w:rPr>
          <w:rFonts w:cstheme="minorHAnsi"/>
          <w:b/>
          <w:sz w:val="24"/>
          <w:szCs w:val="24"/>
        </w:rPr>
        <w:t xml:space="preserve"> </w:t>
      </w:r>
      <w:r w:rsidR="00F402BC" w:rsidRPr="00F24CC7">
        <w:rPr>
          <w:rFonts w:cstheme="minorHAnsi"/>
          <w:b/>
          <w:sz w:val="24"/>
          <w:szCs w:val="24"/>
        </w:rPr>
        <w:t>Madame Marie-Michè</w:t>
      </w:r>
      <w:r w:rsidR="00D6736F" w:rsidRPr="00F24CC7">
        <w:rPr>
          <w:rFonts w:cstheme="minorHAnsi"/>
          <w:b/>
          <w:sz w:val="24"/>
          <w:szCs w:val="24"/>
        </w:rPr>
        <w:t>le PISANI</w:t>
      </w:r>
    </w:p>
    <w:p w:rsidR="00121E4E" w:rsidRPr="00F24CC7" w:rsidRDefault="00EC018C" w:rsidP="00F24CC7">
      <w:pPr>
        <w:jc w:val="both"/>
        <w:rPr>
          <w:rFonts w:cstheme="minorHAnsi"/>
          <w:sz w:val="24"/>
          <w:szCs w:val="24"/>
        </w:rPr>
      </w:pPr>
      <w:r w:rsidRPr="00F24CC7">
        <w:rPr>
          <w:rFonts w:cstheme="minorHAnsi"/>
          <w:sz w:val="24"/>
          <w:szCs w:val="24"/>
        </w:rPr>
        <w:t>4</w:t>
      </w:r>
      <w:r w:rsidR="006A5934" w:rsidRPr="00F24CC7">
        <w:rPr>
          <w:rFonts w:cstheme="minorHAnsi"/>
          <w:sz w:val="24"/>
          <w:szCs w:val="24"/>
        </w:rPr>
        <w:t>.</w:t>
      </w:r>
      <w:r w:rsidR="00ED162D" w:rsidRPr="00F24CC7">
        <w:rPr>
          <w:rFonts w:cstheme="minorHAnsi"/>
          <w:sz w:val="24"/>
          <w:szCs w:val="24"/>
        </w:rPr>
        <w:t xml:space="preserve"> </w:t>
      </w:r>
      <w:r w:rsidR="00AD17A1" w:rsidRPr="00F24CC7">
        <w:rPr>
          <w:rFonts w:cstheme="minorHAnsi"/>
          <w:sz w:val="24"/>
          <w:szCs w:val="24"/>
        </w:rPr>
        <w:t>La gestion d’un EHPAD</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Wassimat ABDALLAH</w:t>
      </w:r>
    </w:p>
    <w:p w:rsidR="008C4F1A" w:rsidRPr="00F24CC7" w:rsidRDefault="008C4F1A"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F60745" w:rsidRPr="00F24CC7">
        <w:rPr>
          <w:rFonts w:cstheme="minorHAnsi"/>
          <w:b/>
          <w:sz w:val="24"/>
          <w:szCs w:val="24"/>
        </w:rPr>
        <w:t xml:space="preserve">Monsieur Cyprien </w:t>
      </w:r>
      <w:r w:rsidR="00AD17A1" w:rsidRPr="00F24CC7">
        <w:rPr>
          <w:rFonts w:cstheme="minorHAnsi"/>
          <w:b/>
          <w:sz w:val="24"/>
          <w:szCs w:val="24"/>
        </w:rPr>
        <w:t>CAMALET</w:t>
      </w:r>
    </w:p>
    <w:p w:rsidR="00121E4E" w:rsidRPr="00F24CC7" w:rsidRDefault="00EC018C" w:rsidP="00F24CC7">
      <w:pPr>
        <w:jc w:val="both"/>
        <w:rPr>
          <w:rFonts w:cstheme="minorHAnsi"/>
          <w:sz w:val="24"/>
          <w:szCs w:val="24"/>
        </w:rPr>
      </w:pPr>
      <w:r w:rsidRPr="00F24CC7">
        <w:rPr>
          <w:rFonts w:cstheme="minorHAnsi"/>
          <w:sz w:val="24"/>
          <w:szCs w:val="24"/>
        </w:rPr>
        <w:t>5</w:t>
      </w:r>
      <w:r w:rsidR="00615136" w:rsidRPr="00F24CC7">
        <w:rPr>
          <w:rFonts w:cstheme="minorHAnsi"/>
          <w:sz w:val="24"/>
          <w:szCs w:val="24"/>
        </w:rPr>
        <w:t>.</w:t>
      </w:r>
      <w:r w:rsidR="00ED162D" w:rsidRPr="00F24CC7">
        <w:rPr>
          <w:rFonts w:cstheme="minorHAnsi"/>
          <w:sz w:val="24"/>
          <w:szCs w:val="24"/>
        </w:rPr>
        <w:t xml:space="preserve"> </w:t>
      </w:r>
      <w:r w:rsidR="00D6736F" w:rsidRPr="00F24CC7">
        <w:rPr>
          <w:rFonts w:cstheme="minorHAnsi"/>
          <w:sz w:val="24"/>
          <w:szCs w:val="24"/>
        </w:rPr>
        <w:t>Analyse financière d’une entreprise industrielle. Cas : SOCOTHYD</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Kaci ACHEROUFKRBIR</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Valérie BOUSSARD</w:t>
      </w:r>
    </w:p>
    <w:p w:rsidR="00121E4E" w:rsidRPr="00F24CC7" w:rsidRDefault="00EC018C" w:rsidP="00F24CC7">
      <w:pPr>
        <w:jc w:val="both"/>
        <w:rPr>
          <w:rFonts w:cstheme="minorHAnsi"/>
          <w:sz w:val="24"/>
          <w:szCs w:val="24"/>
        </w:rPr>
      </w:pPr>
      <w:r w:rsidRPr="00F24CC7">
        <w:rPr>
          <w:rFonts w:cstheme="minorHAnsi"/>
          <w:sz w:val="24"/>
          <w:szCs w:val="24"/>
        </w:rPr>
        <w:t>6</w:t>
      </w:r>
      <w:r w:rsidR="00615136" w:rsidRPr="00F24CC7">
        <w:rPr>
          <w:rFonts w:cstheme="minorHAnsi"/>
          <w:sz w:val="24"/>
          <w:szCs w:val="24"/>
        </w:rPr>
        <w:t>.</w:t>
      </w:r>
      <w:r w:rsidR="00ED162D" w:rsidRPr="00F24CC7">
        <w:rPr>
          <w:rFonts w:cstheme="minorHAnsi"/>
          <w:sz w:val="24"/>
          <w:szCs w:val="24"/>
        </w:rPr>
        <w:t xml:space="preserve"> </w:t>
      </w:r>
      <w:r w:rsidR="007B381F" w:rsidRPr="00F24CC7">
        <w:rPr>
          <w:rFonts w:cstheme="minorHAnsi"/>
          <w:sz w:val="24"/>
          <w:szCs w:val="24"/>
        </w:rPr>
        <w:t xml:space="preserve">L’esprit « Yes I can » au sein de l’hôtel </w:t>
      </w:r>
      <w:r w:rsidR="00AD17A1" w:rsidRPr="00F24CC7">
        <w:rPr>
          <w:rFonts w:cstheme="minorHAnsi"/>
          <w:sz w:val="24"/>
          <w:szCs w:val="24"/>
        </w:rPr>
        <w:t>Radisson Blu® à Marne-la-Vallée</w:t>
      </w:r>
    </w:p>
    <w:p w:rsidR="00D42A1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Ysma ADJAM</w:t>
      </w: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 xml:space="preserve">Monsieur </w:t>
      </w:r>
      <w:r w:rsidR="00E97FAF" w:rsidRPr="00F24CC7">
        <w:rPr>
          <w:rFonts w:cstheme="minorHAnsi"/>
          <w:b/>
          <w:sz w:val="24"/>
          <w:szCs w:val="24"/>
        </w:rPr>
        <w:t xml:space="preserve">Bernard </w:t>
      </w:r>
      <w:r w:rsidR="00AD17A1" w:rsidRPr="00F24CC7">
        <w:rPr>
          <w:rFonts w:cstheme="minorHAnsi"/>
          <w:b/>
          <w:sz w:val="24"/>
          <w:szCs w:val="24"/>
        </w:rPr>
        <w:t>BAZIN</w:t>
      </w:r>
    </w:p>
    <w:p w:rsidR="00121E4E" w:rsidRPr="00F24CC7" w:rsidRDefault="00EC018C" w:rsidP="00F24CC7">
      <w:pPr>
        <w:jc w:val="both"/>
        <w:rPr>
          <w:rFonts w:cstheme="minorHAnsi"/>
          <w:sz w:val="24"/>
          <w:szCs w:val="24"/>
        </w:rPr>
      </w:pPr>
      <w:r w:rsidRPr="00F24CC7">
        <w:rPr>
          <w:rFonts w:cstheme="minorHAnsi"/>
          <w:sz w:val="24"/>
          <w:szCs w:val="24"/>
        </w:rPr>
        <w:t>7</w:t>
      </w:r>
      <w:r w:rsidR="00615136" w:rsidRPr="00F24CC7">
        <w:rPr>
          <w:rFonts w:cstheme="minorHAnsi"/>
          <w:sz w:val="24"/>
          <w:szCs w:val="24"/>
        </w:rPr>
        <w:t>.</w:t>
      </w:r>
      <w:r w:rsidR="00ED162D" w:rsidRPr="00F24CC7">
        <w:rPr>
          <w:rFonts w:cstheme="minorHAnsi"/>
          <w:sz w:val="24"/>
          <w:szCs w:val="24"/>
        </w:rPr>
        <w:t xml:space="preserve"> </w:t>
      </w:r>
      <w:r w:rsidR="007B381F" w:rsidRPr="00F24CC7">
        <w:rPr>
          <w:rFonts w:cstheme="minorHAnsi"/>
          <w:sz w:val="24"/>
          <w:szCs w:val="24"/>
        </w:rPr>
        <w:t xml:space="preserve">L’intégration des nouveaux entrants dans une entreprise en plein développement : Bio </w:t>
      </w:r>
      <w:r w:rsidR="00E05263" w:rsidRPr="00F24CC7">
        <w:rPr>
          <w:rFonts w:cstheme="minorHAnsi"/>
          <w:sz w:val="24"/>
          <w:szCs w:val="24"/>
        </w:rPr>
        <w:t>c’bon</w:t>
      </w:r>
      <w:r w:rsidR="007B381F" w:rsidRPr="00F24CC7">
        <w:rPr>
          <w:rFonts w:cstheme="minorHAnsi"/>
          <w:sz w:val="24"/>
          <w:szCs w:val="24"/>
        </w:rPr>
        <w:t>, une chaîne de supermarchés spécialisés dans la distr</w:t>
      </w:r>
      <w:r w:rsidR="00AD17A1" w:rsidRPr="00F24CC7">
        <w:rPr>
          <w:rFonts w:cstheme="minorHAnsi"/>
          <w:sz w:val="24"/>
          <w:szCs w:val="24"/>
        </w:rPr>
        <w:t>ibution de produits biologiques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Sabrina AFTIS</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7B381F" w:rsidRPr="00F24CC7">
        <w:rPr>
          <w:rFonts w:cstheme="minorHAnsi"/>
          <w:b/>
          <w:sz w:val="24"/>
          <w:szCs w:val="24"/>
        </w:rPr>
        <w:t>Monsieur Fabrice BONDOUX</w:t>
      </w:r>
    </w:p>
    <w:p w:rsidR="00121E4E" w:rsidRPr="00F24CC7" w:rsidRDefault="00EC018C" w:rsidP="00F24CC7">
      <w:pPr>
        <w:jc w:val="both"/>
        <w:rPr>
          <w:rFonts w:cstheme="minorHAnsi"/>
          <w:sz w:val="24"/>
          <w:szCs w:val="24"/>
        </w:rPr>
      </w:pPr>
      <w:r w:rsidRPr="00F24CC7">
        <w:rPr>
          <w:rFonts w:cstheme="minorHAnsi"/>
          <w:sz w:val="24"/>
          <w:szCs w:val="24"/>
        </w:rPr>
        <w:t>8</w:t>
      </w:r>
      <w:r w:rsidR="00CF4DD6" w:rsidRPr="00F24CC7">
        <w:rPr>
          <w:rFonts w:cstheme="minorHAnsi"/>
          <w:sz w:val="24"/>
          <w:szCs w:val="24"/>
        </w:rPr>
        <w:t>.</w:t>
      </w:r>
      <w:r w:rsidR="00ED162D" w:rsidRPr="00F24CC7">
        <w:rPr>
          <w:rFonts w:cstheme="minorHAnsi"/>
          <w:sz w:val="24"/>
          <w:szCs w:val="24"/>
        </w:rPr>
        <w:t xml:space="preserve"> </w:t>
      </w:r>
      <w:r w:rsidR="007B381F" w:rsidRPr="00F24CC7">
        <w:rPr>
          <w:rFonts w:cstheme="minorHAnsi"/>
          <w:sz w:val="24"/>
          <w:szCs w:val="24"/>
        </w:rPr>
        <w:t>L’expert-comptable : un acteur incontournable dans l’établissement de Business Plan</w:t>
      </w:r>
      <w:r w:rsidR="00AD17A1" w:rsidRPr="00F24CC7">
        <w:rPr>
          <w:rFonts w:cstheme="minorHAnsi"/>
          <w:sz w:val="24"/>
          <w:szCs w:val="24"/>
        </w:rPr>
        <w:t xml:space="preserve"> pour les petites entreprises -</w:t>
      </w:r>
      <w:r w:rsidR="007B381F" w:rsidRPr="00F24CC7">
        <w:rPr>
          <w:rFonts w:cstheme="minorHAnsi"/>
          <w:sz w:val="24"/>
          <w:szCs w:val="24"/>
        </w:rPr>
        <w:t>l’exempl</w:t>
      </w:r>
      <w:r w:rsidR="00AD17A1" w:rsidRPr="00F24CC7">
        <w:rPr>
          <w:rFonts w:cstheme="minorHAnsi"/>
          <w:sz w:val="24"/>
          <w:szCs w:val="24"/>
        </w:rPr>
        <w:t>e du cabinet BRIDGE ET ASSOCIES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Joyce AGBELIE</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Bernard ETLICHER</w:t>
      </w:r>
    </w:p>
    <w:p w:rsidR="00121E4E" w:rsidRPr="00F24CC7" w:rsidRDefault="00EC018C" w:rsidP="00F24CC7">
      <w:pPr>
        <w:jc w:val="both"/>
        <w:rPr>
          <w:rFonts w:cstheme="minorHAnsi"/>
          <w:sz w:val="24"/>
          <w:szCs w:val="24"/>
        </w:rPr>
      </w:pPr>
      <w:r w:rsidRPr="00F24CC7">
        <w:rPr>
          <w:rFonts w:cstheme="minorHAnsi"/>
          <w:sz w:val="24"/>
          <w:szCs w:val="24"/>
        </w:rPr>
        <w:t>9</w:t>
      </w:r>
      <w:r w:rsidR="00CF4DD6" w:rsidRPr="00F24CC7">
        <w:rPr>
          <w:rFonts w:cstheme="minorHAnsi"/>
          <w:sz w:val="24"/>
          <w:szCs w:val="24"/>
        </w:rPr>
        <w:t>.</w:t>
      </w:r>
      <w:r w:rsidR="00ED162D" w:rsidRPr="00F24CC7">
        <w:rPr>
          <w:rFonts w:cstheme="minorHAnsi"/>
          <w:sz w:val="24"/>
          <w:szCs w:val="24"/>
        </w:rPr>
        <w:t xml:space="preserve"> </w:t>
      </w:r>
      <w:r w:rsidR="007B381F" w:rsidRPr="00F24CC7">
        <w:rPr>
          <w:rFonts w:cstheme="minorHAnsi"/>
          <w:sz w:val="24"/>
          <w:szCs w:val="24"/>
        </w:rPr>
        <w:t>Mise en œuvre du contrôle budgétaire par les pharmacies hospitalières : quels nouveaux rôles pour les fournisseurs ?</w:t>
      </w:r>
    </w:p>
    <w:p w:rsidR="004275C4"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Mesmin AGBO</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DD5B51" w:rsidRPr="00F24CC7">
        <w:rPr>
          <w:rFonts w:cstheme="minorHAnsi"/>
          <w:b/>
          <w:sz w:val="24"/>
          <w:szCs w:val="24"/>
        </w:rPr>
        <w:t>Mon</w:t>
      </w:r>
      <w:r w:rsidR="00AD17A1" w:rsidRPr="00F24CC7">
        <w:rPr>
          <w:rFonts w:cstheme="minorHAnsi"/>
          <w:b/>
          <w:sz w:val="24"/>
          <w:szCs w:val="24"/>
        </w:rPr>
        <w:t>sieur Pedro Jose GARCIA SANCHEZ</w:t>
      </w:r>
    </w:p>
    <w:p w:rsidR="00121E4E" w:rsidRPr="00F24CC7" w:rsidRDefault="00EC018C" w:rsidP="00F24CC7">
      <w:pPr>
        <w:jc w:val="both"/>
        <w:rPr>
          <w:rFonts w:cstheme="minorHAnsi"/>
          <w:sz w:val="24"/>
          <w:szCs w:val="24"/>
        </w:rPr>
      </w:pPr>
      <w:r w:rsidRPr="00F24CC7">
        <w:rPr>
          <w:rFonts w:cstheme="minorHAnsi"/>
          <w:sz w:val="24"/>
          <w:szCs w:val="24"/>
        </w:rPr>
        <w:t>10</w:t>
      </w:r>
      <w:r w:rsidR="00CF4DD6" w:rsidRPr="00F24CC7">
        <w:rPr>
          <w:rFonts w:cstheme="minorHAnsi"/>
          <w:sz w:val="24"/>
          <w:szCs w:val="24"/>
        </w:rPr>
        <w:t>.</w:t>
      </w:r>
      <w:r w:rsidR="00ED162D" w:rsidRPr="00F24CC7">
        <w:rPr>
          <w:rFonts w:cstheme="minorHAnsi"/>
          <w:sz w:val="24"/>
          <w:szCs w:val="24"/>
        </w:rPr>
        <w:t xml:space="preserve"> </w:t>
      </w:r>
      <w:r w:rsidR="00DD5B51" w:rsidRPr="00F24CC7">
        <w:rPr>
          <w:rFonts w:cstheme="minorHAnsi"/>
          <w:sz w:val="24"/>
          <w:szCs w:val="24"/>
        </w:rPr>
        <w:t xml:space="preserve">Le rôle du service social dans l’accès aux droits sociaux des ressortissants colombiens </w:t>
      </w:r>
      <w:r w:rsidR="00AD17A1" w:rsidRPr="00F24CC7">
        <w:rPr>
          <w:rFonts w:cstheme="minorHAnsi"/>
          <w:sz w:val="24"/>
          <w:szCs w:val="24"/>
        </w:rPr>
        <w:t>au Consulat de Colombie à Paris</w:t>
      </w:r>
    </w:p>
    <w:p w:rsidR="008C4F1A"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Oscar ARBELAEZ GALEANO</w:t>
      </w:r>
    </w:p>
    <w:p w:rsidR="008C4F1A" w:rsidRPr="00F24CC7" w:rsidRDefault="008C4F1A"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11</w:t>
      </w:r>
      <w:r w:rsidR="00CF4DD6" w:rsidRPr="00F24CC7">
        <w:rPr>
          <w:rFonts w:cstheme="minorHAnsi"/>
          <w:sz w:val="24"/>
          <w:szCs w:val="24"/>
        </w:rPr>
        <w:t>.</w:t>
      </w:r>
      <w:r w:rsidR="00ED162D" w:rsidRPr="00F24CC7">
        <w:rPr>
          <w:rFonts w:cstheme="minorHAnsi"/>
          <w:sz w:val="24"/>
          <w:szCs w:val="24"/>
        </w:rPr>
        <w:t xml:space="preserve"> </w:t>
      </w:r>
      <w:r w:rsidR="00DD5B51" w:rsidRPr="00F24CC7">
        <w:rPr>
          <w:rFonts w:cstheme="minorHAnsi"/>
          <w:sz w:val="24"/>
          <w:szCs w:val="24"/>
        </w:rPr>
        <w:t xml:space="preserve">Le recrutement dans une agence </w:t>
      </w:r>
      <w:r w:rsidR="00AD17A1" w:rsidRPr="00F24CC7">
        <w:rPr>
          <w:rFonts w:cstheme="minorHAnsi"/>
          <w:sz w:val="24"/>
          <w:szCs w:val="24"/>
        </w:rPr>
        <w:t>de communication événementielle</w:t>
      </w:r>
    </w:p>
    <w:p w:rsidR="00A21DE9"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Acelya AYDIN</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F402BC" w:rsidRPr="00F24CC7">
        <w:rPr>
          <w:rFonts w:cstheme="minorHAnsi"/>
          <w:b/>
          <w:sz w:val="24"/>
          <w:szCs w:val="24"/>
        </w:rPr>
        <w:t>Madame Marie-Michèl</w:t>
      </w:r>
      <w:r w:rsidR="00BA1D31" w:rsidRPr="00F24CC7">
        <w:rPr>
          <w:rFonts w:cstheme="minorHAnsi"/>
          <w:b/>
          <w:sz w:val="24"/>
          <w:szCs w:val="24"/>
        </w:rPr>
        <w:t>e PISANI</w:t>
      </w:r>
    </w:p>
    <w:p w:rsidR="00121E4E" w:rsidRPr="00F24CC7" w:rsidRDefault="00EC018C" w:rsidP="00F24CC7">
      <w:pPr>
        <w:jc w:val="both"/>
        <w:rPr>
          <w:rFonts w:cstheme="minorHAnsi"/>
          <w:sz w:val="24"/>
          <w:szCs w:val="24"/>
        </w:rPr>
      </w:pPr>
      <w:r w:rsidRPr="00F24CC7">
        <w:rPr>
          <w:rFonts w:cstheme="minorHAnsi"/>
          <w:sz w:val="24"/>
          <w:szCs w:val="24"/>
        </w:rPr>
        <w:t>12</w:t>
      </w:r>
      <w:r w:rsidR="00CF4DD6" w:rsidRPr="00F24CC7">
        <w:rPr>
          <w:rFonts w:cstheme="minorHAnsi"/>
          <w:sz w:val="24"/>
          <w:szCs w:val="24"/>
        </w:rPr>
        <w:t>.</w:t>
      </w:r>
      <w:r w:rsidR="00121E4E" w:rsidRPr="00F24CC7">
        <w:rPr>
          <w:rFonts w:cstheme="minorHAnsi"/>
          <w:sz w:val="24"/>
          <w:szCs w:val="24"/>
        </w:rPr>
        <w:t xml:space="preserve"> </w:t>
      </w:r>
      <w:r w:rsidR="00BA1D31" w:rsidRPr="00F24CC7">
        <w:rPr>
          <w:rFonts w:cstheme="minorHAnsi"/>
          <w:sz w:val="24"/>
          <w:szCs w:val="24"/>
        </w:rPr>
        <w:t>En quoi l’exercice des droits des usagers est difficilement applicable en EHPAD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Léa BAFOIL</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AD17A1" w:rsidRPr="00F24CC7">
        <w:rPr>
          <w:rFonts w:cstheme="minorHAnsi"/>
          <w:b/>
          <w:sz w:val="24"/>
          <w:szCs w:val="24"/>
        </w:rPr>
        <w:t xml:space="preserve"> non renseigné</w:t>
      </w:r>
    </w:p>
    <w:p w:rsidR="00121E4E" w:rsidRPr="00F24CC7" w:rsidRDefault="00EC018C" w:rsidP="00F24CC7">
      <w:pPr>
        <w:jc w:val="both"/>
        <w:rPr>
          <w:rFonts w:cstheme="minorHAnsi"/>
          <w:sz w:val="24"/>
          <w:szCs w:val="24"/>
        </w:rPr>
      </w:pPr>
      <w:r w:rsidRPr="00F24CC7">
        <w:rPr>
          <w:rFonts w:cstheme="minorHAnsi"/>
          <w:sz w:val="24"/>
          <w:szCs w:val="24"/>
        </w:rPr>
        <w:t>13</w:t>
      </w:r>
      <w:r w:rsidR="00CF4DD6" w:rsidRPr="00F24CC7">
        <w:rPr>
          <w:rFonts w:cstheme="minorHAnsi"/>
          <w:sz w:val="24"/>
          <w:szCs w:val="24"/>
        </w:rPr>
        <w:t>.</w:t>
      </w:r>
      <w:r w:rsidR="00ED162D" w:rsidRPr="00F24CC7">
        <w:rPr>
          <w:rFonts w:cstheme="minorHAnsi"/>
          <w:sz w:val="24"/>
          <w:szCs w:val="24"/>
        </w:rPr>
        <w:t xml:space="preserve"> </w:t>
      </w:r>
      <w:r w:rsidR="004E2596" w:rsidRPr="00F24CC7">
        <w:rPr>
          <w:rFonts w:cstheme="minorHAnsi"/>
          <w:sz w:val="24"/>
          <w:szCs w:val="24"/>
        </w:rPr>
        <w:t>Comment créer une transversalité des acteurs, pour répondre aux besoins des habitants d’un quartier en difficulté, après un diagnostic commun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4E2596" w:rsidRPr="00F24CC7">
        <w:rPr>
          <w:rFonts w:cstheme="minorHAnsi"/>
          <w:b/>
          <w:sz w:val="24"/>
          <w:szCs w:val="24"/>
        </w:rPr>
        <w:t>Laurie BAI</w:t>
      </w:r>
      <w:r w:rsidR="00AD17A1" w:rsidRPr="00F24CC7">
        <w:rPr>
          <w:rFonts w:cstheme="minorHAnsi"/>
          <w:b/>
          <w:sz w:val="24"/>
          <w:szCs w:val="24"/>
        </w:rPr>
        <w:t>LLY</w:t>
      </w:r>
    </w:p>
    <w:p w:rsidR="00EB6923" w:rsidRPr="00F24CC7" w:rsidRDefault="00EB6923" w:rsidP="00F24CC7">
      <w:pPr>
        <w:jc w:val="both"/>
        <w:rPr>
          <w:rFonts w:cstheme="minorHAnsi"/>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AD17A1" w:rsidRPr="00F24CC7">
        <w:rPr>
          <w:rFonts w:cstheme="minorHAnsi"/>
          <w:b/>
          <w:sz w:val="24"/>
          <w:szCs w:val="24"/>
        </w:rPr>
        <w:t xml:space="preserve"> Monsieur Bernard ETLICHER</w:t>
      </w:r>
    </w:p>
    <w:p w:rsidR="00121E4E" w:rsidRPr="00F24CC7" w:rsidRDefault="00EC018C" w:rsidP="00F24CC7">
      <w:pPr>
        <w:jc w:val="both"/>
        <w:rPr>
          <w:rFonts w:cstheme="minorHAnsi"/>
          <w:sz w:val="24"/>
          <w:szCs w:val="24"/>
        </w:rPr>
      </w:pPr>
      <w:r w:rsidRPr="00F24CC7">
        <w:rPr>
          <w:rFonts w:cstheme="minorHAnsi"/>
          <w:sz w:val="24"/>
          <w:szCs w:val="24"/>
        </w:rPr>
        <w:t>14</w:t>
      </w:r>
      <w:r w:rsidR="008C4F1A" w:rsidRPr="00F24CC7">
        <w:rPr>
          <w:rFonts w:cstheme="minorHAnsi"/>
          <w:sz w:val="24"/>
          <w:szCs w:val="24"/>
        </w:rPr>
        <w:t>.</w:t>
      </w:r>
      <w:r w:rsidR="00121E4E" w:rsidRPr="00F24CC7">
        <w:rPr>
          <w:rFonts w:cstheme="minorHAnsi"/>
          <w:sz w:val="24"/>
          <w:szCs w:val="24"/>
        </w:rPr>
        <w:t xml:space="preserve"> </w:t>
      </w:r>
      <w:r w:rsidR="004E2596" w:rsidRPr="00F24CC7">
        <w:rPr>
          <w:rFonts w:cstheme="minorHAnsi"/>
          <w:sz w:val="24"/>
          <w:szCs w:val="24"/>
        </w:rPr>
        <w:t xml:space="preserve">L’impact des nouvelles technologies de l’information et de la communication sur la gestion des ressources humaines et de </w:t>
      </w:r>
      <w:r w:rsidR="00DE003E" w:rsidRPr="00F24CC7">
        <w:rPr>
          <w:rFonts w:cstheme="minorHAnsi"/>
          <w:sz w:val="24"/>
          <w:szCs w:val="24"/>
        </w:rPr>
        <w:t>ses</w:t>
      </w:r>
      <w:r w:rsidR="004E2596" w:rsidRPr="00F24CC7">
        <w:rPr>
          <w:rFonts w:cstheme="minorHAnsi"/>
          <w:sz w:val="24"/>
          <w:szCs w:val="24"/>
        </w:rPr>
        <w:t xml:space="preserve"> parties pr</w:t>
      </w:r>
      <w:r w:rsidR="00AD17A1" w:rsidRPr="00F24CC7">
        <w:rPr>
          <w:rFonts w:cstheme="minorHAnsi"/>
          <w:sz w:val="24"/>
          <w:szCs w:val="24"/>
        </w:rPr>
        <w:t>enantes au sein de l’entreprise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4E2596" w:rsidRPr="00F24CC7">
        <w:rPr>
          <w:rFonts w:cstheme="minorHAnsi"/>
          <w:b/>
          <w:sz w:val="24"/>
          <w:szCs w:val="24"/>
        </w:rPr>
        <w:t>Cyrilia BATICA FERREI</w:t>
      </w:r>
      <w:r w:rsidR="00AD17A1" w:rsidRPr="00F24CC7">
        <w:rPr>
          <w:rFonts w:cstheme="minorHAnsi"/>
          <w:b/>
          <w:sz w:val="24"/>
          <w:szCs w:val="24"/>
        </w:rPr>
        <w:t>RA</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Christian LAVAL</w:t>
      </w:r>
    </w:p>
    <w:p w:rsidR="00121E4E" w:rsidRPr="00F24CC7" w:rsidRDefault="00EC018C" w:rsidP="00F24CC7">
      <w:pPr>
        <w:jc w:val="both"/>
        <w:rPr>
          <w:rFonts w:cstheme="minorHAnsi"/>
          <w:sz w:val="24"/>
          <w:szCs w:val="24"/>
        </w:rPr>
      </w:pPr>
      <w:r w:rsidRPr="00F24CC7">
        <w:rPr>
          <w:rFonts w:cstheme="minorHAnsi"/>
          <w:sz w:val="24"/>
          <w:szCs w:val="24"/>
        </w:rPr>
        <w:t>15</w:t>
      </w:r>
      <w:r w:rsidR="008C4F1A" w:rsidRPr="00F24CC7">
        <w:rPr>
          <w:rFonts w:cstheme="minorHAnsi"/>
          <w:sz w:val="24"/>
          <w:szCs w:val="24"/>
        </w:rPr>
        <w:t>.</w:t>
      </w:r>
      <w:r w:rsidR="00ED162D" w:rsidRPr="00F24CC7">
        <w:rPr>
          <w:rFonts w:cstheme="minorHAnsi"/>
          <w:sz w:val="24"/>
          <w:szCs w:val="24"/>
        </w:rPr>
        <w:t xml:space="preserve"> </w:t>
      </w:r>
      <w:r w:rsidR="004E2596" w:rsidRPr="00F24CC7">
        <w:rPr>
          <w:rFonts w:cstheme="minorHAnsi"/>
          <w:sz w:val="24"/>
          <w:szCs w:val="24"/>
        </w:rPr>
        <w:t>Du contrat d’objectifs à l’étiolement ou Comment une association périclite sou</w:t>
      </w:r>
      <w:r w:rsidR="00DE003E" w:rsidRPr="00F24CC7">
        <w:rPr>
          <w:rFonts w:cstheme="minorHAnsi"/>
          <w:sz w:val="24"/>
          <w:szCs w:val="24"/>
        </w:rPr>
        <w:t>s le poids des enjeux de pouvoir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Margaux BARAT</w:t>
      </w:r>
    </w:p>
    <w:p w:rsidR="00AD17A1" w:rsidRPr="00F24CC7" w:rsidRDefault="00AD17A1"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4E2596" w:rsidRPr="00F24CC7">
        <w:rPr>
          <w:rFonts w:cstheme="minorHAnsi"/>
          <w:b/>
          <w:sz w:val="24"/>
          <w:szCs w:val="24"/>
        </w:rPr>
        <w:t>Monsieur Fabrice BONDOUX et Monsieu</w:t>
      </w:r>
      <w:r w:rsidR="00AD17A1" w:rsidRPr="00F24CC7">
        <w:rPr>
          <w:rFonts w:cstheme="minorHAnsi"/>
          <w:b/>
          <w:sz w:val="24"/>
          <w:szCs w:val="24"/>
        </w:rPr>
        <w:t>r Michel RIOBE</w:t>
      </w:r>
    </w:p>
    <w:p w:rsidR="00121E4E" w:rsidRPr="00F24CC7" w:rsidRDefault="00EC018C" w:rsidP="00F24CC7">
      <w:pPr>
        <w:jc w:val="both"/>
        <w:rPr>
          <w:rFonts w:cstheme="minorHAnsi"/>
          <w:sz w:val="24"/>
          <w:szCs w:val="24"/>
        </w:rPr>
      </w:pPr>
      <w:r w:rsidRPr="00F24CC7">
        <w:rPr>
          <w:rFonts w:cstheme="minorHAnsi"/>
          <w:sz w:val="24"/>
          <w:szCs w:val="24"/>
        </w:rPr>
        <w:t>16</w:t>
      </w:r>
      <w:r w:rsidR="008C4F1A" w:rsidRPr="00F24CC7">
        <w:rPr>
          <w:rFonts w:cstheme="minorHAnsi"/>
          <w:sz w:val="24"/>
          <w:szCs w:val="24"/>
        </w:rPr>
        <w:t>.</w:t>
      </w:r>
      <w:r w:rsidR="00ED162D" w:rsidRPr="00F24CC7">
        <w:rPr>
          <w:rFonts w:cstheme="minorHAnsi"/>
          <w:sz w:val="24"/>
          <w:szCs w:val="24"/>
        </w:rPr>
        <w:t xml:space="preserve"> </w:t>
      </w:r>
      <w:r w:rsidR="004E2596" w:rsidRPr="00F24CC7">
        <w:rPr>
          <w:rFonts w:cstheme="minorHAnsi"/>
          <w:sz w:val="24"/>
          <w:szCs w:val="24"/>
        </w:rPr>
        <w:t>Au-delà du coût d’un prod</w:t>
      </w:r>
      <w:r w:rsidR="00AD17A1" w:rsidRPr="00F24CC7">
        <w:rPr>
          <w:rFonts w:cstheme="minorHAnsi"/>
          <w:sz w:val="24"/>
          <w:szCs w:val="24"/>
        </w:rPr>
        <w:t>uit, l’importance des processus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Sofia BEN AHMED</w:t>
      </w:r>
    </w:p>
    <w:p w:rsidR="00CF4DD6" w:rsidRPr="00F24CC7" w:rsidRDefault="00CF4DD6"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Cyprien CAMALET</w:t>
      </w:r>
    </w:p>
    <w:p w:rsidR="00121E4E" w:rsidRPr="00F24CC7" w:rsidRDefault="00EC018C" w:rsidP="00F24CC7">
      <w:pPr>
        <w:jc w:val="both"/>
        <w:rPr>
          <w:rFonts w:cstheme="minorHAnsi"/>
          <w:sz w:val="24"/>
          <w:szCs w:val="24"/>
        </w:rPr>
      </w:pPr>
      <w:r w:rsidRPr="00F24CC7">
        <w:rPr>
          <w:rFonts w:cstheme="minorHAnsi"/>
          <w:sz w:val="24"/>
          <w:szCs w:val="24"/>
        </w:rPr>
        <w:t>17</w:t>
      </w:r>
      <w:r w:rsidR="008C4F1A" w:rsidRPr="00F24CC7">
        <w:rPr>
          <w:rFonts w:cstheme="minorHAnsi"/>
          <w:sz w:val="24"/>
          <w:szCs w:val="24"/>
        </w:rPr>
        <w:t>.</w:t>
      </w:r>
      <w:r w:rsidR="00121E4E" w:rsidRPr="00F24CC7">
        <w:rPr>
          <w:rFonts w:cstheme="minorHAnsi"/>
          <w:sz w:val="24"/>
          <w:szCs w:val="24"/>
        </w:rPr>
        <w:t xml:space="preserve"> </w:t>
      </w:r>
      <w:r w:rsidR="00E12112" w:rsidRPr="00F24CC7">
        <w:rPr>
          <w:rFonts w:cstheme="minorHAnsi"/>
          <w:sz w:val="24"/>
          <w:szCs w:val="24"/>
        </w:rPr>
        <w:t>La gestion des prat</w:t>
      </w:r>
      <w:r w:rsidR="00AD17A1" w:rsidRPr="00F24CC7">
        <w:rPr>
          <w:rFonts w:cstheme="minorHAnsi"/>
          <w:sz w:val="24"/>
          <w:szCs w:val="24"/>
        </w:rPr>
        <w:t>iques religieuses en entreprise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Riyadh BEMMOUSSAT</w:t>
      </w:r>
    </w:p>
    <w:p w:rsidR="000102BC" w:rsidRPr="00F24CC7" w:rsidRDefault="000102BC" w:rsidP="00F24CC7">
      <w:pPr>
        <w:jc w:val="both"/>
        <w:rPr>
          <w:rFonts w:cstheme="minorHAnsi"/>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Christian LAVAL</w:t>
      </w:r>
    </w:p>
    <w:p w:rsidR="00121E4E" w:rsidRPr="00F24CC7" w:rsidRDefault="00EC018C" w:rsidP="00F24CC7">
      <w:pPr>
        <w:jc w:val="both"/>
        <w:rPr>
          <w:rFonts w:cstheme="minorHAnsi"/>
          <w:sz w:val="24"/>
          <w:szCs w:val="24"/>
        </w:rPr>
      </w:pPr>
      <w:r w:rsidRPr="00F24CC7">
        <w:rPr>
          <w:rFonts w:cstheme="minorHAnsi"/>
          <w:sz w:val="24"/>
          <w:szCs w:val="24"/>
        </w:rPr>
        <w:t>18</w:t>
      </w:r>
      <w:r w:rsidR="008C4F1A" w:rsidRPr="00F24CC7">
        <w:rPr>
          <w:rFonts w:cstheme="minorHAnsi"/>
          <w:sz w:val="24"/>
          <w:szCs w:val="24"/>
        </w:rPr>
        <w:t>.</w:t>
      </w:r>
      <w:r w:rsidR="00121E4E" w:rsidRPr="00F24CC7">
        <w:rPr>
          <w:rFonts w:cstheme="minorHAnsi"/>
          <w:sz w:val="24"/>
          <w:szCs w:val="24"/>
        </w:rPr>
        <w:t xml:space="preserve"> </w:t>
      </w:r>
      <w:r w:rsidR="00481A32" w:rsidRPr="00F24CC7">
        <w:rPr>
          <w:rFonts w:cstheme="minorHAnsi"/>
          <w:sz w:val="24"/>
          <w:szCs w:val="24"/>
        </w:rPr>
        <w:t>L’imbrication entre les politiques sociales et les politiques pénales à travers le prisme d</w:t>
      </w:r>
      <w:r w:rsidR="00AD17A1" w:rsidRPr="00F24CC7">
        <w:rPr>
          <w:rFonts w:cstheme="minorHAnsi"/>
          <w:sz w:val="24"/>
          <w:szCs w:val="24"/>
        </w:rPr>
        <w:t>’une expérience professionnelle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Marco BENNI</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19</w:t>
      </w:r>
      <w:r w:rsidR="008C4F1A" w:rsidRPr="00F24CC7">
        <w:rPr>
          <w:rFonts w:cstheme="minorHAnsi"/>
          <w:sz w:val="24"/>
          <w:szCs w:val="24"/>
        </w:rPr>
        <w:t>.</w:t>
      </w:r>
      <w:r w:rsidR="00121E4E" w:rsidRPr="00F24CC7">
        <w:rPr>
          <w:rFonts w:cstheme="minorHAnsi"/>
          <w:sz w:val="24"/>
          <w:szCs w:val="24"/>
        </w:rPr>
        <w:t xml:space="preserve"> </w:t>
      </w:r>
      <w:r w:rsidR="00481A32" w:rsidRPr="00F24CC7">
        <w:rPr>
          <w:rFonts w:cstheme="minorHAnsi"/>
          <w:sz w:val="24"/>
          <w:szCs w:val="24"/>
        </w:rPr>
        <w:t>Le recrutement en SSII : difficultés e</w:t>
      </w:r>
      <w:r w:rsidR="00AD17A1" w:rsidRPr="00F24CC7">
        <w:rPr>
          <w:rFonts w:cstheme="minorHAnsi"/>
          <w:sz w:val="24"/>
          <w:szCs w:val="24"/>
        </w:rPr>
        <w:t>t conséquences sur le recruteur</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w:t>
      </w:r>
      <w:r w:rsidR="00AD17A1" w:rsidRPr="00F24CC7">
        <w:rPr>
          <w:rFonts w:cstheme="minorHAnsi"/>
          <w:b/>
          <w:sz w:val="24"/>
          <w:szCs w:val="24"/>
        </w:rPr>
        <w:t xml:space="preserve"> Sabrina BENSEGHIR</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Gwenaëlle ROT</w:t>
      </w:r>
    </w:p>
    <w:p w:rsidR="00121E4E" w:rsidRPr="00F24CC7" w:rsidRDefault="00EC018C" w:rsidP="00F24CC7">
      <w:pPr>
        <w:jc w:val="both"/>
        <w:rPr>
          <w:rFonts w:cstheme="minorHAnsi"/>
          <w:sz w:val="24"/>
          <w:szCs w:val="24"/>
        </w:rPr>
      </w:pPr>
      <w:r w:rsidRPr="00F24CC7">
        <w:rPr>
          <w:rFonts w:cstheme="minorHAnsi"/>
          <w:sz w:val="24"/>
          <w:szCs w:val="24"/>
        </w:rPr>
        <w:t>20</w:t>
      </w:r>
      <w:r w:rsidR="008C4F1A" w:rsidRPr="00F24CC7">
        <w:rPr>
          <w:rFonts w:cstheme="minorHAnsi"/>
          <w:sz w:val="24"/>
          <w:szCs w:val="24"/>
        </w:rPr>
        <w:t>.</w:t>
      </w:r>
      <w:r w:rsidR="00ED162D" w:rsidRPr="00F24CC7">
        <w:rPr>
          <w:rFonts w:cstheme="minorHAnsi"/>
          <w:sz w:val="24"/>
          <w:szCs w:val="24"/>
        </w:rPr>
        <w:t xml:space="preserve"> </w:t>
      </w:r>
      <w:r w:rsidR="00481A32" w:rsidRPr="00F24CC7">
        <w:rPr>
          <w:rFonts w:cstheme="minorHAnsi"/>
          <w:sz w:val="24"/>
          <w:szCs w:val="24"/>
        </w:rPr>
        <w:t>Centre social et culturel associatif Les Acacias, Nanterre Service civique, champ</w:t>
      </w:r>
      <w:r w:rsidR="00AD17A1" w:rsidRPr="00F24CC7">
        <w:rPr>
          <w:rFonts w:cstheme="minorHAnsi"/>
          <w:sz w:val="24"/>
          <w:szCs w:val="24"/>
        </w:rPr>
        <w:t xml:space="preserve"> social</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Sofyen BRAHIM</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E56312" w:rsidRPr="00F24CC7">
        <w:rPr>
          <w:rFonts w:cstheme="minorHAnsi"/>
          <w:b/>
          <w:sz w:val="24"/>
          <w:szCs w:val="24"/>
        </w:rPr>
        <w:t xml:space="preserve">Madame </w:t>
      </w:r>
      <w:r w:rsidR="00737BCE" w:rsidRPr="00F24CC7">
        <w:rPr>
          <w:rFonts w:cstheme="minorHAnsi"/>
          <w:b/>
          <w:sz w:val="24"/>
          <w:szCs w:val="24"/>
        </w:rPr>
        <w:t xml:space="preserve">Keltoum </w:t>
      </w:r>
      <w:r w:rsidR="009B0A8A" w:rsidRPr="00F24CC7">
        <w:rPr>
          <w:rFonts w:cstheme="minorHAnsi"/>
          <w:b/>
          <w:sz w:val="24"/>
          <w:szCs w:val="24"/>
        </w:rPr>
        <w:t>TOUBA</w:t>
      </w:r>
    </w:p>
    <w:p w:rsidR="00121E4E" w:rsidRPr="00F24CC7" w:rsidRDefault="00EC018C" w:rsidP="00F24CC7">
      <w:pPr>
        <w:jc w:val="both"/>
        <w:rPr>
          <w:rFonts w:cstheme="minorHAnsi"/>
          <w:sz w:val="24"/>
          <w:szCs w:val="24"/>
        </w:rPr>
      </w:pPr>
      <w:r w:rsidRPr="00F24CC7">
        <w:rPr>
          <w:rFonts w:cstheme="minorHAnsi"/>
          <w:sz w:val="24"/>
          <w:szCs w:val="24"/>
        </w:rPr>
        <w:t>21</w:t>
      </w:r>
      <w:r w:rsidR="008C4F1A" w:rsidRPr="00F24CC7">
        <w:rPr>
          <w:rFonts w:cstheme="minorHAnsi"/>
          <w:sz w:val="24"/>
          <w:szCs w:val="24"/>
        </w:rPr>
        <w:t>.</w:t>
      </w:r>
      <w:r w:rsidR="00ED162D" w:rsidRPr="00F24CC7">
        <w:rPr>
          <w:rFonts w:cstheme="minorHAnsi"/>
          <w:sz w:val="24"/>
          <w:szCs w:val="24"/>
        </w:rPr>
        <w:t xml:space="preserve"> </w:t>
      </w:r>
      <w:r w:rsidR="00E56312" w:rsidRPr="00F24CC7">
        <w:rPr>
          <w:rFonts w:cstheme="minorHAnsi"/>
          <w:sz w:val="24"/>
          <w:szCs w:val="24"/>
        </w:rPr>
        <w:t>Les spécialités du métier d’assistant ménager</w:t>
      </w:r>
    </w:p>
    <w:p w:rsidR="00D42A1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Elodie CHAN</w:t>
      </w:r>
    </w:p>
    <w:p w:rsidR="00ED162D" w:rsidRPr="00F24CC7" w:rsidRDefault="00ED162D"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Claude BENSAIAH</w:t>
      </w:r>
    </w:p>
    <w:p w:rsidR="00121E4E" w:rsidRPr="00F24CC7" w:rsidRDefault="00EC018C" w:rsidP="00F24CC7">
      <w:pPr>
        <w:jc w:val="both"/>
        <w:rPr>
          <w:rFonts w:cstheme="minorHAnsi"/>
          <w:sz w:val="24"/>
          <w:szCs w:val="24"/>
        </w:rPr>
      </w:pPr>
      <w:r w:rsidRPr="00F24CC7">
        <w:rPr>
          <w:rFonts w:cstheme="minorHAnsi"/>
          <w:sz w:val="24"/>
          <w:szCs w:val="24"/>
        </w:rPr>
        <w:t>22</w:t>
      </w:r>
      <w:r w:rsidR="008C4F1A" w:rsidRPr="00F24CC7">
        <w:rPr>
          <w:rFonts w:cstheme="minorHAnsi"/>
          <w:sz w:val="24"/>
          <w:szCs w:val="24"/>
        </w:rPr>
        <w:t>.</w:t>
      </w:r>
      <w:r w:rsidR="00ED162D" w:rsidRPr="00F24CC7">
        <w:rPr>
          <w:rFonts w:cstheme="minorHAnsi"/>
          <w:sz w:val="24"/>
          <w:szCs w:val="24"/>
        </w:rPr>
        <w:t xml:space="preserve"> </w:t>
      </w:r>
      <w:r w:rsidR="00E56312" w:rsidRPr="00F24CC7">
        <w:rPr>
          <w:rFonts w:cstheme="minorHAnsi"/>
          <w:sz w:val="24"/>
          <w:szCs w:val="24"/>
        </w:rPr>
        <w:t>Dans le secteur des syndics professionnels en faible développement, quels sont les atouts sur le plan commercial et économique d’une petite structure pour rentabiliser ses activités et s’imposer face à la concurrence dans ce marché dominé par cinq grands groupes ?</w:t>
      </w:r>
    </w:p>
    <w:p w:rsidR="008C4F1A"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Soda Marème CISSE</w:t>
      </w:r>
    </w:p>
    <w:p w:rsidR="00CF4DD6" w:rsidRPr="00F24CC7" w:rsidRDefault="00CF4DD6"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Françoise LOZIER</w:t>
      </w:r>
    </w:p>
    <w:p w:rsidR="00121E4E" w:rsidRPr="00F24CC7" w:rsidRDefault="00EC018C" w:rsidP="00F24CC7">
      <w:pPr>
        <w:jc w:val="both"/>
        <w:rPr>
          <w:rFonts w:cstheme="minorHAnsi"/>
          <w:sz w:val="24"/>
          <w:szCs w:val="24"/>
        </w:rPr>
      </w:pPr>
      <w:r w:rsidRPr="00F24CC7">
        <w:rPr>
          <w:rFonts w:cstheme="minorHAnsi"/>
          <w:sz w:val="24"/>
          <w:szCs w:val="24"/>
        </w:rPr>
        <w:t>23</w:t>
      </w:r>
      <w:r w:rsidR="008C4F1A" w:rsidRPr="00F24CC7">
        <w:rPr>
          <w:rFonts w:cstheme="minorHAnsi"/>
          <w:sz w:val="24"/>
          <w:szCs w:val="24"/>
        </w:rPr>
        <w:t>.</w:t>
      </w:r>
      <w:r w:rsidR="00ED162D" w:rsidRPr="00F24CC7">
        <w:rPr>
          <w:rFonts w:cstheme="minorHAnsi"/>
          <w:sz w:val="24"/>
          <w:szCs w:val="24"/>
        </w:rPr>
        <w:t xml:space="preserve"> </w:t>
      </w:r>
      <w:r w:rsidR="00E56312" w:rsidRPr="00F24CC7">
        <w:rPr>
          <w:rFonts w:cstheme="minorHAnsi"/>
          <w:sz w:val="24"/>
          <w:szCs w:val="24"/>
        </w:rPr>
        <w:t>Juliette Services : La qualité du service dans une a</w:t>
      </w:r>
      <w:r w:rsidR="00AD17A1" w:rsidRPr="00F24CC7">
        <w:rPr>
          <w:rFonts w:cstheme="minorHAnsi"/>
          <w:sz w:val="24"/>
          <w:szCs w:val="24"/>
        </w:rPr>
        <w:t>ssociation d’aide à la personne</w:t>
      </w:r>
    </w:p>
    <w:p w:rsidR="00FD21FB"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Christina CLARUS</w:t>
      </w:r>
    </w:p>
    <w:p w:rsidR="008B188F" w:rsidRPr="00F24CC7" w:rsidRDefault="008B188F" w:rsidP="00F24CC7">
      <w:pPr>
        <w:jc w:val="both"/>
        <w:rPr>
          <w:rFonts w:cstheme="minorHAnsi"/>
          <w:b/>
          <w:sz w:val="24"/>
          <w:szCs w:val="24"/>
        </w:rPr>
      </w:pPr>
    </w:p>
    <w:p w:rsidR="008B188F" w:rsidRPr="00F24CC7" w:rsidRDefault="008B188F" w:rsidP="00F24CC7">
      <w:pPr>
        <w:jc w:val="both"/>
        <w:rPr>
          <w:rFonts w:cstheme="minorHAnsi"/>
          <w:b/>
          <w:sz w:val="24"/>
          <w:szCs w:val="24"/>
        </w:rPr>
      </w:pPr>
    </w:p>
    <w:p w:rsidR="008B188F" w:rsidRPr="00F24CC7" w:rsidRDefault="008B188F" w:rsidP="00F24CC7">
      <w:pPr>
        <w:jc w:val="both"/>
        <w:rPr>
          <w:rFonts w:cstheme="minorHAnsi"/>
          <w:b/>
          <w:sz w:val="24"/>
          <w:szCs w:val="24"/>
        </w:rPr>
      </w:pPr>
    </w:p>
    <w:p w:rsidR="008B188F" w:rsidRPr="00F24CC7" w:rsidRDefault="008B188F" w:rsidP="00F24CC7">
      <w:pPr>
        <w:jc w:val="both"/>
        <w:rPr>
          <w:rFonts w:cstheme="minorHAnsi"/>
          <w:b/>
          <w:sz w:val="24"/>
          <w:szCs w:val="24"/>
        </w:rPr>
      </w:pPr>
    </w:p>
    <w:p w:rsidR="008B188F" w:rsidRPr="00F24CC7" w:rsidRDefault="008B188F"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F402BC" w:rsidRPr="00F24CC7">
        <w:rPr>
          <w:rFonts w:cstheme="minorHAnsi"/>
          <w:b/>
          <w:sz w:val="24"/>
          <w:szCs w:val="24"/>
        </w:rPr>
        <w:t>Madame Marie-Michè</w:t>
      </w:r>
      <w:r w:rsidR="00E56312" w:rsidRPr="00F24CC7">
        <w:rPr>
          <w:rFonts w:cstheme="minorHAnsi"/>
          <w:b/>
          <w:sz w:val="24"/>
          <w:szCs w:val="24"/>
        </w:rPr>
        <w:t>le PISANI</w:t>
      </w:r>
    </w:p>
    <w:p w:rsidR="00DE003E" w:rsidRPr="00F24CC7" w:rsidRDefault="00EC018C" w:rsidP="00F24CC7">
      <w:pPr>
        <w:jc w:val="both"/>
        <w:rPr>
          <w:rFonts w:cstheme="minorHAnsi"/>
          <w:sz w:val="24"/>
          <w:szCs w:val="24"/>
        </w:rPr>
      </w:pPr>
      <w:r w:rsidRPr="00F24CC7">
        <w:rPr>
          <w:rFonts w:cstheme="minorHAnsi"/>
          <w:sz w:val="24"/>
          <w:szCs w:val="24"/>
        </w:rPr>
        <w:t>24</w:t>
      </w:r>
      <w:r w:rsidR="008C4F1A" w:rsidRPr="00F24CC7">
        <w:rPr>
          <w:rFonts w:cstheme="minorHAnsi"/>
          <w:sz w:val="24"/>
          <w:szCs w:val="24"/>
        </w:rPr>
        <w:t>.</w:t>
      </w:r>
      <w:r w:rsidR="00ED162D" w:rsidRPr="00F24CC7">
        <w:rPr>
          <w:rFonts w:cstheme="minorHAnsi"/>
          <w:sz w:val="24"/>
          <w:szCs w:val="24"/>
        </w:rPr>
        <w:t xml:space="preserve"> </w:t>
      </w:r>
      <w:r w:rsidR="00E56312" w:rsidRPr="00F24CC7">
        <w:rPr>
          <w:rFonts w:cstheme="minorHAnsi"/>
          <w:sz w:val="24"/>
          <w:szCs w:val="24"/>
        </w:rPr>
        <w:t>Qu’est-ce que la bientraitance ? quels sont les moyens organisationnels permettant de mener une politique de bientraitance ? Et quels sont les moyens en termes de ressources humaines permettant d’y parvenir, au sein d’un établissement d’hébergement pour personnes âgées dépendantes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Sébastien CLEMENÇON</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25</w:t>
      </w:r>
      <w:r w:rsidR="008C4F1A" w:rsidRPr="00F24CC7">
        <w:rPr>
          <w:rFonts w:cstheme="minorHAnsi"/>
          <w:sz w:val="24"/>
          <w:szCs w:val="24"/>
        </w:rPr>
        <w:t>.</w:t>
      </w:r>
      <w:r w:rsidR="00ED162D" w:rsidRPr="00F24CC7">
        <w:rPr>
          <w:rFonts w:cstheme="minorHAnsi"/>
          <w:sz w:val="24"/>
          <w:szCs w:val="24"/>
        </w:rPr>
        <w:t xml:space="preserve"> </w:t>
      </w:r>
      <w:r w:rsidR="001B3DE3" w:rsidRPr="00F24CC7">
        <w:rPr>
          <w:rFonts w:cstheme="minorHAnsi"/>
          <w:sz w:val="24"/>
          <w:szCs w:val="24"/>
        </w:rPr>
        <w:t>Attirer et fidéliser les hauts potentiels.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Steven CONVERTY</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Christiane PAREZ-CLOAREC</w:t>
      </w:r>
    </w:p>
    <w:p w:rsidR="00121E4E" w:rsidRPr="00F24CC7" w:rsidRDefault="00EC018C" w:rsidP="00F24CC7">
      <w:pPr>
        <w:jc w:val="both"/>
        <w:rPr>
          <w:rFonts w:cstheme="minorHAnsi"/>
          <w:sz w:val="24"/>
          <w:szCs w:val="24"/>
        </w:rPr>
      </w:pPr>
      <w:r w:rsidRPr="00F24CC7">
        <w:rPr>
          <w:rFonts w:cstheme="minorHAnsi"/>
          <w:sz w:val="24"/>
          <w:szCs w:val="24"/>
        </w:rPr>
        <w:t>26</w:t>
      </w:r>
      <w:r w:rsidR="008C4F1A" w:rsidRPr="00F24CC7">
        <w:rPr>
          <w:rFonts w:cstheme="minorHAnsi"/>
          <w:sz w:val="24"/>
          <w:szCs w:val="24"/>
        </w:rPr>
        <w:t>.</w:t>
      </w:r>
      <w:r w:rsidR="00ED162D" w:rsidRPr="00F24CC7">
        <w:rPr>
          <w:rFonts w:cstheme="minorHAnsi"/>
          <w:sz w:val="24"/>
          <w:szCs w:val="24"/>
        </w:rPr>
        <w:t xml:space="preserve"> </w:t>
      </w:r>
      <w:r w:rsidR="001B3DE3" w:rsidRPr="00F24CC7">
        <w:rPr>
          <w:rFonts w:cstheme="minorHAnsi"/>
          <w:sz w:val="24"/>
          <w:szCs w:val="24"/>
        </w:rPr>
        <w:t>La diversité. Comment réussir une mission handicap dans une entreprise ?</w:t>
      </w:r>
    </w:p>
    <w:p w:rsidR="00ED162D"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Allyson COTTE</w:t>
      </w:r>
    </w:p>
    <w:p w:rsidR="00ED162D" w:rsidRPr="00F24CC7" w:rsidRDefault="00ED162D"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F402BC" w:rsidRPr="00F24CC7">
        <w:rPr>
          <w:rFonts w:cstheme="minorHAnsi"/>
          <w:b/>
          <w:sz w:val="24"/>
          <w:szCs w:val="24"/>
        </w:rPr>
        <w:t>Madame Marie-Michè</w:t>
      </w:r>
      <w:r w:rsidR="000E0D79" w:rsidRPr="00F24CC7">
        <w:rPr>
          <w:rFonts w:cstheme="minorHAnsi"/>
          <w:b/>
          <w:sz w:val="24"/>
          <w:szCs w:val="24"/>
        </w:rPr>
        <w:t>le PISANI</w:t>
      </w:r>
    </w:p>
    <w:p w:rsidR="00121E4E" w:rsidRPr="00F24CC7" w:rsidRDefault="00EC018C" w:rsidP="00F24CC7">
      <w:pPr>
        <w:jc w:val="both"/>
        <w:rPr>
          <w:rFonts w:cstheme="minorHAnsi"/>
          <w:sz w:val="24"/>
          <w:szCs w:val="24"/>
        </w:rPr>
      </w:pPr>
      <w:r w:rsidRPr="00F24CC7">
        <w:rPr>
          <w:rFonts w:cstheme="minorHAnsi"/>
          <w:sz w:val="24"/>
          <w:szCs w:val="24"/>
        </w:rPr>
        <w:t>27</w:t>
      </w:r>
      <w:r w:rsidR="008C4F1A" w:rsidRPr="00F24CC7">
        <w:rPr>
          <w:rFonts w:cstheme="minorHAnsi"/>
          <w:sz w:val="24"/>
          <w:szCs w:val="24"/>
        </w:rPr>
        <w:t>.</w:t>
      </w:r>
      <w:r w:rsidR="00ED162D" w:rsidRPr="00F24CC7">
        <w:rPr>
          <w:rFonts w:cstheme="minorHAnsi"/>
          <w:sz w:val="24"/>
          <w:szCs w:val="24"/>
        </w:rPr>
        <w:t xml:space="preserve"> </w:t>
      </w:r>
      <w:r w:rsidR="000E0D79" w:rsidRPr="00F24CC7">
        <w:rPr>
          <w:rFonts w:cstheme="minorHAnsi"/>
          <w:sz w:val="24"/>
          <w:szCs w:val="24"/>
        </w:rPr>
        <w:t xml:space="preserve">La place des parents au sein des institutions médico-sociales gérées par l’association </w:t>
      </w:r>
      <w:r w:rsidR="00AB324A" w:rsidRPr="00F24CC7">
        <w:rPr>
          <w:rFonts w:cstheme="minorHAnsi"/>
          <w:sz w:val="24"/>
          <w:szCs w:val="24"/>
        </w:rPr>
        <w:t>Les Papi</w:t>
      </w:r>
      <w:r w:rsidR="00AD17A1" w:rsidRPr="00F24CC7">
        <w:rPr>
          <w:rFonts w:cstheme="minorHAnsi"/>
          <w:sz w:val="24"/>
          <w:szCs w:val="24"/>
        </w:rPr>
        <w:t>llons Blancs des Rives de Seine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0E7005" w:rsidRPr="00F24CC7">
        <w:rPr>
          <w:rFonts w:cstheme="minorHAnsi"/>
          <w:b/>
          <w:sz w:val="24"/>
          <w:szCs w:val="24"/>
        </w:rPr>
        <w:t>Léonor</w:t>
      </w:r>
      <w:r w:rsidR="00AD17A1" w:rsidRPr="00F24CC7">
        <w:rPr>
          <w:rFonts w:cstheme="minorHAnsi"/>
          <w:b/>
          <w:sz w:val="24"/>
          <w:szCs w:val="24"/>
        </w:rPr>
        <w:t xml:space="preserve"> DA SILVA</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AD17A1" w:rsidRPr="00F24CC7">
        <w:rPr>
          <w:rFonts w:cstheme="minorHAnsi"/>
          <w:b/>
          <w:sz w:val="24"/>
          <w:szCs w:val="24"/>
        </w:rPr>
        <w:t xml:space="preserve"> Madame Maud SIMONET</w:t>
      </w:r>
    </w:p>
    <w:p w:rsidR="00121E4E" w:rsidRPr="00F24CC7" w:rsidRDefault="00EC018C" w:rsidP="00F24CC7">
      <w:pPr>
        <w:jc w:val="both"/>
        <w:rPr>
          <w:rFonts w:cstheme="minorHAnsi"/>
          <w:sz w:val="24"/>
          <w:szCs w:val="24"/>
        </w:rPr>
      </w:pPr>
      <w:r w:rsidRPr="00F24CC7">
        <w:rPr>
          <w:rFonts w:cstheme="minorHAnsi"/>
          <w:sz w:val="24"/>
          <w:szCs w:val="24"/>
        </w:rPr>
        <w:t>28</w:t>
      </w:r>
      <w:r w:rsidR="008C4F1A" w:rsidRPr="00F24CC7">
        <w:rPr>
          <w:rFonts w:cstheme="minorHAnsi"/>
          <w:sz w:val="24"/>
          <w:szCs w:val="24"/>
        </w:rPr>
        <w:t>.</w:t>
      </w:r>
      <w:r w:rsidR="00121E4E" w:rsidRPr="00F24CC7">
        <w:rPr>
          <w:rFonts w:cstheme="minorHAnsi"/>
          <w:sz w:val="24"/>
          <w:szCs w:val="24"/>
        </w:rPr>
        <w:t xml:space="preserve"> </w:t>
      </w:r>
      <w:r w:rsidR="00AB324A" w:rsidRPr="00F24CC7">
        <w:rPr>
          <w:rFonts w:cstheme="minorHAnsi"/>
          <w:sz w:val="24"/>
          <w:szCs w:val="24"/>
        </w:rPr>
        <w:t>L’empowerment du temps libre : l’accès</w:t>
      </w:r>
      <w:r w:rsidR="00AD17A1" w:rsidRPr="00F24CC7">
        <w:rPr>
          <w:rFonts w:cstheme="minorHAnsi"/>
          <w:sz w:val="24"/>
          <w:szCs w:val="24"/>
        </w:rPr>
        <w:t xml:space="preserve"> à l’autonomie par les vacances</w:t>
      </w:r>
    </w:p>
    <w:p w:rsidR="00EB6923"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Ophélie DAIZE</w:t>
      </w:r>
    </w:p>
    <w:p w:rsidR="00ED162D" w:rsidRPr="00F24CC7" w:rsidRDefault="00ED162D" w:rsidP="00F24CC7">
      <w:pPr>
        <w:jc w:val="both"/>
        <w:rPr>
          <w:rFonts w:cstheme="minorHAnsi"/>
          <w:b/>
          <w:sz w:val="24"/>
          <w:szCs w:val="24"/>
        </w:rPr>
      </w:pPr>
    </w:p>
    <w:p w:rsidR="008C4F1A"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F402BC" w:rsidRPr="00F24CC7">
        <w:rPr>
          <w:rFonts w:cstheme="minorHAnsi"/>
          <w:b/>
          <w:sz w:val="24"/>
          <w:szCs w:val="24"/>
        </w:rPr>
        <w:t>Madame Marie-Michèle PISANI</w:t>
      </w:r>
    </w:p>
    <w:p w:rsidR="00121E4E" w:rsidRPr="00F24CC7" w:rsidRDefault="00EC018C" w:rsidP="00F24CC7">
      <w:pPr>
        <w:jc w:val="both"/>
        <w:rPr>
          <w:rFonts w:cstheme="minorHAnsi"/>
          <w:b/>
          <w:sz w:val="24"/>
          <w:szCs w:val="24"/>
        </w:rPr>
      </w:pPr>
      <w:r w:rsidRPr="00F24CC7">
        <w:rPr>
          <w:rFonts w:cstheme="minorHAnsi"/>
          <w:sz w:val="24"/>
          <w:szCs w:val="24"/>
        </w:rPr>
        <w:t>29</w:t>
      </w:r>
      <w:r w:rsidR="008C4F1A" w:rsidRPr="00F24CC7">
        <w:rPr>
          <w:rFonts w:cstheme="minorHAnsi"/>
          <w:sz w:val="24"/>
          <w:szCs w:val="24"/>
        </w:rPr>
        <w:t>.</w:t>
      </w:r>
      <w:r w:rsidR="00121E4E" w:rsidRPr="00F24CC7">
        <w:rPr>
          <w:rFonts w:cstheme="minorHAnsi"/>
          <w:sz w:val="24"/>
          <w:szCs w:val="24"/>
        </w:rPr>
        <w:t xml:space="preserve"> </w:t>
      </w:r>
      <w:r w:rsidR="00F402BC" w:rsidRPr="00F24CC7">
        <w:rPr>
          <w:rFonts w:cstheme="minorHAnsi"/>
          <w:sz w:val="24"/>
          <w:szCs w:val="24"/>
        </w:rPr>
        <w:t>Les enjeux con</w:t>
      </w:r>
      <w:r w:rsidR="00AD17A1" w:rsidRPr="00F24CC7">
        <w:rPr>
          <w:rFonts w:cstheme="minorHAnsi"/>
          <w:sz w:val="24"/>
          <w:szCs w:val="24"/>
        </w:rPr>
        <w:t>temporains du théâtre en France</w:t>
      </w:r>
    </w:p>
    <w:p w:rsidR="000D6BD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Romain DEGOIS</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Christian LAVAL</w:t>
      </w:r>
    </w:p>
    <w:p w:rsidR="00121E4E" w:rsidRPr="00F24CC7" w:rsidRDefault="00EC018C" w:rsidP="00F24CC7">
      <w:pPr>
        <w:jc w:val="both"/>
        <w:rPr>
          <w:rFonts w:cstheme="minorHAnsi"/>
          <w:sz w:val="24"/>
          <w:szCs w:val="24"/>
        </w:rPr>
      </w:pPr>
      <w:r w:rsidRPr="00F24CC7">
        <w:rPr>
          <w:rFonts w:cstheme="minorHAnsi"/>
          <w:sz w:val="24"/>
          <w:szCs w:val="24"/>
        </w:rPr>
        <w:t>30</w:t>
      </w:r>
      <w:r w:rsidR="008C4F1A" w:rsidRPr="00F24CC7">
        <w:rPr>
          <w:rFonts w:cstheme="minorHAnsi"/>
          <w:sz w:val="24"/>
          <w:szCs w:val="24"/>
        </w:rPr>
        <w:t>.</w:t>
      </w:r>
      <w:r w:rsidR="00ED162D" w:rsidRPr="00F24CC7">
        <w:rPr>
          <w:rFonts w:cstheme="minorHAnsi"/>
          <w:sz w:val="24"/>
          <w:szCs w:val="24"/>
        </w:rPr>
        <w:t xml:space="preserve"> </w:t>
      </w:r>
      <w:r w:rsidR="008A2C08" w:rsidRPr="00F24CC7">
        <w:rPr>
          <w:rFonts w:cstheme="minorHAnsi"/>
          <w:sz w:val="24"/>
          <w:szCs w:val="24"/>
        </w:rPr>
        <w:t xml:space="preserve">La réforme des rythmes scolaires : ses effets sur les collectivités </w:t>
      </w:r>
      <w:r w:rsidR="0015342E" w:rsidRPr="00F24CC7">
        <w:rPr>
          <w:rFonts w:cstheme="minorHAnsi"/>
          <w:sz w:val="24"/>
          <w:szCs w:val="24"/>
        </w:rPr>
        <w:t>territoriales</w:t>
      </w:r>
    </w:p>
    <w:p w:rsidR="00DE003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Mehmet DEMIR</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Maud SIMONET</w:t>
      </w:r>
    </w:p>
    <w:p w:rsidR="00D42A17" w:rsidRPr="00F24CC7" w:rsidRDefault="00EC018C" w:rsidP="00F24CC7">
      <w:pPr>
        <w:jc w:val="both"/>
        <w:rPr>
          <w:rFonts w:cstheme="minorHAnsi"/>
          <w:sz w:val="24"/>
          <w:szCs w:val="24"/>
        </w:rPr>
      </w:pPr>
      <w:r w:rsidRPr="00F24CC7">
        <w:rPr>
          <w:rFonts w:cstheme="minorHAnsi"/>
          <w:sz w:val="24"/>
          <w:szCs w:val="24"/>
        </w:rPr>
        <w:t>31</w:t>
      </w:r>
      <w:r w:rsidR="008C4F1A" w:rsidRPr="00F24CC7">
        <w:rPr>
          <w:rFonts w:cstheme="minorHAnsi"/>
          <w:sz w:val="24"/>
          <w:szCs w:val="24"/>
        </w:rPr>
        <w:t>.</w:t>
      </w:r>
      <w:r w:rsidR="00ED162D" w:rsidRPr="00F24CC7">
        <w:rPr>
          <w:rFonts w:cstheme="minorHAnsi"/>
          <w:sz w:val="24"/>
          <w:szCs w:val="24"/>
        </w:rPr>
        <w:t xml:space="preserve"> </w:t>
      </w:r>
      <w:r w:rsidR="007C3DD9" w:rsidRPr="00F24CC7">
        <w:rPr>
          <w:rFonts w:cstheme="minorHAnsi"/>
          <w:sz w:val="24"/>
          <w:szCs w:val="24"/>
        </w:rPr>
        <w:t>Le développement local de Coopaname, Coopérative d’Activités et d’Emploi, à travers le projet Jeunes d’Accompagnem</w:t>
      </w:r>
      <w:r w:rsidR="00AD17A1" w:rsidRPr="00F24CC7">
        <w:rPr>
          <w:rFonts w:cstheme="minorHAnsi"/>
          <w:sz w:val="24"/>
          <w:szCs w:val="24"/>
        </w:rPr>
        <w:t>ent à la création d’Activités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Sarah DES ROSEAUX</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32</w:t>
      </w:r>
      <w:r w:rsidR="008C4F1A" w:rsidRPr="00F24CC7">
        <w:rPr>
          <w:rFonts w:cstheme="minorHAnsi"/>
          <w:sz w:val="24"/>
          <w:szCs w:val="24"/>
        </w:rPr>
        <w:t>.</w:t>
      </w:r>
      <w:r w:rsidR="00ED162D" w:rsidRPr="00F24CC7">
        <w:rPr>
          <w:rFonts w:cstheme="minorHAnsi"/>
          <w:sz w:val="24"/>
          <w:szCs w:val="24"/>
        </w:rPr>
        <w:t xml:space="preserve"> </w:t>
      </w:r>
      <w:r w:rsidR="007C3DD9" w:rsidRPr="00F24CC7">
        <w:rPr>
          <w:rFonts w:cstheme="minorHAnsi"/>
          <w:sz w:val="24"/>
          <w:szCs w:val="24"/>
        </w:rPr>
        <w:t>Intégrer et fidéliser, un enjeu des Ressources Huma</w:t>
      </w:r>
      <w:r w:rsidR="00AD17A1" w:rsidRPr="00F24CC7">
        <w:rPr>
          <w:rFonts w:cstheme="minorHAnsi"/>
          <w:sz w:val="24"/>
          <w:szCs w:val="24"/>
        </w:rPr>
        <w:t>ines des Services à la personne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Amadou Moustapha DIOUF</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7C3DD9" w:rsidRPr="00F24CC7">
        <w:rPr>
          <w:rFonts w:cstheme="minorHAnsi"/>
          <w:b/>
          <w:sz w:val="24"/>
          <w:szCs w:val="24"/>
        </w:rPr>
        <w:t>Madam</w:t>
      </w:r>
      <w:r w:rsidR="00AD17A1" w:rsidRPr="00F24CC7">
        <w:rPr>
          <w:rFonts w:cstheme="minorHAnsi"/>
          <w:b/>
          <w:sz w:val="24"/>
          <w:szCs w:val="24"/>
        </w:rPr>
        <w:t>e Françoise LOZIER</w:t>
      </w:r>
    </w:p>
    <w:p w:rsidR="00121E4E" w:rsidRPr="00F24CC7" w:rsidRDefault="00EC018C" w:rsidP="00F24CC7">
      <w:pPr>
        <w:jc w:val="both"/>
        <w:rPr>
          <w:rFonts w:cstheme="minorHAnsi"/>
          <w:sz w:val="24"/>
          <w:szCs w:val="24"/>
        </w:rPr>
      </w:pPr>
      <w:r w:rsidRPr="00F24CC7">
        <w:rPr>
          <w:rFonts w:cstheme="minorHAnsi"/>
          <w:sz w:val="24"/>
          <w:szCs w:val="24"/>
        </w:rPr>
        <w:t>33</w:t>
      </w:r>
      <w:r w:rsidR="008C4F1A" w:rsidRPr="00F24CC7">
        <w:rPr>
          <w:rFonts w:cstheme="minorHAnsi"/>
          <w:sz w:val="24"/>
          <w:szCs w:val="24"/>
        </w:rPr>
        <w:t>.</w:t>
      </w:r>
      <w:r w:rsidR="00ED162D" w:rsidRPr="00F24CC7">
        <w:rPr>
          <w:rFonts w:cstheme="minorHAnsi"/>
          <w:sz w:val="24"/>
          <w:szCs w:val="24"/>
        </w:rPr>
        <w:t xml:space="preserve"> </w:t>
      </w:r>
      <w:r w:rsidR="007C3DD9" w:rsidRPr="00F24CC7">
        <w:rPr>
          <w:rFonts w:cstheme="minorHAnsi"/>
          <w:sz w:val="24"/>
          <w:szCs w:val="24"/>
        </w:rPr>
        <w:t>La professionnalisation des associations : gestion stra</w:t>
      </w:r>
      <w:r w:rsidR="00AD17A1" w:rsidRPr="00F24CC7">
        <w:rPr>
          <w:rFonts w:cstheme="minorHAnsi"/>
          <w:sz w:val="24"/>
          <w:szCs w:val="24"/>
        </w:rPr>
        <w:t>tégique des ressources humaines</w:t>
      </w:r>
    </w:p>
    <w:p w:rsidR="004275C4"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Ganaëlle DOLLIN</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7C3DD9" w:rsidRPr="00F24CC7">
        <w:rPr>
          <w:rFonts w:cstheme="minorHAnsi"/>
          <w:b/>
          <w:sz w:val="24"/>
          <w:szCs w:val="24"/>
        </w:rPr>
        <w:t xml:space="preserve">Madame </w:t>
      </w:r>
      <w:r w:rsidR="00737BCE" w:rsidRPr="00F24CC7">
        <w:rPr>
          <w:rFonts w:cstheme="minorHAnsi"/>
          <w:b/>
          <w:sz w:val="24"/>
          <w:szCs w:val="24"/>
        </w:rPr>
        <w:t xml:space="preserve">Keltoum </w:t>
      </w:r>
      <w:r w:rsidR="009B0A8A" w:rsidRPr="00F24CC7">
        <w:rPr>
          <w:rFonts w:cstheme="minorHAnsi"/>
          <w:b/>
          <w:sz w:val="24"/>
          <w:szCs w:val="24"/>
        </w:rPr>
        <w:t>TOUBA</w:t>
      </w:r>
    </w:p>
    <w:p w:rsidR="00121E4E" w:rsidRPr="00F24CC7" w:rsidRDefault="00EC018C" w:rsidP="00F24CC7">
      <w:pPr>
        <w:jc w:val="both"/>
        <w:rPr>
          <w:rFonts w:cstheme="minorHAnsi"/>
          <w:sz w:val="24"/>
          <w:szCs w:val="24"/>
        </w:rPr>
      </w:pPr>
      <w:r w:rsidRPr="00F24CC7">
        <w:rPr>
          <w:rFonts w:cstheme="minorHAnsi"/>
          <w:sz w:val="24"/>
          <w:szCs w:val="24"/>
        </w:rPr>
        <w:t>34</w:t>
      </w:r>
      <w:r w:rsidR="008C4F1A" w:rsidRPr="00F24CC7">
        <w:rPr>
          <w:rFonts w:cstheme="minorHAnsi"/>
          <w:sz w:val="24"/>
          <w:szCs w:val="24"/>
        </w:rPr>
        <w:t>.</w:t>
      </w:r>
      <w:r w:rsidR="00ED162D" w:rsidRPr="00F24CC7">
        <w:rPr>
          <w:rFonts w:cstheme="minorHAnsi"/>
          <w:sz w:val="24"/>
          <w:szCs w:val="24"/>
        </w:rPr>
        <w:t xml:space="preserve"> </w:t>
      </w:r>
      <w:r w:rsidR="00AD17A1" w:rsidRPr="00F24CC7">
        <w:rPr>
          <w:rFonts w:cstheme="minorHAnsi"/>
          <w:sz w:val="24"/>
          <w:szCs w:val="24"/>
        </w:rPr>
        <w:t>Recrutement et marketing social</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Anisah DOOKY</w:t>
      </w:r>
    </w:p>
    <w:p w:rsidR="008C4F1A" w:rsidRPr="00F24CC7" w:rsidRDefault="008C4F1A"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Christiane PAREZ-CLOAREC</w:t>
      </w:r>
    </w:p>
    <w:p w:rsidR="00121E4E" w:rsidRPr="00F24CC7" w:rsidRDefault="00EC018C" w:rsidP="00F24CC7">
      <w:pPr>
        <w:jc w:val="both"/>
        <w:rPr>
          <w:rFonts w:cstheme="minorHAnsi"/>
          <w:sz w:val="24"/>
          <w:szCs w:val="24"/>
        </w:rPr>
      </w:pPr>
      <w:r w:rsidRPr="00F24CC7">
        <w:rPr>
          <w:rFonts w:cstheme="minorHAnsi"/>
          <w:sz w:val="24"/>
          <w:szCs w:val="24"/>
        </w:rPr>
        <w:t>35</w:t>
      </w:r>
      <w:r w:rsidR="008C4F1A" w:rsidRPr="00F24CC7">
        <w:rPr>
          <w:rFonts w:cstheme="minorHAnsi"/>
          <w:sz w:val="24"/>
          <w:szCs w:val="24"/>
        </w:rPr>
        <w:t>.</w:t>
      </w:r>
      <w:r w:rsidR="00ED162D" w:rsidRPr="00F24CC7">
        <w:rPr>
          <w:rFonts w:cstheme="minorHAnsi"/>
          <w:sz w:val="24"/>
          <w:szCs w:val="24"/>
        </w:rPr>
        <w:t xml:space="preserve"> </w:t>
      </w:r>
      <w:r w:rsidR="00C55B9E" w:rsidRPr="00F24CC7">
        <w:rPr>
          <w:rFonts w:cstheme="minorHAnsi"/>
          <w:sz w:val="24"/>
          <w:szCs w:val="24"/>
        </w:rPr>
        <w:t>Entre diversité et discrimination à l’embauche. Lutter contre les formes de discrimination au profit de la promoti</w:t>
      </w:r>
      <w:r w:rsidR="0061798F" w:rsidRPr="00F24CC7">
        <w:rPr>
          <w:rFonts w:cstheme="minorHAnsi"/>
          <w:sz w:val="24"/>
          <w:szCs w:val="24"/>
        </w:rPr>
        <w:t>on de politique de la diversité</w:t>
      </w:r>
    </w:p>
    <w:p w:rsidR="000102BC"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Marévah DORUSSE</w:t>
      </w:r>
    </w:p>
    <w:p w:rsidR="00D42A17" w:rsidRPr="00F24CC7" w:rsidRDefault="00D42A17" w:rsidP="00F24CC7">
      <w:pPr>
        <w:jc w:val="both"/>
        <w:rPr>
          <w:rFonts w:cstheme="minorHAnsi"/>
          <w:b/>
          <w:sz w:val="24"/>
          <w:szCs w:val="24"/>
        </w:rPr>
      </w:pPr>
    </w:p>
    <w:p w:rsidR="00FD21FB" w:rsidRPr="00F24CC7" w:rsidRDefault="00FD21FB"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C55B9E" w:rsidRPr="00F24CC7">
        <w:rPr>
          <w:rFonts w:cstheme="minorHAnsi"/>
          <w:b/>
          <w:sz w:val="24"/>
          <w:szCs w:val="24"/>
        </w:rPr>
        <w:t>Monsieur Bernard</w:t>
      </w:r>
      <w:r w:rsidR="00AD17A1" w:rsidRPr="00F24CC7">
        <w:rPr>
          <w:rFonts w:cstheme="minorHAnsi"/>
          <w:b/>
          <w:sz w:val="24"/>
          <w:szCs w:val="24"/>
        </w:rPr>
        <w:t xml:space="preserve"> ETLICHER</w:t>
      </w:r>
    </w:p>
    <w:p w:rsidR="00121E4E" w:rsidRPr="00F24CC7" w:rsidRDefault="00EC018C" w:rsidP="00F24CC7">
      <w:pPr>
        <w:jc w:val="both"/>
        <w:rPr>
          <w:rFonts w:cstheme="minorHAnsi"/>
          <w:sz w:val="24"/>
          <w:szCs w:val="24"/>
        </w:rPr>
      </w:pPr>
      <w:r w:rsidRPr="00F24CC7">
        <w:rPr>
          <w:rFonts w:cstheme="minorHAnsi"/>
          <w:sz w:val="24"/>
          <w:szCs w:val="24"/>
        </w:rPr>
        <w:t>36</w:t>
      </w:r>
      <w:r w:rsidR="008C4F1A" w:rsidRPr="00F24CC7">
        <w:rPr>
          <w:rFonts w:cstheme="minorHAnsi"/>
          <w:sz w:val="24"/>
          <w:szCs w:val="24"/>
        </w:rPr>
        <w:t>.</w:t>
      </w:r>
      <w:r w:rsidR="00121E4E" w:rsidRPr="00F24CC7">
        <w:rPr>
          <w:rFonts w:cstheme="minorHAnsi"/>
          <w:sz w:val="24"/>
          <w:szCs w:val="24"/>
        </w:rPr>
        <w:t xml:space="preserve"> </w:t>
      </w:r>
      <w:r w:rsidR="00C55B9E" w:rsidRPr="00F24CC7">
        <w:rPr>
          <w:rFonts w:cstheme="minorHAnsi"/>
          <w:sz w:val="24"/>
          <w:szCs w:val="24"/>
        </w:rPr>
        <w:t>La formation professionnelle. L</w:t>
      </w:r>
      <w:r w:rsidR="009F5E1E" w:rsidRPr="00F24CC7">
        <w:rPr>
          <w:rFonts w:cstheme="minorHAnsi"/>
          <w:sz w:val="24"/>
          <w:szCs w:val="24"/>
        </w:rPr>
        <w:t>e c</w:t>
      </w:r>
      <w:r w:rsidR="0061798F" w:rsidRPr="00F24CC7">
        <w:rPr>
          <w:rFonts w:cstheme="minorHAnsi"/>
          <w:sz w:val="24"/>
          <w:szCs w:val="24"/>
        </w:rPr>
        <w:t>as de l’agence Manpower</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Khoujéji DOUCOURE</w:t>
      </w:r>
    </w:p>
    <w:p w:rsidR="00D42A17" w:rsidRPr="00F24CC7" w:rsidRDefault="00D42A1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Bernard BAZIN</w:t>
      </w:r>
    </w:p>
    <w:p w:rsidR="00121E4E" w:rsidRPr="00F24CC7" w:rsidRDefault="00EC018C" w:rsidP="00F24CC7">
      <w:pPr>
        <w:jc w:val="both"/>
        <w:rPr>
          <w:rFonts w:cstheme="minorHAnsi"/>
          <w:sz w:val="24"/>
          <w:szCs w:val="24"/>
        </w:rPr>
      </w:pPr>
      <w:r w:rsidRPr="00F24CC7">
        <w:rPr>
          <w:rFonts w:cstheme="minorHAnsi"/>
          <w:sz w:val="24"/>
          <w:szCs w:val="24"/>
        </w:rPr>
        <w:t>37</w:t>
      </w:r>
      <w:r w:rsidR="008C4F1A" w:rsidRPr="00F24CC7">
        <w:rPr>
          <w:rFonts w:cstheme="minorHAnsi"/>
          <w:sz w:val="24"/>
          <w:szCs w:val="24"/>
        </w:rPr>
        <w:t>.</w:t>
      </w:r>
      <w:r w:rsidR="00ED162D" w:rsidRPr="00F24CC7">
        <w:rPr>
          <w:rFonts w:cstheme="minorHAnsi"/>
          <w:sz w:val="24"/>
          <w:szCs w:val="24"/>
        </w:rPr>
        <w:t xml:space="preserve"> </w:t>
      </w:r>
      <w:r w:rsidR="009F5E1E" w:rsidRPr="00F24CC7">
        <w:rPr>
          <w:rFonts w:cstheme="minorHAnsi"/>
          <w:sz w:val="24"/>
          <w:szCs w:val="24"/>
        </w:rPr>
        <w:t>Les méthodes d’évaluation en ressources humaines et leurs impacts sur le personnel.</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Stéphane DOULS</w:t>
      </w:r>
    </w:p>
    <w:p w:rsidR="00263ED7" w:rsidRPr="00F24CC7" w:rsidRDefault="00263ED7" w:rsidP="00F24CC7">
      <w:pPr>
        <w:jc w:val="both"/>
        <w:rPr>
          <w:rFonts w:cstheme="minorHAnsi"/>
          <w:b/>
          <w:sz w:val="24"/>
          <w:szCs w:val="24"/>
        </w:rPr>
      </w:pPr>
    </w:p>
    <w:p w:rsidR="008C4F1A"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Claude BENSAIAH</w:t>
      </w:r>
    </w:p>
    <w:p w:rsidR="00121E4E" w:rsidRPr="00F24CC7" w:rsidRDefault="00EC018C" w:rsidP="00F24CC7">
      <w:pPr>
        <w:jc w:val="both"/>
        <w:rPr>
          <w:rFonts w:cstheme="minorHAnsi"/>
          <w:b/>
          <w:sz w:val="24"/>
          <w:szCs w:val="24"/>
        </w:rPr>
      </w:pPr>
      <w:r w:rsidRPr="00F24CC7">
        <w:rPr>
          <w:rFonts w:cstheme="minorHAnsi"/>
          <w:sz w:val="24"/>
          <w:szCs w:val="24"/>
        </w:rPr>
        <w:t>38</w:t>
      </w:r>
      <w:r w:rsidR="008C4F1A" w:rsidRPr="00F24CC7">
        <w:rPr>
          <w:rFonts w:cstheme="minorHAnsi"/>
          <w:sz w:val="24"/>
          <w:szCs w:val="24"/>
        </w:rPr>
        <w:t>.</w:t>
      </w:r>
      <w:r w:rsidR="00121E4E" w:rsidRPr="00F24CC7">
        <w:rPr>
          <w:rFonts w:cstheme="minorHAnsi"/>
          <w:sz w:val="24"/>
          <w:szCs w:val="24"/>
        </w:rPr>
        <w:t xml:space="preserve"> </w:t>
      </w:r>
      <w:r w:rsidR="009F5E1E" w:rsidRPr="00F24CC7">
        <w:rPr>
          <w:rFonts w:cstheme="minorHAnsi"/>
          <w:sz w:val="24"/>
          <w:szCs w:val="24"/>
        </w:rPr>
        <w:t>Audit du contrat d’objectifs et de moyens.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Brame Owens DRAMÉ</w:t>
      </w:r>
    </w:p>
    <w:p w:rsidR="00ED162D" w:rsidRPr="00F24CC7" w:rsidRDefault="00ED162D"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834A72" w:rsidRPr="00F24CC7">
        <w:rPr>
          <w:rFonts w:cstheme="minorHAnsi"/>
          <w:b/>
          <w:sz w:val="24"/>
          <w:szCs w:val="24"/>
        </w:rPr>
        <w:t>Madame Marie-Michèle PISANI</w:t>
      </w:r>
    </w:p>
    <w:p w:rsidR="00121E4E" w:rsidRPr="00F24CC7" w:rsidRDefault="00EC018C" w:rsidP="00F24CC7">
      <w:pPr>
        <w:jc w:val="both"/>
        <w:rPr>
          <w:rFonts w:cstheme="minorHAnsi"/>
          <w:sz w:val="24"/>
          <w:szCs w:val="24"/>
        </w:rPr>
      </w:pPr>
      <w:r w:rsidRPr="00F24CC7">
        <w:rPr>
          <w:rFonts w:cstheme="minorHAnsi"/>
          <w:sz w:val="24"/>
          <w:szCs w:val="24"/>
        </w:rPr>
        <w:t>39</w:t>
      </w:r>
      <w:r w:rsidR="008C4F1A" w:rsidRPr="00F24CC7">
        <w:rPr>
          <w:rFonts w:cstheme="minorHAnsi"/>
          <w:sz w:val="24"/>
          <w:szCs w:val="24"/>
        </w:rPr>
        <w:t>.</w:t>
      </w:r>
      <w:r w:rsidR="00121E4E" w:rsidRPr="00F24CC7">
        <w:rPr>
          <w:rFonts w:cstheme="minorHAnsi"/>
          <w:sz w:val="24"/>
          <w:szCs w:val="24"/>
        </w:rPr>
        <w:t xml:space="preserve"> </w:t>
      </w:r>
      <w:r w:rsidR="00834A72" w:rsidRPr="00F24CC7">
        <w:rPr>
          <w:rFonts w:cstheme="minorHAnsi"/>
          <w:sz w:val="24"/>
          <w:szCs w:val="24"/>
        </w:rPr>
        <w:t xml:space="preserve">Le </w:t>
      </w:r>
      <w:r w:rsidR="00AD17A1" w:rsidRPr="00F24CC7">
        <w:rPr>
          <w:rFonts w:cstheme="minorHAnsi"/>
          <w:sz w:val="24"/>
          <w:szCs w:val="24"/>
        </w:rPr>
        <w:t>syndrome de la grande exclusion</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Raphaëlle DUSSAUGE</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02207F" w:rsidRPr="00F24CC7">
        <w:rPr>
          <w:rFonts w:cstheme="minorHAnsi"/>
          <w:b/>
          <w:sz w:val="24"/>
          <w:szCs w:val="24"/>
        </w:rPr>
        <w:t>Monsieur Fabrice BONDOUX</w:t>
      </w:r>
    </w:p>
    <w:p w:rsidR="00121E4E" w:rsidRPr="00F24CC7" w:rsidRDefault="00EC018C" w:rsidP="00F24CC7">
      <w:pPr>
        <w:jc w:val="both"/>
        <w:rPr>
          <w:rFonts w:cstheme="minorHAnsi"/>
          <w:sz w:val="24"/>
          <w:szCs w:val="24"/>
        </w:rPr>
      </w:pPr>
      <w:r w:rsidRPr="00F24CC7">
        <w:rPr>
          <w:rFonts w:cstheme="minorHAnsi"/>
          <w:sz w:val="24"/>
          <w:szCs w:val="24"/>
        </w:rPr>
        <w:t>40</w:t>
      </w:r>
      <w:r w:rsidR="008C4F1A" w:rsidRPr="00F24CC7">
        <w:rPr>
          <w:rFonts w:cstheme="minorHAnsi"/>
          <w:sz w:val="24"/>
          <w:szCs w:val="24"/>
        </w:rPr>
        <w:t>.</w:t>
      </w:r>
      <w:r w:rsidR="00121E4E" w:rsidRPr="00F24CC7">
        <w:rPr>
          <w:rFonts w:cstheme="minorHAnsi"/>
          <w:sz w:val="24"/>
          <w:szCs w:val="24"/>
        </w:rPr>
        <w:t xml:space="preserve"> </w:t>
      </w:r>
      <w:r w:rsidR="0002207F" w:rsidRPr="00F24CC7">
        <w:rPr>
          <w:rFonts w:cstheme="minorHAnsi"/>
          <w:sz w:val="24"/>
          <w:szCs w:val="24"/>
        </w:rPr>
        <w:t>Habitat social, processus d’apprentissage et méthodologie d’évaluation.</w:t>
      </w:r>
    </w:p>
    <w:p w:rsidR="008C4F1A"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 xml:space="preserve">Jaouhar </w:t>
      </w:r>
      <w:r w:rsidR="008A12E2" w:rsidRPr="00F24CC7">
        <w:rPr>
          <w:rFonts w:cstheme="minorHAnsi"/>
          <w:b/>
          <w:sz w:val="24"/>
          <w:szCs w:val="24"/>
        </w:rPr>
        <w:t>EL-GHOUAOUTA</w:t>
      </w:r>
    </w:p>
    <w:p w:rsidR="00ED162D" w:rsidRPr="00F24CC7" w:rsidRDefault="00ED162D"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Nathalie DUBREUIL</w:t>
      </w:r>
    </w:p>
    <w:p w:rsidR="00121E4E" w:rsidRPr="00F24CC7" w:rsidRDefault="00EC018C" w:rsidP="00F24CC7">
      <w:pPr>
        <w:jc w:val="both"/>
        <w:rPr>
          <w:rFonts w:cstheme="minorHAnsi"/>
          <w:sz w:val="24"/>
          <w:szCs w:val="24"/>
        </w:rPr>
      </w:pPr>
      <w:r w:rsidRPr="00F24CC7">
        <w:rPr>
          <w:rFonts w:cstheme="minorHAnsi"/>
          <w:sz w:val="24"/>
          <w:szCs w:val="24"/>
        </w:rPr>
        <w:t>41</w:t>
      </w:r>
      <w:r w:rsidR="00ED162D" w:rsidRPr="00F24CC7">
        <w:rPr>
          <w:rFonts w:cstheme="minorHAnsi"/>
          <w:sz w:val="24"/>
          <w:szCs w:val="24"/>
        </w:rPr>
        <w:t xml:space="preserve">. </w:t>
      </w:r>
      <w:r w:rsidR="0002207F" w:rsidRPr="00F24CC7">
        <w:rPr>
          <w:rFonts w:cstheme="minorHAnsi"/>
          <w:sz w:val="24"/>
          <w:szCs w:val="24"/>
        </w:rPr>
        <w:t>Le rôle de l’expert-comptable dans la prévention des difficultés des entreprises : l’exemple du cabinet comptable PHILIPPON : cas d’une galerie d’</w:t>
      </w:r>
      <w:r w:rsidR="008C6CF8" w:rsidRPr="00F24CC7">
        <w:rPr>
          <w:rFonts w:cstheme="minorHAnsi"/>
          <w:sz w:val="24"/>
          <w:szCs w:val="24"/>
        </w:rPr>
        <w:t>a</w:t>
      </w:r>
      <w:r w:rsidR="0002207F" w:rsidRPr="00F24CC7">
        <w:rPr>
          <w:rFonts w:cstheme="minorHAnsi"/>
          <w:sz w:val="24"/>
          <w:szCs w:val="24"/>
        </w:rPr>
        <w:t>rt</w:t>
      </w:r>
    </w:p>
    <w:p w:rsidR="00A21DE9"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Izard-Carelle EMBOMBO</w:t>
      </w:r>
    </w:p>
    <w:p w:rsidR="00263ED7" w:rsidRPr="00F24CC7" w:rsidRDefault="00263ED7" w:rsidP="00F24CC7">
      <w:pPr>
        <w:jc w:val="both"/>
        <w:rPr>
          <w:rFonts w:cstheme="minorHAnsi"/>
          <w:b/>
          <w:sz w:val="24"/>
          <w:szCs w:val="24"/>
        </w:rPr>
      </w:pPr>
    </w:p>
    <w:p w:rsidR="00FD21FB" w:rsidRPr="00F24CC7" w:rsidRDefault="00FD21FB"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8E0595" w:rsidRPr="00F24CC7">
        <w:rPr>
          <w:rFonts w:cstheme="minorHAnsi"/>
          <w:b/>
          <w:sz w:val="24"/>
          <w:szCs w:val="24"/>
        </w:rPr>
        <w:t xml:space="preserve">Madame </w:t>
      </w:r>
      <w:r w:rsidR="00737BCE" w:rsidRPr="00F24CC7">
        <w:rPr>
          <w:rFonts w:cstheme="minorHAnsi"/>
          <w:b/>
          <w:sz w:val="24"/>
          <w:szCs w:val="24"/>
        </w:rPr>
        <w:t xml:space="preserve">Keltoum </w:t>
      </w:r>
      <w:r w:rsidR="009B0A8A" w:rsidRPr="00F24CC7">
        <w:rPr>
          <w:rFonts w:cstheme="minorHAnsi"/>
          <w:b/>
          <w:sz w:val="24"/>
          <w:szCs w:val="24"/>
        </w:rPr>
        <w:t>TOUBA</w:t>
      </w:r>
    </w:p>
    <w:p w:rsidR="00121E4E" w:rsidRPr="00F24CC7" w:rsidRDefault="00EC018C" w:rsidP="00F24CC7">
      <w:pPr>
        <w:jc w:val="both"/>
        <w:rPr>
          <w:rFonts w:cstheme="minorHAnsi"/>
          <w:sz w:val="24"/>
          <w:szCs w:val="24"/>
        </w:rPr>
      </w:pPr>
      <w:r w:rsidRPr="00F24CC7">
        <w:rPr>
          <w:rFonts w:cstheme="minorHAnsi"/>
          <w:sz w:val="24"/>
          <w:szCs w:val="24"/>
        </w:rPr>
        <w:t>42</w:t>
      </w:r>
      <w:r w:rsidR="008C4F1A" w:rsidRPr="00F24CC7">
        <w:rPr>
          <w:rFonts w:cstheme="minorHAnsi"/>
          <w:sz w:val="24"/>
          <w:szCs w:val="24"/>
        </w:rPr>
        <w:t>.</w:t>
      </w:r>
      <w:r w:rsidR="001D7EF0" w:rsidRPr="00F24CC7">
        <w:rPr>
          <w:rFonts w:cstheme="minorHAnsi"/>
          <w:sz w:val="24"/>
          <w:szCs w:val="24"/>
        </w:rPr>
        <w:t xml:space="preserve"> </w:t>
      </w:r>
      <w:r w:rsidR="008E0595" w:rsidRPr="00F24CC7">
        <w:rPr>
          <w:rFonts w:cstheme="minorHAnsi"/>
          <w:sz w:val="24"/>
          <w:szCs w:val="24"/>
        </w:rPr>
        <w:t>La fonction paie au sein du service paie de l’entreprise France-Technic-Assistance. Quels sont les enjeux de la fonction paie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Fatoumata FADIGA</w:t>
      </w:r>
    </w:p>
    <w:p w:rsidR="00EB6923" w:rsidRPr="00F24CC7" w:rsidRDefault="00EB6923" w:rsidP="00F24CC7">
      <w:pPr>
        <w:jc w:val="both"/>
        <w:rPr>
          <w:rFonts w:cstheme="minorHAnsi"/>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Françoise LOZIER</w:t>
      </w:r>
    </w:p>
    <w:p w:rsidR="00121E4E" w:rsidRPr="00F24CC7" w:rsidRDefault="00EC018C" w:rsidP="00F24CC7">
      <w:pPr>
        <w:jc w:val="both"/>
        <w:rPr>
          <w:rFonts w:cstheme="minorHAnsi"/>
          <w:sz w:val="24"/>
          <w:szCs w:val="24"/>
        </w:rPr>
      </w:pPr>
      <w:r w:rsidRPr="00F24CC7">
        <w:rPr>
          <w:rFonts w:cstheme="minorHAnsi"/>
          <w:sz w:val="24"/>
          <w:szCs w:val="24"/>
        </w:rPr>
        <w:t>43</w:t>
      </w:r>
      <w:r w:rsidR="00727EEF" w:rsidRPr="00F24CC7">
        <w:rPr>
          <w:rFonts w:cstheme="minorHAnsi"/>
          <w:sz w:val="24"/>
          <w:szCs w:val="24"/>
        </w:rPr>
        <w:t>.</w:t>
      </w:r>
      <w:r w:rsidR="001D7EF0" w:rsidRPr="00F24CC7">
        <w:rPr>
          <w:rFonts w:cstheme="minorHAnsi"/>
          <w:sz w:val="24"/>
          <w:szCs w:val="24"/>
        </w:rPr>
        <w:t xml:space="preserve"> </w:t>
      </w:r>
      <w:r w:rsidR="008E0595" w:rsidRPr="00F24CC7">
        <w:rPr>
          <w:rFonts w:cstheme="minorHAnsi"/>
          <w:sz w:val="24"/>
          <w:szCs w:val="24"/>
        </w:rPr>
        <w:t>Le rôle des managers</w:t>
      </w:r>
      <w:r w:rsidR="00121E4E" w:rsidRPr="00F24CC7">
        <w:rPr>
          <w:rFonts w:cstheme="minorHAnsi"/>
          <w:sz w:val="24"/>
          <w:szCs w:val="24"/>
        </w:rPr>
        <w:t xml:space="preserve"> </w:t>
      </w:r>
      <w:r w:rsidR="008E0595" w:rsidRPr="00F24CC7">
        <w:rPr>
          <w:rFonts w:cstheme="minorHAnsi"/>
          <w:sz w:val="24"/>
          <w:szCs w:val="24"/>
        </w:rPr>
        <w:t>dans la gestion prévisionnelle des emplois et des compétences.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Solène FERRE</w:t>
      </w:r>
    </w:p>
    <w:p w:rsidR="00EB6923" w:rsidRPr="00F24CC7" w:rsidRDefault="00EB6923"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8E0595" w:rsidRPr="00F24CC7">
        <w:rPr>
          <w:rFonts w:cstheme="minorHAnsi"/>
          <w:b/>
          <w:sz w:val="24"/>
          <w:szCs w:val="24"/>
        </w:rPr>
        <w:t xml:space="preserve">Madame </w:t>
      </w:r>
      <w:r w:rsidR="00737BCE" w:rsidRPr="00F24CC7">
        <w:rPr>
          <w:rFonts w:cstheme="minorHAnsi"/>
          <w:b/>
          <w:sz w:val="24"/>
          <w:szCs w:val="24"/>
        </w:rPr>
        <w:t xml:space="preserve">Keltoum </w:t>
      </w:r>
      <w:r w:rsidR="009B0A8A" w:rsidRPr="00F24CC7">
        <w:rPr>
          <w:rFonts w:cstheme="minorHAnsi"/>
          <w:b/>
          <w:sz w:val="24"/>
          <w:szCs w:val="24"/>
        </w:rPr>
        <w:t>TOUBA</w:t>
      </w:r>
    </w:p>
    <w:p w:rsidR="00121E4E" w:rsidRPr="00F24CC7" w:rsidRDefault="00EC018C" w:rsidP="00F24CC7">
      <w:pPr>
        <w:jc w:val="both"/>
        <w:rPr>
          <w:rFonts w:cstheme="minorHAnsi"/>
          <w:sz w:val="24"/>
          <w:szCs w:val="24"/>
        </w:rPr>
      </w:pPr>
      <w:r w:rsidRPr="00F24CC7">
        <w:rPr>
          <w:rFonts w:cstheme="minorHAnsi"/>
          <w:sz w:val="24"/>
          <w:szCs w:val="24"/>
        </w:rPr>
        <w:t>44</w:t>
      </w:r>
      <w:r w:rsidR="00727EEF" w:rsidRPr="00F24CC7">
        <w:rPr>
          <w:rFonts w:cstheme="minorHAnsi"/>
          <w:sz w:val="24"/>
          <w:szCs w:val="24"/>
        </w:rPr>
        <w:t>.</w:t>
      </w:r>
      <w:r w:rsidR="00121E4E" w:rsidRPr="00F24CC7">
        <w:rPr>
          <w:rFonts w:cstheme="minorHAnsi"/>
          <w:sz w:val="24"/>
          <w:szCs w:val="24"/>
        </w:rPr>
        <w:t xml:space="preserve"> </w:t>
      </w:r>
      <w:r w:rsidR="008E0595" w:rsidRPr="00F24CC7">
        <w:rPr>
          <w:rFonts w:cstheme="minorHAnsi"/>
          <w:sz w:val="24"/>
          <w:szCs w:val="24"/>
        </w:rPr>
        <w:t xml:space="preserve">L’optimisation du processus de recrutement des métiers techniques. Le cas de l’agence ADECCO </w:t>
      </w:r>
      <w:r w:rsidR="00AD17A1" w:rsidRPr="00F24CC7">
        <w:rPr>
          <w:rFonts w:cstheme="minorHAnsi"/>
          <w:sz w:val="24"/>
          <w:szCs w:val="24"/>
        </w:rPr>
        <w:t>Aéronautique et bureau d’études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Mechtilde GOUDONGO</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Marie PERSONNAZ</w:t>
      </w:r>
    </w:p>
    <w:p w:rsidR="00121E4E" w:rsidRPr="00F24CC7" w:rsidRDefault="00EC018C" w:rsidP="00F24CC7">
      <w:pPr>
        <w:jc w:val="both"/>
        <w:rPr>
          <w:rFonts w:cstheme="minorHAnsi"/>
          <w:sz w:val="24"/>
          <w:szCs w:val="24"/>
        </w:rPr>
      </w:pPr>
      <w:r w:rsidRPr="00F24CC7">
        <w:rPr>
          <w:rFonts w:cstheme="minorHAnsi"/>
          <w:sz w:val="24"/>
          <w:szCs w:val="24"/>
        </w:rPr>
        <w:t>45</w:t>
      </w:r>
      <w:r w:rsidR="00727EEF" w:rsidRPr="00F24CC7">
        <w:rPr>
          <w:rFonts w:cstheme="minorHAnsi"/>
          <w:sz w:val="24"/>
          <w:szCs w:val="24"/>
        </w:rPr>
        <w:t>.</w:t>
      </w:r>
      <w:r w:rsidR="001D7EF0" w:rsidRPr="00F24CC7">
        <w:rPr>
          <w:rFonts w:cstheme="minorHAnsi"/>
          <w:sz w:val="24"/>
          <w:szCs w:val="24"/>
        </w:rPr>
        <w:t xml:space="preserve"> </w:t>
      </w:r>
      <w:r w:rsidR="008E0595" w:rsidRPr="00F24CC7">
        <w:rPr>
          <w:rFonts w:cstheme="minorHAnsi"/>
          <w:sz w:val="24"/>
          <w:szCs w:val="24"/>
        </w:rPr>
        <w:t>L’écart entre théorie et pratique dan</w:t>
      </w:r>
      <w:r w:rsidR="00AD17A1" w:rsidRPr="00F24CC7">
        <w:rPr>
          <w:rFonts w:cstheme="minorHAnsi"/>
          <w:sz w:val="24"/>
          <w:szCs w:val="24"/>
        </w:rPr>
        <w:t>s le domaine des RH, le cas DPS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Maude GRIMBERG</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Valérie BOUSSARD</w:t>
      </w:r>
    </w:p>
    <w:p w:rsidR="00121E4E" w:rsidRPr="00F24CC7" w:rsidRDefault="00EC018C" w:rsidP="00F24CC7">
      <w:pPr>
        <w:jc w:val="both"/>
        <w:rPr>
          <w:rFonts w:cstheme="minorHAnsi"/>
          <w:sz w:val="24"/>
          <w:szCs w:val="24"/>
        </w:rPr>
      </w:pPr>
      <w:r w:rsidRPr="00F24CC7">
        <w:rPr>
          <w:rFonts w:cstheme="minorHAnsi"/>
          <w:sz w:val="24"/>
          <w:szCs w:val="24"/>
        </w:rPr>
        <w:t>46</w:t>
      </w:r>
      <w:r w:rsidR="00727EEF" w:rsidRPr="00F24CC7">
        <w:rPr>
          <w:rFonts w:cstheme="minorHAnsi"/>
          <w:sz w:val="24"/>
          <w:szCs w:val="24"/>
        </w:rPr>
        <w:t>.</w:t>
      </w:r>
      <w:r w:rsidR="001D7EF0" w:rsidRPr="00F24CC7">
        <w:rPr>
          <w:rFonts w:cstheme="minorHAnsi"/>
          <w:sz w:val="24"/>
          <w:szCs w:val="24"/>
        </w:rPr>
        <w:t xml:space="preserve"> </w:t>
      </w:r>
      <w:r w:rsidR="001B5273" w:rsidRPr="00F24CC7">
        <w:rPr>
          <w:rFonts w:cstheme="minorHAnsi"/>
          <w:sz w:val="24"/>
          <w:szCs w:val="24"/>
        </w:rPr>
        <w:t>PLANETE SESAME 92, « le traiteur solidaire », entreprise de l’ESS : une entreprise « comme les autres » ou pas comme les autres ?</w:t>
      </w:r>
    </w:p>
    <w:p w:rsidR="004275C4"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1B5273" w:rsidRPr="00F24CC7">
        <w:rPr>
          <w:rFonts w:cstheme="minorHAnsi"/>
          <w:b/>
          <w:sz w:val="24"/>
          <w:szCs w:val="24"/>
        </w:rPr>
        <w:t>Ma</w:t>
      </w:r>
      <w:r w:rsidR="00AD17A1" w:rsidRPr="00F24CC7">
        <w:rPr>
          <w:rFonts w:cstheme="minorHAnsi"/>
          <w:b/>
          <w:sz w:val="24"/>
          <w:szCs w:val="24"/>
        </w:rPr>
        <w:t>gali HANKEN</w:t>
      </w:r>
    </w:p>
    <w:p w:rsidR="00C14C24" w:rsidRPr="00F24CC7" w:rsidRDefault="00C14C24"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Christiane PAREZ-CLOAREC</w:t>
      </w:r>
    </w:p>
    <w:p w:rsidR="00121E4E" w:rsidRPr="00F24CC7" w:rsidRDefault="00EC018C" w:rsidP="00F24CC7">
      <w:pPr>
        <w:jc w:val="both"/>
        <w:rPr>
          <w:rFonts w:cstheme="minorHAnsi"/>
          <w:sz w:val="24"/>
          <w:szCs w:val="24"/>
        </w:rPr>
      </w:pPr>
      <w:r w:rsidRPr="00F24CC7">
        <w:rPr>
          <w:rFonts w:cstheme="minorHAnsi"/>
          <w:sz w:val="24"/>
          <w:szCs w:val="24"/>
        </w:rPr>
        <w:t>47</w:t>
      </w:r>
      <w:r w:rsidR="00727EEF" w:rsidRPr="00F24CC7">
        <w:rPr>
          <w:rFonts w:cstheme="minorHAnsi"/>
          <w:sz w:val="24"/>
          <w:szCs w:val="24"/>
        </w:rPr>
        <w:t>.</w:t>
      </w:r>
      <w:r w:rsidR="00121E4E" w:rsidRPr="00F24CC7">
        <w:rPr>
          <w:rFonts w:cstheme="minorHAnsi"/>
          <w:sz w:val="24"/>
          <w:szCs w:val="24"/>
        </w:rPr>
        <w:t xml:space="preserve"> </w:t>
      </w:r>
      <w:r w:rsidR="001B5273" w:rsidRPr="00F24CC7">
        <w:rPr>
          <w:rFonts w:cstheme="minorHAnsi"/>
          <w:sz w:val="24"/>
          <w:szCs w:val="24"/>
        </w:rPr>
        <w:t>La relation tripartite entre un cabinet de recrutement, une entr</w:t>
      </w:r>
      <w:r w:rsidR="00AD17A1" w:rsidRPr="00F24CC7">
        <w:rPr>
          <w:rFonts w:cstheme="minorHAnsi"/>
          <w:sz w:val="24"/>
          <w:szCs w:val="24"/>
        </w:rPr>
        <w:t>eprise cliente et des candidats</w:t>
      </w:r>
    </w:p>
    <w:p w:rsidR="00A21DE9"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Sophie HAVET</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316DAE" w:rsidRPr="00F24CC7">
        <w:rPr>
          <w:rFonts w:cstheme="minorHAnsi"/>
          <w:b/>
          <w:sz w:val="24"/>
          <w:szCs w:val="24"/>
        </w:rPr>
        <w:t>Mons</w:t>
      </w:r>
      <w:r w:rsidR="006D0791" w:rsidRPr="00F24CC7">
        <w:rPr>
          <w:rFonts w:cstheme="minorHAnsi"/>
          <w:b/>
          <w:sz w:val="24"/>
          <w:szCs w:val="24"/>
        </w:rPr>
        <w:t>ieur Matthieu H</w:t>
      </w:r>
      <w:r w:rsidR="006D0791" w:rsidRPr="00F24CC7">
        <w:rPr>
          <w:rStyle w:val="hgkelc"/>
          <w:rFonts w:cstheme="minorHAnsi"/>
          <w:b/>
          <w:bCs/>
          <w:sz w:val="24"/>
          <w:szCs w:val="24"/>
        </w:rPr>
        <w:t>É</w:t>
      </w:r>
      <w:r w:rsidR="00AD17A1" w:rsidRPr="00F24CC7">
        <w:rPr>
          <w:rFonts w:cstheme="minorHAnsi"/>
          <w:b/>
          <w:sz w:val="24"/>
          <w:szCs w:val="24"/>
        </w:rPr>
        <w:t>LY</w:t>
      </w:r>
    </w:p>
    <w:p w:rsidR="00121E4E" w:rsidRPr="00F24CC7" w:rsidRDefault="00EC018C" w:rsidP="00F24CC7">
      <w:pPr>
        <w:jc w:val="both"/>
        <w:rPr>
          <w:rFonts w:cstheme="minorHAnsi"/>
          <w:sz w:val="24"/>
          <w:szCs w:val="24"/>
        </w:rPr>
      </w:pPr>
      <w:r w:rsidRPr="00F24CC7">
        <w:rPr>
          <w:rFonts w:cstheme="minorHAnsi"/>
          <w:sz w:val="24"/>
          <w:szCs w:val="24"/>
        </w:rPr>
        <w:t>48</w:t>
      </w:r>
      <w:r w:rsidR="00727EEF" w:rsidRPr="00F24CC7">
        <w:rPr>
          <w:rFonts w:cstheme="minorHAnsi"/>
          <w:sz w:val="24"/>
          <w:szCs w:val="24"/>
        </w:rPr>
        <w:t>.</w:t>
      </w:r>
      <w:r w:rsidR="00121E4E" w:rsidRPr="00F24CC7">
        <w:rPr>
          <w:rFonts w:cstheme="minorHAnsi"/>
          <w:sz w:val="24"/>
          <w:szCs w:val="24"/>
        </w:rPr>
        <w:t xml:space="preserve"> </w:t>
      </w:r>
      <w:r w:rsidR="00316DAE" w:rsidRPr="00F24CC7">
        <w:rPr>
          <w:rFonts w:cstheme="minorHAnsi"/>
          <w:sz w:val="24"/>
          <w:szCs w:val="24"/>
        </w:rPr>
        <w:t>De l’aide à domicile aux services à la personne. Les opérateurs associatifs entre mutati</w:t>
      </w:r>
      <w:r w:rsidR="00AD17A1" w:rsidRPr="00F24CC7">
        <w:rPr>
          <w:rFonts w:cstheme="minorHAnsi"/>
          <w:sz w:val="24"/>
          <w:szCs w:val="24"/>
        </w:rPr>
        <w:t>ons, résistances et innovations</w:t>
      </w:r>
    </w:p>
    <w:p w:rsidR="000102BC"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Ramon JIMENEZ</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Maud SIMONET</w:t>
      </w:r>
    </w:p>
    <w:p w:rsidR="00121E4E" w:rsidRPr="00F24CC7" w:rsidRDefault="00EC018C" w:rsidP="00F24CC7">
      <w:pPr>
        <w:jc w:val="both"/>
        <w:rPr>
          <w:rFonts w:cstheme="minorHAnsi"/>
          <w:sz w:val="24"/>
          <w:szCs w:val="24"/>
        </w:rPr>
      </w:pPr>
      <w:r w:rsidRPr="00F24CC7">
        <w:rPr>
          <w:rFonts w:cstheme="minorHAnsi"/>
          <w:sz w:val="24"/>
          <w:szCs w:val="24"/>
        </w:rPr>
        <w:t>49</w:t>
      </w:r>
      <w:r w:rsidR="00727EEF" w:rsidRPr="00F24CC7">
        <w:rPr>
          <w:rFonts w:cstheme="minorHAnsi"/>
          <w:sz w:val="24"/>
          <w:szCs w:val="24"/>
        </w:rPr>
        <w:t>.</w:t>
      </w:r>
      <w:r w:rsidR="001D7EF0" w:rsidRPr="00F24CC7">
        <w:rPr>
          <w:rFonts w:cstheme="minorHAnsi"/>
          <w:sz w:val="24"/>
          <w:szCs w:val="24"/>
        </w:rPr>
        <w:t xml:space="preserve"> </w:t>
      </w:r>
      <w:r w:rsidR="00316DAE" w:rsidRPr="00F24CC7">
        <w:rPr>
          <w:rFonts w:cstheme="minorHAnsi"/>
          <w:sz w:val="24"/>
          <w:szCs w:val="24"/>
        </w:rPr>
        <w:t xml:space="preserve">La vidéo : un outil de pratique artistique au service de l’action sociale. Le </w:t>
      </w:r>
      <w:r w:rsidR="00AD17A1" w:rsidRPr="00F24CC7">
        <w:rPr>
          <w:rFonts w:cstheme="minorHAnsi"/>
          <w:sz w:val="24"/>
          <w:szCs w:val="24"/>
        </w:rPr>
        <w:t>cas de l’association Urban Prod</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Ariane JULIEN</w:t>
      </w:r>
    </w:p>
    <w:p w:rsidR="00263ED7" w:rsidRPr="00F24CC7" w:rsidRDefault="00263ED7" w:rsidP="00F24CC7">
      <w:pPr>
        <w:jc w:val="both"/>
        <w:rPr>
          <w:rFonts w:cstheme="minorHAnsi"/>
          <w:b/>
          <w:sz w:val="24"/>
          <w:szCs w:val="24"/>
        </w:rPr>
      </w:pPr>
    </w:p>
    <w:p w:rsidR="00727EEF"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b/>
          <w:sz w:val="24"/>
          <w:szCs w:val="24"/>
        </w:rPr>
      </w:pPr>
      <w:r w:rsidRPr="00F24CC7">
        <w:rPr>
          <w:rFonts w:cstheme="minorHAnsi"/>
          <w:sz w:val="24"/>
          <w:szCs w:val="24"/>
        </w:rPr>
        <w:t>50</w:t>
      </w:r>
      <w:r w:rsidR="00727EEF" w:rsidRPr="00F24CC7">
        <w:rPr>
          <w:rFonts w:cstheme="minorHAnsi"/>
          <w:sz w:val="24"/>
          <w:szCs w:val="24"/>
        </w:rPr>
        <w:t>.</w:t>
      </w:r>
      <w:r w:rsidR="001D7EF0" w:rsidRPr="00F24CC7">
        <w:rPr>
          <w:rFonts w:cstheme="minorHAnsi"/>
          <w:sz w:val="24"/>
          <w:szCs w:val="24"/>
        </w:rPr>
        <w:t xml:space="preserve"> </w:t>
      </w:r>
      <w:r w:rsidR="00316DAE" w:rsidRPr="00F24CC7">
        <w:rPr>
          <w:rFonts w:cstheme="minorHAnsi"/>
          <w:sz w:val="24"/>
          <w:szCs w:val="24"/>
        </w:rPr>
        <w:t>L’accompagnement des parcours profe</w:t>
      </w:r>
      <w:r w:rsidR="00AD17A1" w:rsidRPr="00F24CC7">
        <w:rPr>
          <w:rFonts w:cstheme="minorHAnsi"/>
          <w:sz w:val="24"/>
          <w:szCs w:val="24"/>
        </w:rPr>
        <w:t>ssionnels du personnel en EHPAD</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Oumar KA</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316DAE" w:rsidRPr="00F24CC7">
        <w:rPr>
          <w:rFonts w:cstheme="minorHAnsi"/>
          <w:b/>
          <w:sz w:val="24"/>
          <w:szCs w:val="24"/>
        </w:rPr>
        <w:t>Monsieur Pedro Jose GARCIA SANCHEZ</w:t>
      </w:r>
    </w:p>
    <w:p w:rsidR="00121E4E" w:rsidRPr="00F24CC7" w:rsidRDefault="00EC018C" w:rsidP="00F24CC7">
      <w:pPr>
        <w:jc w:val="both"/>
        <w:rPr>
          <w:rFonts w:cstheme="minorHAnsi"/>
          <w:sz w:val="24"/>
          <w:szCs w:val="24"/>
        </w:rPr>
      </w:pPr>
      <w:r w:rsidRPr="00F24CC7">
        <w:rPr>
          <w:rFonts w:cstheme="minorHAnsi"/>
          <w:sz w:val="24"/>
          <w:szCs w:val="24"/>
        </w:rPr>
        <w:t>51</w:t>
      </w:r>
      <w:r w:rsidR="00727EEF" w:rsidRPr="00F24CC7">
        <w:rPr>
          <w:rFonts w:cstheme="minorHAnsi"/>
          <w:sz w:val="24"/>
          <w:szCs w:val="24"/>
        </w:rPr>
        <w:t>.</w:t>
      </w:r>
      <w:r w:rsidR="001D7EF0" w:rsidRPr="00F24CC7">
        <w:rPr>
          <w:rFonts w:cstheme="minorHAnsi"/>
          <w:sz w:val="24"/>
          <w:szCs w:val="24"/>
        </w:rPr>
        <w:t xml:space="preserve"> </w:t>
      </w:r>
      <w:r w:rsidR="00316DAE" w:rsidRPr="00F24CC7">
        <w:rPr>
          <w:rFonts w:cstheme="minorHAnsi"/>
          <w:sz w:val="24"/>
          <w:szCs w:val="24"/>
        </w:rPr>
        <w:t>La participation des jeunes à l’organisation d’un évènement : « La Goutte d’Or en Fête »</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Aminata KOÏTA</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316DAE" w:rsidRPr="00F24CC7">
        <w:rPr>
          <w:rFonts w:cstheme="minorHAnsi"/>
          <w:b/>
          <w:sz w:val="24"/>
          <w:szCs w:val="24"/>
        </w:rPr>
        <w:t>Madame</w:t>
      </w:r>
      <w:r w:rsidR="00737BCE" w:rsidRPr="00F24CC7">
        <w:rPr>
          <w:rFonts w:cstheme="minorHAnsi"/>
          <w:b/>
          <w:sz w:val="24"/>
          <w:szCs w:val="24"/>
        </w:rPr>
        <w:t xml:space="preserve"> Keltoum</w:t>
      </w:r>
      <w:r w:rsidR="00316DAE" w:rsidRPr="00F24CC7">
        <w:rPr>
          <w:rFonts w:cstheme="minorHAnsi"/>
          <w:b/>
          <w:sz w:val="24"/>
          <w:szCs w:val="24"/>
        </w:rPr>
        <w:t xml:space="preserve"> </w:t>
      </w:r>
      <w:r w:rsidR="009B0A8A" w:rsidRPr="00F24CC7">
        <w:rPr>
          <w:rFonts w:cstheme="minorHAnsi"/>
          <w:b/>
          <w:sz w:val="24"/>
          <w:szCs w:val="24"/>
        </w:rPr>
        <w:t>TOUBA</w:t>
      </w:r>
    </w:p>
    <w:p w:rsidR="00121E4E" w:rsidRPr="00F24CC7" w:rsidRDefault="00EC018C" w:rsidP="00F24CC7">
      <w:pPr>
        <w:jc w:val="both"/>
        <w:rPr>
          <w:rFonts w:cstheme="minorHAnsi"/>
          <w:sz w:val="24"/>
          <w:szCs w:val="24"/>
        </w:rPr>
      </w:pPr>
      <w:r w:rsidRPr="00F24CC7">
        <w:rPr>
          <w:rFonts w:cstheme="minorHAnsi"/>
          <w:sz w:val="24"/>
          <w:szCs w:val="24"/>
        </w:rPr>
        <w:t>52</w:t>
      </w:r>
      <w:r w:rsidR="00727EEF" w:rsidRPr="00F24CC7">
        <w:rPr>
          <w:rFonts w:cstheme="minorHAnsi"/>
          <w:sz w:val="24"/>
          <w:szCs w:val="24"/>
        </w:rPr>
        <w:t>.</w:t>
      </w:r>
      <w:r w:rsidR="00121E4E" w:rsidRPr="00F24CC7">
        <w:rPr>
          <w:rFonts w:cstheme="minorHAnsi"/>
          <w:sz w:val="24"/>
          <w:szCs w:val="24"/>
        </w:rPr>
        <w:t xml:space="preserve"> </w:t>
      </w:r>
      <w:r w:rsidR="00316DAE" w:rsidRPr="00F24CC7">
        <w:rPr>
          <w:rFonts w:cstheme="minorHAnsi"/>
          <w:sz w:val="24"/>
          <w:szCs w:val="24"/>
        </w:rPr>
        <w:t>L’absentéisme dans les entreprises privées africaines : comment l’appréhender pour une ge</w:t>
      </w:r>
      <w:r w:rsidR="00AD17A1" w:rsidRPr="00F24CC7">
        <w:rPr>
          <w:rFonts w:cstheme="minorHAnsi"/>
          <w:sz w:val="24"/>
          <w:szCs w:val="24"/>
        </w:rPr>
        <w:t>stion durable</w:t>
      </w:r>
    </w:p>
    <w:p w:rsidR="00263ED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Armande KONE</w:t>
      </w:r>
    </w:p>
    <w:p w:rsidR="001D7EF0" w:rsidRPr="00F24CC7" w:rsidRDefault="001D7EF0"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Maud SIMONET</w:t>
      </w:r>
    </w:p>
    <w:p w:rsidR="00121E4E" w:rsidRPr="00F24CC7" w:rsidRDefault="00EC018C" w:rsidP="00F24CC7">
      <w:pPr>
        <w:jc w:val="both"/>
        <w:rPr>
          <w:rFonts w:cstheme="minorHAnsi"/>
          <w:sz w:val="24"/>
          <w:szCs w:val="24"/>
        </w:rPr>
      </w:pPr>
      <w:r w:rsidRPr="00F24CC7">
        <w:rPr>
          <w:rFonts w:cstheme="minorHAnsi"/>
          <w:sz w:val="24"/>
          <w:szCs w:val="24"/>
        </w:rPr>
        <w:t>53</w:t>
      </w:r>
      <w:r w:rsidR="00727EEF" w:rsidRPr="00F24CC7">
        <w:rPr>
          <w:rFonts w:cstheme="minorHAnsi"/>
          <w:sz w:val="24"/>
          <w:szCs w:val="24"/>
        </w:rPr>
        <w:t>.</w:t>
      </w:r>
      <w:r w:rsidR="001D7EF0" w:rsidRPr="00F24CC7">
        <w:rPr>
          <w:rFonts w:cstheme="minorHAnsi"/>
          <w:sz w:val="24"/>
          <w:szCs w:val="24"/>
        </w:rPr>
        <w:t xml:space="preserve"> </w:t>
      </w:r>
      <w:r w:rsidR="0005300D" w:rsidRPr="00F24CC7">
        <w:rPr>
          <w:rFonts w:cstheme="minorHAnsi"/>
          <w:sz w:val="24"/>
          <w:szCs w:val="24"/>
        </w:rPr>
        <w:t>La notion d’accompagnement des publics dits « en difficulté » : cas de l’asso</w:t>
      </w:r>
      <w:r w:rsidR="00AD17A1" w:rsidRPr="00F24CC7">
        <w:rPr>
          <w:rFonts w:cstheme="minorHAnsi"/>
          <w:sz w:val="24"/>
          <w:szCs w:val="24"/>
        </w:rPr>
        <w:t>ciation Astrolabe Formation-PFD</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Diane KOUNKOU-PASSI</w:t>
      </w:r>
    </w:p>
    <w:p w:rsidR="00A21DE9" w:rsidRPr="00F24CC7" w:rsidRDefault="00A21DE9" w:rsidP="00F24CC7">
      <w:pPr>
        <w:jc w:val="both"/>
        <w:rPr>
          <w:rFonts w:cstheme="minorHAnsi"/>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05300D" w:rsidRPr="00F24CC7">
        <w:rPr>
          <w:rFonts w:cstheme="minorHAnsi"/>
          <w:b/>
          <w:sz w:val="24"/>
          <w:szCs w:val="24"/>
        </w:rPr>
        <w:t>Madame Ma</w:t>
      </w:r>
      <w:r w:rsidR="00AD17A1" w:rsidRPr="00F24CC7">
        <w:rPr>
          <w:rFonts w:cstheme="minorHAnsi"/>
          <w:b/>
          <w:sz w:val="24"/>
          <w:szCs w:val="24"/>
        </w:rPr>
        <w:t>ud SIMONET</w:t>
      </w:r>
    </w:p>
    <w:p w:rsidR="00121E4E" w:rsidRPr="00F24CC7" w:rsidRDefault="00EC018C" w:rsidP="00F24CC7">
      <w:pPr>
        <w:jc w:val="both"/>
        <w:rPr>
          <w:rFonts w:cstheme="minorHAnsi"/>
          <w:sz w:val="24"/>
          <w:szCs w:val="24"/>
        </w:rPr>
      </w:pPr>
      <w:r w:rsidRPr="00F24CC7">
        <w:rPr>
          <w:rFonts w:cstheme="minorHAnsi"/>
          <w:sz w:val="24"/>
          <w:szCs w:val="24"/>
        </w:rPr>
        <w:t>54</w:t>
      </w:r>
      <w:r w:rsidR="00727EEF" w:rsidRPr="00F24CC7">
        <w:rPr>
          <w:rFonts w:cstheme="minorHAnsi"/>
          <w:sz w:val="24"/>
          <w:szCs w:val="24"/>
        </w:rPr>
        <w:t>.</w:t>
      </w:r>
      <w:r w:rsidR="001D7EF0" w:rsidRPr="00F24CC7">
        <w:rPr>
          <w:rFonts w:cstheme="minorHAnsi"/>
          <w:sz w:val="24"/>
          <w:szCs w:val="24"/>
        </w:rPr>
        <w:t xml:space="preserve"> </w:t>
      </w:r>
      <w:r w:rsidR="0005300D" w:rsidRPr="00F24CC7">
        <w:rPr>
          <w:rFonts w:cstheme="minorHAnsi"/>
          <w:sz w:val="24"/>
          <w:szCs w:val="24"/>
        </w:rPr>
        <w:t xml:space="preserve">La Ligue Nationale Contre </w:t>
      </w:r>
      <w:r w:rsidR="00AD17A1" w:rsidRPr="00F24CC7">
        <w:rPr>
          <w:rFonts w:cstheme="minorHAnsi"/>
          <w:sz w:val="24"/>
          <w:szCs w:val="24"/>
        </w:rPr>
        <w:t>le Cancer et le Plan Cancer III</w:t>
      </w:r>
    </w:p>
    <w:p w:rsidR="000102BC"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Charlotte LABOURDETTE</w:t>
      </w:r>
    </w:p>
    <w:p w:rsidR="00263ED7" w:rsidRPr="00F24CC7" w:rsidRDefault="00263ED7" w:rsidP="00F24CC7">
      <w:pPr>
        <w:jc w:val="both"/>
        <w:rPr>
          <w:rFonts w:cstheme="minorHAnsi"/>
          <w:sz w:val="24"/>
          <w:szCs w:val="24"/>
        </w:rPr>
      </w:pPr>
    </w:p>
    <w:p w:rsidR="001D7EF0" w:rsidRPr="00F24CC7" w:rsidRDefault="00121E4E" w:rsidP="00F24CC7">
      <w:pPr>
        <w:jc w:val="both"/>
        <w:rPr>
          <w:rFonts w:cstheme="minorHAnsi"/>
          <w:sz w:val="24"/>
          <w:szCs w:val="24"/>
        </w:rPr>
      </w:pPr>
      <w:r w:rsidRPr="00F24CC7">
        <w:rPr>
          <w:rFonts w:cstheme="minorHAnsi"/>
          <w:sz w:val="24"/>
          <w:szCs w:val="24"/>
        </w:rPr>
        <w:sym w:font="Wingdings" w:char="F033"/>
      </w:r>
      <w:r w:rsidRPr="00F24CC7">
        <w:rPr>
          <w:rFonts w:cstheme="minorHAnsi"/>
          <w:sz w:val="24"/>
          <w:szCs w:val="24"/>
        </w:rPr>
        <w:t xml:space="preserve"> Sous la direction de : </w:t>
      </w:r>
      <w:r w:rsidR="00AD17A1" w:rsidRPr="00F24CC7">
        <w:rPr>
          <w:rFonts w:cstheme="minorHAnsi"/>
          <w:b/>
          <w:sz w:val="24"/>
          <w:szCs w:val="24"/>
        </w:rPr>
        <w:t>Madame Françoise LOZIER</w:t>
      </w:r>
    </w:p>
    <w:p w:rsidR="00121E4E" w:rsidRPr="00F24CC7" w:rsidRDefault="00EC018C" w:rsidP="00F24CC7">
      <w:pPr>
        <w:jc w:val="both"/>
        <w:rPr>
          <w:rFonts w:cstheme="minorHAnsi"/>
          <w:sz w:val="24"/>
          <w:szCs w:val="24"/>
        </w:rPr>
      </w:pPr>
      <w:r w:rsidRPr="00F24CC7">
        <w:rPr>
          <w:rFonts w:cstheme="minorHAnsi"/>
          <w:sz w:val="24"/>
          <w:szCs w:val="24"/>
        </w:rPr>
        <w:t>55.</w:t>
      </w:r>
      <w:r w:rsidR="001D7EF0" w:rsidRPr="00F24CC7">
        <w:rPr>
          <w:rFonts w:cstheme="minorHAnsi"/>
          <w:sz w:val="24"/>
          <w:szCs w:val="24"/>
        </w:rPr>
        <w:t>Les difficultés de recrutement dans une PME spécialisée da</w:t>
      </w:r>
      <w:r w:rsidR="00AD17A1" w:rsidRPr="00F24CC7">
        <w:rPr>
          <w:rFonts w:cstheme="minorHAnsi"/>
          <w:sz w:val="24"/>
          <w:szCs w:val="24"/>
        </w:rPr>
        <w:t>ns la Rénovation/Réhabilitation</w:t>
      </w:r>
    </w:p>
    <w:p w:rsidR="00121E4E" w:rsidRPr="00F24CC7" w:rsidRDefault="00121E4E" w:rsidP="00F24CC7">
      <w:pPr>
        <w:jc w:val="both"/>
        <w:rPr>
          <w:rFonts w:cstheme="minorHAnsi"/>
          <w:sz w:val="24"/>
          <w:szCs w:val="24"/>
        </w:rPr>
      </w:pPr>
      <w:r w:rsidRPr="00F24CC7">
        <w:rPr>
          <w:rFonts w:cstheme="minorHAnsi"/>
          <w:sz w:val="24"/>
          <w:szCs w:val="24"/>
        </w:rPr>
        <w:t xml:space="preserve">DE : </w:t>
      </w:r>
      <w:r w:rsidR="0005300D" w:rsidRPr="00F24CC7">
        <w:rPr>
          <w:rFonts w:cstheme="minorHAnsi"/>
          <w:b/>
          <w:sz w:val="24"/>
          <w:szCs w:val="24"/>
        </w:rPr>
        <w:t>Sabrina MERILUS</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Marie PERSONNAZ</w:t>
      </w:r>
    </w:p>
    <w:p w:rsidR="00121E4E" w:rsidRPr="00F24CC7" w:rsidRDefault="00EC018C" w:rsidP="00F24CC7">
      <w:pPr>
        <w:jc w:val="both"/>
        <w:rPr>
          <w:rFonts w:cstheme="minorHAnsi"/>
          <w:sz w:val="24"/>
          <w:szCs w:val="24"/>
        </w:rPr>
      </w:pPr>
      <w:r w:rsidRPr="00F24CC7">
        <w:rPr>
          <w:rFonts w:cstheme="minorHAnsi"/>
          <w:sz w:val="24"/>
          <w:szCs w:val="24"/>
        </w:rPr>
        <w:t>56</w:t>
      </w:r>
      <w:r w:rsidR="00727EEF" w:rsidRPr="00F24CC7">
        <w:rPr>
          <w:rFonts w:cstheme="minorHAnsi"/>
          <w:sz w:val="24"/>
          <w:szCs w:val="24"/>
        </w:rPr>
        <w:t>.</w:t>
      </w:r>
      <w:r w:rsidR="001D7EF0" w:rsidRPr="00F24CC7">
        <w:rPr>
          <w:rFonts w:cstheme="minorHAnsi"/>
          <w:sz w:val="24"/>
          <w:szCs w:val="24"/>
        </w:rPr>
        <w:t xml:space="preserve"> </w:t>
      </w:r>
      <w:r w:rsidR="0005300D" w:rsidRPr="00F24CC7">
        <w:rPr>
          <w:rFonts w:cstheme="minorHAnsi"/>
          <w:sz w:val="24"/>
          <w:szCs w:val="24"/>
        </w:rPr>
        <w:t>L’absentéisme : comment appréhender le phénomène et mettre en place des moyens d’actions pertinents au sein de la Direction des Familles et de la Petit</w:t>
      </w:r>
      <w:r w:rsidR="00AD17A1" w:rsidRPr="00F24CC7">
        <w:rPr>
          <w:rFonts w:cstheme="minorHAnsi"/>
          <w:sz w:val="24"/>
          <w:szCs w:val="24"/>
        </w:rPr>
        <w:t>e Enfance de la Mairie de Paris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Marie-Anne MICK</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EA35E8" w:rsidRPr="00F24CC7">
        <w:rPr>
          <w:rFonts w:cstheme="minorHAnsi"/>
          <w:b/>
          <w:sz w:val="24"/>
          <w:szCs w:val="24"/>
        </w:rPr>
        <w:t>Monsieur Fabrice BONDOUX</w:t>
      </w:r>
    </w:p>
    <w:p w:rsidR="00121E4E" w:rsidRPr="00F24CC7" w:rsidRDefault="00EC018C" w:rsidP="00F24CC7">
      <w:pPr>
        <w:jc w:val="both"/>
        <w:rPr>
          <w:rFonts w:cstheme="minorHAnsi"/>
          <w:sz w:val="24"/>
          <w:szCs w:val="24"/>
        </w:rPr>
      </w:pPr>
      <w:r w:rsidRPr="00F24CC7">
        <w:rPr>
          <w:rFonts w:cstheme="minorHAnsi"/>
          <w:sz w:val="24"/>
          <w:szCs w:val="24"/>
        </w:rPr>
        <w:t>57</w:t>
      </w:r>
      <w:r w:rsidR="00727EEF" w:rsidRPr="00F24CC7">
        <w:rPr>
          <w:rFonts w:cstheme="minorHAnsi"/>
          <w:sz w:val="24"/>
          <w:szCs w:val="24"/>
        </w:rPr>
        <w:t>.</w:t>
      </w:r>
      <w:r w:rsidR="001D7EF0" w:rsidRPr="00F24CC7">
        <w:rPr>
          <w:rFonts w:cstheme="minorHAnsi"/>
          <w:sz w:val="24"/>
          <w:szCs w:val="24"/>
        </w:rPr>
        <w:t xml:space="preserve"> </w:t>
      </w:r>
      <w:r w:rsidR="00EA35E8" w:rsidRPr="00F24CC7">
        <w:rPr>
          <w:rFonts w:cstheme="minorHAnsi"/>
          <w:sz w:val="24"/>
          <w:szCs w:val="24"/>
        </w:rPr>
        <w:t>La mise en place d’un outil de gestion de la relation client peut sembler démesurée dans une petite entreprise ?</w:t>
      </w:r>
    </w:p>
    <w:p w:rsidR="00C14C24"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Khadija NAKES</w:t>
      </w:r>
    </w:p>
    <w:p w:rsidR="00727EEF" w:rsidRPr="00F24CC7" w:rsidRDefault="00727EEF"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w:t>
      </w:r>
      <w:r w:rsidR="00AD17A1" w:rsidRPr="00F24CC7">
        <w:rPr>
          <w:rFonts w:cstheme="minorHAnsi"/>
          <w:b/>
          <w:sz w:val="24"/>
          <w:szCs w:val="24"/>
        </w:rPr>
        <w:t xml:space="preserve"> non renseigné</w:t>
      </w:r>
    </w:p>
    <w:p w:rsidR="00121E4E" w:rsidRPr="00F24CC7" w:rsidRDefault="00EC018C" w:rsidP="00F24CC7">
      <w:pPr>
        <w:jc w:val="both"/>
        <w:rPr>
          <w:rFonts w:cstheme="minorHAnsi"/>
          <w:sz w:val="24"/>
          <w:szCs w:val="24"/>
        </w:rPr>
      </w:pPr>
      <w:r w:rsidRPr="00F24CC7">
        <w:rPr>
          <w:rFonts w:cstheme="minorHAnsi"/>
          <w:sz w:val="24"/>
          <w:szCs w:val="24"/>
        </w:rPr>
        <w:t>58</w:t>
      </w:r>
      <w:r w:rsidR="00727EEF" w:rsidRPr="00F24CC7">
        <w:rPr>
          <w:rFonts w:cstheme="minorHAnsi"/>
          <w:sz w:val="24"/>
          <w:szCs w:val="24"/>
        </w:rPr>
        <w:t>.</w:t>
      </w:r>
      <w:r w:rsidR="001D7EF0" w:rsidRPr="00F24CC7">
        <w:rPr>
          <w:rFonts w:cstheme="minorHAnsi"/>
          <w:sz w:val="24"/>
          <w:szCs w:val="24"/>
        </w:rPr>
        <w:t xml:space="preserve"> </w:t>
      </w:r>
      <w:r w:rsidR="00EA35E8" w:rsidRPr="00F24CC7">
        <w:rPr>
          <w:rFonts w:cstheme="minorHAnsi"/>
          <w:sz w:val="24"/>
          <w:szCs w:val="24"/>
        </w:rPr>
        <w:t>Quel rôle peuvent avoir les collectivités territoriales dans l’essor et le développement de l’Economie Sociale et Solidaire. Cas pratique : l</w:t>
      </w:r>
      <w:r w:rsidR="00AD17A1" w:rsidRPr="00F24CC7">
        <w:rPr>
          <w:rFonts w:cstheme="minorHAnsi"/>
          <w:sz w:val="24"/>
          <w:szCs w:val="24"/>
        </w:rPr>
        <w:t>a commune de Fontenay-sous-Bois</w:t>
      </w:r>
    </w:p>
    <w:p w:rsidR="00727EEF"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Audray NARME</w:t>
      </w:r>
    </w:p>
    <w:p w:rsidR="001D7EF0" w:rsidRPr="00F24CC7" w:rsidRDefault="001D7EF0" w:rsidP="00F24CC7">
      <w:pPr>
        <w:jc w:val="both"/>
        <w:rPr>
          <w:rFonts w:cstheme="minorHAnsi"/>
          <w:b/>
          <w:sz w:val="24"/>
          <w:szCs w:val="24"/>
        </w:rPr>
      </w:pPr>
    </w:p>
    <w:p w:rsidR="00FD21FB" w:rsidRPr="00F24CC7" w:rsidRDefault="00FD21FB" w:rsidP="00F24CC7">
      <w:pPr>
        <w:jc w:val="both"/>
        <w:rPr>
          <w:rFonts w:cstheme="minorHAnsi"/>
          <w:b/>
          <w:sz w:val="24"/>
          <w:szCs w:val="24"/>
        </w:rPr>
      </w:pPr>
    </w:p>
    <w:p w:rsidR="00FD21FB" w:rsidRPr="00F24CC7" w:rsidRDefault="00FD21FB" w:rsidP="00F24CC7">
      <w:pPr>
        <w:jc w:val="both"/>
        <w:rPr>
          <w:rFonts w:cstheme="minorHAnsi"/>
          <w:b/>
          <w:sz w:val="24"/>
          <w:szCs w:val="24"/>
        </w:rPr>
      </w:pPr>
    </w:p>
    <w:p w:rsidR="00FD21FB" w:rsidRPr="00F24CC7" w:rsidRDefault="00FD21FB" w:rsidP="00F24CC7">
      <w:pPr>
        <w:jc w:val="both"/>
        <w:rPr>
          <w:rFonts w:cstheme="minorHAnsi"/>
          <w:b/>
          <w:sz w:val="24"/>
          <w:szCs w:val="24"/>
        </w:rPr>
      </w:pPr>
    </w:p>
    <w:p w:rsidR="00727EEF"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9B0A8A" w:rsidRPr="00F24CC7">
        <w:rPr>
          <w:rFonts w:cstheme="minorHAnsi"/>
          <w:b/>
          <w:sz w:val="24"/>
          <w:szCs w:val="24"/>
        </w:rPr>
        <w:t xml:space="preserve">Madame </w:t>
      </w:r>
      <w:r w:rsidR="00737BCE" w:rsidRPr="00F24CC7">
        <w:rPr>
          <w:rFonts w:cstheme="minorHAnsi"/>
          <w:b/>
          <w:sz w:val="24"/>
          <w:szCs w:val="24"/>
        </w:rPr>
        <w:t>Keltoum TOUBA</w:t>
      </w:r>
    </w:p>
    <w:p w:rsidR="00121E4E" w:rsidRPr="00F24CC7" w:rsidRDefault="00EC018C" w:rsidP="00F24CC7">
      <w:pPr>
        <w:jc w:val="both"/>
        <w:rPr>
          <w:rFonts w:cstheme="minorHAnsi"/>
          <w:b/>
          <w:sz w:val="24"/>
          <w:szCs w:val="24"/>
        </w:rPr>
      </w:pPr>
      <w:r w:rsidRPr="00F24CC7">
        <w:rPr>
          <w:rFonts w:cstheme="minorHAnsi"/>
          <w:sz w:val="24"/>
          <w:szCs w:val="24"/>
        </w:rPr>
        <w:t>59</w:t>
      </w:r>
      <w:r w:rsidR="00727EEF" w:rsidRPr="00F24CC7">
        <w:rPr>
          <w:rFonts w:cstheme="minorHAnsi"/>
          <w:sz w:val="24"/>
          <w:szCs w:val="24"/>
        </w:rPr>
        <w:t>.</w:t>
      </w:r>
      <w:r w:rsidR="00121E4E" w:rsidRPr="00F24CC7">
        <w:rPr>
          <w:rFonts w:cstheme="minorHAnsi"/>
          <w:sz w:val="24"/>
          <w:szCs w:val="24"/>
        </w:rPr>
        <w:t xml:space="preserve"> </w:t>
      </w:r>
      <w:r w:rsidR="009B0A8A" w:rsidRPr="00F24CC7">
        <w:rPr>
          <w:rFonts w:cstheme="minorHAnsi"/>
          <w:sz w:val="24"/>
          <w:szCs w:val="24"/>
        </w:rPr>
        <w:t>La gestion prévisionnelle des emplois et des compétences dans les en</w:t>
      </w:r>
      <w:r w:rsidR="00AD17A1" w:rsidRPr="00F24CC7">
        <w:rPr>
          <w:rFonts w:cstheme="minorHAnsi"/>
          <w:sz w:val="24"/>
          <w:szCs w:val="24"/>
        </w:rPr>
        <w:t>treprises – Le cas de McDonalds</w:t>
      </w:r>
    </w:p>
    <w:p w:rsidR="00A21DE9"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Lobéna NASRI</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Faycel BENCHEMAM</w:t>
      </w:r>
    </w:p>
    <w:p w:rsidR="00121E4E" w:rsidRPr="00F24CC7" w:rsidRDefault="00EC018C" w:rsidP="00F24CC7">
      <w:pPr>
        <w:jc w:val="both"/>
        <w:rPr>
          <w:rFonts w:cstheme="minorHAnsi"/>
          <w:sz w:val="24"/>
          <w:szCs w:val="24"/>
        </w:rPr>
      </w:pPr>
      <w:r w:rsidRPr="00F24CC7">
        <w:rPr>
          <w:rFonts w:cstheme="minorHAnsi"/>
          <w:sz w:val="24"/>
          <w:szCs w:val="24"/>
        </w:rPr>
        <w:t>60</w:t>
      </w:r>
      <w:r w:rsidR="00727EEF" w:rsidRPr="00F24CC7">
        <w:rPr>
          <w:rFonts w:cstheme="minorHAnsi"/>
          <w:sz w:val="24"/>
          <w:szCs w:val="24"/>
        </w:rPr>
        <w:t>.</w:t>
      </w:r>
      <w:r w:rsidR="001D7EF0" w:rsidRPr="00F24CC7">
        <w:rPr>
          <w:rFonts w:cstheme="minorHAnsi"/>
          <w:sz w:val="24"/>
          <w:szCs w:val="24"/>
        </w:rPr>
        <w:t xml:space="preserve"> </w:t>
      </w:r>
      <w:r w:rsidR="00333CFD" w:rsidRPr="00F24CC7">
        <w:rPr>
          <w:rFonts w:cstheme="minorHAnsi"/>
          <w:sz w:val="24"/>
          <w:szCs w:val="24"/>
        </w:rPr>
        <w:t>La</w:t>
      </w:r>
      <w:r w:rsidR="00AD17A1" w:rsidRPr="00F24CC7">
        <w:rPr>
          <w:rFonts w:cstheme="minorHAnsi"/>
          <w:sz w:val="24"/>
          <w:szCs w:val="24"/>
        </w:rPr>
        <w:t xml:space="preserve"> politique des emplois handicap</w:t>
      </w:r>
    </w:p>
    <w:p w:rsidR="000102BC"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Paloma NIAUCEL-CONTE</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333CFD" w:rsidRPr="00F24CC7">
        <w:rPr>
          <w:rFonts w:cstheme="minorHAnsi"/>
          <w:b/>
          <w:sz w:val="24"/>
          <w:szCs w:val="24"/>
        </w:rPr>
        <w:t>Monsieur Bernard ETL</w:t>
      </w:r>
      <w:r w:rsidR="00AD17A1" w:rsidRPr="00F24CC7">
        <w:rPr>
          <w:rFonts w:cstheme="minorHAnsi"/>
          <w:b/>
          <w:sz w:val="24"/>
          <w:szCs w:val="24"/>
        </w:rPr>
        <w:t>ICHER</w:t>
      </w:r>
    </w:p>
    <w:p w:rsidR="00121E4E" w:rsidRPr="00F24CC7" w:rsidRDefault="00EC018C" w:rsidP="00F24CC7">
      <w:pPr>
        <w:jc w:val="both"/>
        <w:rPr>
          <w:rFonts w:cstheme="minorHAnsi"/>
          <w:sz w:val="24"/>
          <w:szCs w:val="24"/>
        </w:rPr>
      </w:pPr>
      <w:r w:rsidRPr="00F24CC7">
        <w:rPr>
          <w:rFonts w:cstheme="minorHAnsi"/>
          <w:sz w:val="24"/>
          <w:szCs w:val="24"/>
        </w:rPr>
        <w:t>61</w:t>
      </w:r>
      <w:r w:rsidR="00727EEF" w:rsidRPr="00F24CC7">
        <w:rPr>
          <w:rFonts w:cstheme="minorHAnsi"/>
          <w:sz w:val="24"/>
          <w:szCs w:val="24"/>
        </w:rPr>
        <w:t>.</w:t>
      </w:r>
      <w:r w:rsidR="001D7EF0" w:rsidRPr="00F24CC7">
        <w:rPr>
          <w:rFonts w:cstheme="minorHAnsi"/>
          <w:sz w:val="24"/>
          <w:szCs w:val="24"/>
        </w:rPr>
        <w:t xml:space="preserve"> </w:t>
      </w:r>
      <w:r w:rsidR="00333CFD" w:rsidRPr="00F24CC7">
        <w:rPr>
          <w:rFonts w:cstheme="minorHAnsi"/>
          <w:sz w:val="24"/>
          <w:szCs w:val="24"/>
        </w:rPr>
        <w:t>La place du contrôle de gestion dans l’Achat de la Ville de Paris.</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Yasmine OGOULAWIRI</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62</w:t>
      </w:r>
      <w:r w:rsidR="00727EEF" w:rsidRPr="00F24CC7">
        <w:rPr>
          <w:rFonts w:cstheme="minorHAnsi"/>
          <w:sz w:val="24"/>
          <w:szCs w:val="24"/>
        </w:rPr>
        <w:t>.</w:t>
      </w:r>
      <w:r w:rsidR="001D7EF0" w:rsidRPr="00F24CC7">
        <w:rPr>
          <w:rFonts w:cstheme="minorHAnsi"/>
          <w:sz w:val="24"/>
          <w:szCs w:val="24"/>
        </w:rPr>
        <w:t xml:space="preserve"> </w:t>
      </w:r>
      <w:r w:rsidR="00A662BE" w:rsidRPr="00F24CC7">
        <w:rPr>
          <w:rFonts w:cstheme="minorHAnsi"/>
          <w:sz w:val="24"/>
          <w:szCs w:val="24"/>
        </w:rPr>
        <w:t>L’évolution des outils de recrutement.</w:t>
      </w:r>
    </w:p>
    <w:p w:rsidR="000C4039"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Laura ORSONI</w:t>
      </w:r>
    </w:p>
    <w:p w:rsidR="000C4039" w:rsidRPr="00F24CC7" w:rsidRDefault="000C4039"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662BE" w:rsidRPr="00F24CC7">
        <w:rPr>
          <w:rFonts w:cstheme="minorHAnsi"/>
          <w:b/>
          <w:sz w:val="24"/>
          <w:szCs w:val="24"/>
        </w:rPr>
        <w:t>Monsieur Fabrice BONDOUX</w:t>
      </w:r>
    </w:p>
    <w:p w:rsidR="00121E4E" w:rsidRPr="00F24CC7" w:rsidRDefault="00EC018C" w:rsidP="00F24CC7">
      <w:pPr>
        <w:jc w:val="both"/>
        <w:rPr>
          <w:rFonts w:cstheme="minorHAnsi"/>
          <w:sz w:val="24"/>
          <w:szCs w:val="24"/>
        </w:rPr>
      </w:pPr>
      <w:r w:rsidRPr="00F24CC7">
        <w:rPr>
          <w:rFonts w:cstheme="minorHAnsi"/>
          <w:sz w:val="24"/>
          <w:szCs w:val="24"/>
        </w:rPr>
        <w:t>63</w:t>
      </w:r>
      <w:r w:rsidR="00727EEF" w:rsidRPr="00F24CC7">
        <w:rPr>
          <w:rFonts w:cstheme="minorHAnsi"/>
          <w:sz w:val="24"/>
          <w:szCs w:val="24"/>
        </w:rPr>
        <w:t>.</w:t>
      </w:r>
      <w:r w:rsidR="001D7EF0" w:rsidRPr="00F24CC7">
        <w:rPr>
          <w:rFonts w:cstheme="minorHAnsi"/>
          <w:sz w:val="24"/>
          <w:szCs w:val="24"/>
        </w:rPr>
        <w:t xml:space="preserve"> </w:t>
      </w:r>
      <w:r w:rsidR="00A662BE" w:rsidRPr="00F24CC7">
        <w:rPr>
          <w:rFonts w:cstheme="minorHAnsi"/>
          <w:sz w:val="24"/>
          <w:szCs w:val="24"/>
        </w:rPr>
        <w:t>SAGA France – Groupe Bolloré - Service Finance – Contrôle de Gestion.</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Ayse Zeynep OZEL</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Cyprien CAMALET</w:t>
      </w:r>
    </w:p>
    <w:p w:rsidR="00121E4E" w:rsidRPr="00F24CC7" w:rsidRDefault="00EC018C" w:rsidP="00F24CC7">
      <w:pPr>
        <w:jc w:val="both"/>
        <w:rPr>
          <w:rFonts w:cstheme="minorHAnsi"/>
          <w:sz w:val="24"/>
          <w:szCs w:val="24"/>
        </w:rPr>
      </w:pPr>
      <w:r w:rsidRPr="00F24CC7">
        <w:rPr>
          <w:rFonts w:cstheme="minorHAnsi"/>
          <w:sz w:val="24"/>
          <w:szCs w:val="24"/>
        </w:rPr>
        <w:t>64</w:t>
      </w:r>
      <w:r w:rsidR="00727EEF" w:rsidRPr="00F24CC7">
        <w:rPr>
          <w:rFonts w:cstheme="minorHAnsi"/>
          <w:sz w:val="24"/>
          <w:szCs w:val="24"/>
        </w:rPr>
        <w:t>.</w:t>
      </w:r>
      <w:r w:rsidR="001D7EF0" w:rsidRPr="00F24CC7">
        <w:rPr>
          <w:rFonts w:cstheme="minorHAnsi"/>
          <w:sz w:val="24"/>
          <w:szCs w:val="24"/>
        </w:rPr>
        <w:t xml:space="preserve"> </w:t>
      </w:r>
      <w:r w:rsidR="00A662BE" w:rsidRPr="00F24CC7">
        <w:rPr>
          <w:rFonts w:cstheme="minorHAnsi"/>
          <w:sz w:val="24"/>
          <w:szCs w:val="24"/>
        </w:rPr>
        <w:t>« Renault Nissan » : ges</w:t>
      </w:r>
      <w:r w:rsidR="00AD17A1" w:rsidRPr="00F24CC7">
        <w:rPr>
          <w:rFonts w:cstheme="minorHAnsi"/>
          <w:sz w:val="24"/>
          <w:szCs w:val="24"/>
        </w:rPr>
        <w:t>tion des coûts et compétitivité</w:t>
      </w:r>
    </w:p>
    <w:p w:rsidR="00EB6923"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Enis OZTURK</w:t>
      </w:r>
    </w:p>
    <w:p w:rsidR="00FD21FB" w:rsidRPr="00F24CC7" w:rsidRDefault="00FD21FB" w:rsidP="00F24CC7">
      <w:pPr>
        <w:jc w:val="both"/>
        <w:rPr>
          <w:rFonts w:cstheme="minorHAnsi"/>
          <w:b/>
          <w:sz w:val="24"/>
          <w:szCs w:val="24"/>
        </w:rPr>
      </w:pPr>
    </w:p>
    <w:p w:rsidR="00C14C24" w:rsidRPr="00F24CC7" w:rsidRDefault="00C14C24"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Faycel BENCHEMAM</w:t>
      </w:r>
    </w:p>
    <w:p w:rsidR="00121E4E" w:rsidRPr="00F24CC7" w:rsidRDefault="00EC018C" w:rsidP="00F24CC7">
      <w:pPr>
        <w:jc w:val="both"/>
        <w:rPr>
          <w:rFonts w:cstheme="minorHAnsi"/>
          <w:sz w:val="24"/>
          <w:szCs w:val="24"/>
        </w:rPr>
      </w:pPr>
      <w:r w:rsidRPr="00F24CC7">
        <w:rPr>
          <w:rFonts w:cstheme="minorHAnsi"/>
          <w:sz w:val="24"/>
          <w:szCs w:val="24"/>
        </w:rPr>
        <w:t>65</w:t>
      </w:r>
      <w:r w:rsidR="00727EEF" w:rsidRPr="00F24CC7">
        <w:rPr>
          <w:rFonts w:cstheme="minorHAnsi"/>
          <w:sz w:val="24"/>
          <w:szCs w:val="24"/>
        </w:rPr>
        <w:t>.</w:t>
      </w:r>
      <w:r w:rsidR="001D7EF0" w:rsidRPr="00F24CC7">
        <w:rPr>
          <w:rFonts w:cstheme="minorHAnsi"/>
          <w:sz w:val="24"/>
          <w:szCs w:val="24"/>
        </w:rPr>
        <w:t xml:space="preserve"> </w:t>
      </w:r>
      <w:r w:rsidR="007309FE" w:rsidRPr="00F24CC7">
        <w:rPr>
          <w:rFonts w:cstheme="minorHAnsi"/>
          <w:sz w:val="24"/>
          <w:szCs w:val="24"/>
        </w:rPr>
        <w:t>L’approche directe en recrutement : ch</w:t>
      </w:r>
      <w:r w:rsidR="00AD17A1" w:rsidRPr="00F24CC7">
        <w:rPr>
          <w:rFonts w:cstheme="minorHAnsi"/>
          <w:sz w:val="24"/>
          <w:szCs w:val="24"/>
        </w:rPr>
        <w:t>asse de tête et réseaux sociaux</w:t>
      </w:r>
    </w:p>
    <w:p w:rsidR="004275C4"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Charlotte PARLY</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Faycel BENCHEMAM</w:t>
      </w:r>
    </w:p>
    <w:p w:rsidR="00121E4E" w:rsidRPr="00F24CC7" w:rsidRDefault="00EC018C" w:rsidP="00F24CC7">
      <w:pPr>
        <w:jc w:val="both"/>
        <w:rPr>
          <w:rFonts w:cstheme="minorHAnsi"/>
          <w:sz w:val="24"/>
          <w:szCs w:val="24"/>
        </w:rPr>
      </w:pPr>
      <w:r w:rsidRPr="00F24CC7">
        <w:rPr>
          <w:rFonts w:cstheme="minorHAnsi"/>
          <w:sz w:val="24"/>
          <w:szCs w:val="24"/>
        </w:rPr>
        <w:t>66</w:t>
      </w:r>
      <w:r w:rsidR="00727EEF" w:rsidRPr="00F24CC7">
        <w:rPr>
          <w:rFonts w:cstheme="minorHAnsi"/>
          <w:sz w:val="24"/>
          <w:szCs w:val="24"/>
        </w:rPr>
        <w:t>.</w:t>
      </w:r>
      <w:r w:rsidR="001D7EF0" w:rsidRPr="00F24CC7">
        <w:rPr>
          <w:rFonts w:cstheme="minorHAnsi"/>
          <w:sz w:val="24"/>
          <w:szCs w:val="24"/>
        </w:rPr>
        <w:t xml:space="preserve"> </w:t>
      </w:r>
      <w:r w:rsidR="007309FE" w:rsidRPr="00F24CC7">
        <w:rPr>
          <w:rFonts w:cstheme="minorHAnsi"/>
          <w:sz w:val="24"/>
          <w:szCs w:val="24"/>
        </w:rPr>
        <w:t xml:space="preserve">Les facteurs </w:t>
      </w:r>
      <w:r w:rsidR="00AD17A1" w:rsidRPr="00F24CC7">
        <w:rPr>
          <w:rFonts w:cstheme="minorHAnsi"/>
          <w:sz w:val="24"/>
          <w:szCs w:val="24"/>
        </w:rPr>
        <w:t>clés de réussite du recrutement</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7309FE" w:rsidRPr="00F24CC7">
        <w:rPr>
          <w:rFonts w:cstheme="minorHAnsi"/>
          <w:b/>
          <w:sz w:val="24"/>
          <w:szCs w:val="24"/>
        </w:rPr>
        <w:t>Adrien PONSOL</w:t>
      </w:r>
      <w:r w:rsidR="00AD17A1" w:rsidRPr="00F24CC7">
        <w:rPr>
          <w:rFonts w:cstheme="minorHAnsi"/>
          <w:b/>
          <w:sz w:val="24"/>
          <w:szCs w:val="24"/>
        </w:rPr>
        <w:t>LES</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093292" w:rsidRPr="00F24CC7">
        <w:rPr>
          <w:rFonts w:cstheme="minorHAnsi"/>
          <w:b/>
          <w:sz w:val="24"/>
          <w:szCs w:val="24"/>
        </w:rPr>
        <w:t>Mon</w:t>
      </w:r>
      <w:r w:rsidR="00AD17A1" w:rsidRPr="00F24CC7">
        <w:rPr>
          <w:rFonts w:cstheme="minorHAnsi"/>
          <w:b/>
          <w:sz w:val="24"/>
          <w:szCs w:val="24"/>
        </w:rPr>
        <w:t>sieur Pedro Jose GARCIA SANCHEZ</w:t>
      </w:r>
    </w:p>
    <w:p w:rsidR="00121E4E" w:rsidRPr="00F24CC7" w:rsidRDefault="00EC018C" w:rsidP="00F24CC7">
      <w:pPr>
        <w:jc w:val="both"/>
        <w:rPr>
          <w:rFonts w:cstheme="minorHAnsi"/>
          <w:sz w:val="24"/>
          <w:szCs w:val="24"/>
        </w:rPr>
      </w:pPr>
      <w:r w:rsidRPr="00F24CC7">
        <w:rPr>
          <w:rFonts w:cstheme="minorHAnsi"/>
          <w:sz w:val="24"/>
          <w:szCs w:val="24"/>
        </w:rPr>
        <w:t>67</w:t>
      </w:r>
      <w:r w:rsidR="00727EEF" w:rsidRPr="00F24CC7">
        <w:rPr>
          <w:rFonts w:cstheme="minorHAnsi"/>
          <w:sz w:val="24"/>
          <w:szCs w:val="24"/>
        </w:rPr>
        <w:t>.</w:t>
      </w:r>
      <w:r w:rsidR="001D7EF0" w:rsidRPr="00F24CC7">
        <w:rPr>
          <w:rFonts w:cstheme="minorHAnsi"/>
          <w:sz w:val="24"/>
          <w:szCs w:val="24"/>
        </w:rPr>
        <w:t xml:space="preserve"> </w:t>
      </w:r>
      <w:r w:rsidR="00093292" w:rsidRPr="00F24CC7">
        <w:rPr>
          <w:rFonts w:cstheme="minorHAnsi"/>
          <w:sz w:val="24"/>
          <w:szCs w:val="24"/>
        </w:rPr>
        <w:t>Comment établir le lien entre l’association et les prostituées chinoises dans les difficultés d’accès aux soins et aux droits ?</w:t>
      </w:r>
    </w:p>
    <w:p w:rsidR="00EB6923"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Yang QIU</w:t>
      </w:r>
    </w:p>
    <w:p w:rsidR="00EB6923" w:rsidRPr="00F24CC7" w:rsidRDefault="00EB6923" w:rsidP="00F24CC7">
      <w:pPr>
        <w:jc w:val="both"/>
        <w:rPr>
          <w:rFonts w:cstheme="minorHAnsi"/>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750BA8" w:rsidRPr="00F24CC7">
        <w:rPr>
          <w:rFonts w:cstheme="minorHAnsi"/>
          <w:b/>
          <w:sz w:val="24"/>
          <w:szCs w:val="24"/>
        </w:rPr>
        <w:t>Monsieur Fabrice BONDOUX</w:t>
      </w:r>
    </w:p>
    <w:p w:rsidR="00121E4E" w:rsidRPr="00F24CC7" w:rsidRDefault="00EC018C" w:rsidP="00F24CC7">
      <w:pPr>
        <w:jc w:val="both"/>
        <w:rPr>
          <w:rFonts w:cstheme="minorHAnsi"/>
          <w:sz w:val="24"/>
          <w:szCs w:val="24"/>
        </w:rPr>
      </w:pPr>
      <w:r w:rsidRPr="00F24CC7">
        <w:rPr>
          <w:rFonts w:cstheme="minorHAnsi"/>
          <w:sz w:val="24"/>
          <w:szCs w:val="24"/>
        </w:rPr>
        <w:t>68</w:t>
      </w:r>
      <w:r w:rsidR="00727EEF" w:rsidRPr="00F24CC7">
        <w:rPr>
          <w:rFonts w:cstheme="minorHAnsi"/>
          <w:sz w:val="24"/>
          <w:szCs w:val="24"/>
        </w:rPr>
        <w:t>.</w:t>
      </w:r>
      <w:r w:rsidR="001D7EF0" w:rsidRPr="00F24CC7">
        <w:rPr>
          <w:rFonts w:cstheme="minorHAnsi"/>
          <w:sz w:val="24"/>
          <w:szCs w:val="24"/>
        </w:rPr>
        <w:t xml:space="preserve"> </w:t>
      </w:r>
      <w:r w:rsidR="00750BA8" w:rsidRPr="00F24CC7">
        <w:rPr>
          <w:rFonts w:cstheme="minorHAnsi"/>
          <w:sz w:val="24"/>
          <w:szCs w:val="24"/>
        </w:rPr>
        <w:t>Comment sensibiliser un public de « jeunes » vers une démarche entrepreneuriale ?</w:t>
      </w:r>
    </w:p>
    <w:p w:rsidR="00FD21FB"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w:t>
      </w:r>
      <w:r w:rsidR="00FD21FB" w:rsidRPr="00F24CC7">
        <w:rPr>
          <w:rFonts w:eastAsia="Times New Roman" w:cstheme="minorHAnsi"/>
          <w:sz w:val="24"/>
          <w:szCs w:val="24"/>
          <w:lang w:eastAsia="fr-FR"/>
        </w:rPr>
        <w:t xml:space="preserve"> </w:t>
      </w:r>
      <w:r w:rsidR="00FD21FB" w:rsidRPr="00F24CC7">
        <w:rPr>
          <w:rFonts w:eastAsia="Times New Roman" w:cstheme="minorHAnsi"/>
          <w:b/>
          <w:sz w:val="24"/>
          <w:szCs w:val="24"/>
          <w:lang w:eastAsia="fr-FR"/>
        </w:rPr>
        <w:t xml:space="preserve">Shéhérazade </w:t>
      </w:r>
      <w:r w:rsidR="00FD21FB" w:rsidRPr="00F24CC7">
        <w:rPr>
          <w:rFonts w:cstheme="minorHAnsi"/>
          <w:b/>
          <w:sz w:val="24"/>
          <w:szCs w:val="24"/>
        </w:rPr>
        <w:t>RABHI</w:t>
      </w:r>
    </w:p>
    <w:p w:rsidR="00263ED7" w:rsidRPr="00F24CC7" w:rsidRDefault="00263ED7"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Valérie BOUSSARD</w:t>
      </w:r>
    </w:p>
    <w:p w:rsidR="00121E4E" w:rsidRPr="00F24CC7" w:rsidRDefault="00EC018C" w:rsidP="00F24CC7">
      <w:pPr>
        <w:jc w:val="both"/>
        <w:rPr>
          <w:rFonts w:cstheme="minorHAnsi"/>
          <w:sz w:val="24"/>
          <w:szCs w:val="24"/>
        </w:rPr>
      </w:pPr>
      <w:r w:rsidRPr="00F24CC7">
        <w:rPr>
          <w:rFonts w:cstheme="minorHAnsi"/>
          <w:sz w:val="24"/>
          <w:szCs w:val="24"/>
        </w:rPr>
        <w:t>69</w:t>
      </w:r>
      <w:r w:rsidR="00727EEF" w:rsidRPr="00F24CC7">
        <w:rPr>
          <w:rFonts w:cstheme="minorHAnsi"/>
          <w:sz w:val="24"/>
          <w:szCs w:val="24"/>
        </w:rPr>
        <w:t>.</w:t>
      </w:r>
      <w:r w:rsidR="001D7EF0" w:rsidRPr="00F24CC7">
        <w:rPr>
          <w:rFonts w:cstheme="minorHAnsi"/>
          <w:sz w:val="24"/>
          <w:szCs w:val="24"/>
        </w:rPr>
        <w:t xml:space="preserve"> </w:t>
      </w:r>
      <w:r w:rsidR="00750BA8" w:rsidRPr="00F24CC7">
        <w:rPr>
          <w:rFonts w:cstheme="minorHAnsi"/>
          <w:sz w:val="24"/>
          <w:szCs w:val="24"/>
        </w:rPr>
        <w:t>Gestion et prévention des accidents du travail dans la fonction publique territori</w:t>
      </w:r>
      <w:r w:rsidR="00AD17A1" w:rsidRPr="00F24CC7">
        <w:rPr>
          <w:rFonts w:cstheme="minorHAnsi"/>
          <w:sz w:val="24"/>
          <w:szCs w:val="24"/>
        </w:rPr>
        <w:t>ale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Alice ROUSSEAU</w:t>
      </w:r>
    </w:p>
    <w:p w:rsidR="000C4039" w:rsidRPr="00F24CC7" w:rsidRDefault="000C4039"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Monsieur Jean-Luc MULLER</w:t>
      </w:r>
    </w:p>
    <w:p w:rsidR="00121E4E" w:rsidRPr="00F24CC7" w:rsidRDefault="00EC018C" w:rsidP="00F24CC7">
      <w:pPr>
        <w:jc w:val="both"/>
        <w:rPr>
          <w:rFonts w:cstheme="minorHAnsi"/>
          <w:sz w:val="24"/>
          <w:szCs w:val="24"/>
        </w:rPr>
      </w:pPr>
      <w:r w:rsidRPr="00F24CC7">
        <w:rPr>
          <w:rFonts w:cstheme="minorHAnsi"/>
          <w:sz w:val="24"/>
          <w:szCs w:val="24"/>
        </w:rPr>
        <w:t>70</w:t>
      </w:r>
      <w:r w:rsidR="00727EEF" w:rsidRPr="00F24CC7">
        <w:rPr>
          <w:rFonts w:cstheme="minorHAnsi"/>
          <w:sz w:val="24"/>
          <w:szCs w:val="24"/>
        </w:rPr>
        <w:t>.</w:t>
      </w:r>
      <w:r w:rsidR="001D7EF0" w:rsidRPr="00F24CC7">
        <w:rPr>
          <w:rFonts w:cstheme="minorHAnsi"/>
          <w:sz w:val="24"/>
          <w:szCs w:val="24"/>
        </w:rPr>
        <w:t xml:space="preserve"> </w:t>
      </w:r>
      <w:r w:rsidR="00A8682C" w:rsidRPr="00F24CC7">
        <w:rPr>
          <w:rFonts w:cstheme="minorHAnsi"/>
          <w:sz w:val="24"/>
          <w:szCs w:val="24"/>
        </w:rPr>
        <w:t>Le recrutement dans le domaine du service à la personne : analyse du cas d’O2, entrepris</w:t>
      </w:r>
      <w:r w:rsidR="00AD17A1" w:rsidRPr="00F24CC7">
        <w:rPr>
          <w:rFonts w:cstheme="minorHAnsi"/>
          <w:sz w:val="24"/>
          <w:szCs w:val="24"/>
        </w:rPr>
        <w:t>e dans le service à la personne</w:t>
      </w:r>
    </w:p>
    <w:p w:rsidR="00121E4E"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F23FEB" w:rsidRPr="00F24CC7">
        <w:rPr>
          <w:rFonts w:cstheme="minorHAnsi"/>
          <w:b/>
          <w:sz w:val="24"/>
          <w:szCs w:val="24"/>
        </w:rPr>
        <w:t>Far</w:t>
      </w:r>
      <w:r w:rsidR="00AD17A1" w:rsidRPr="00F24CC7">
        <w:rPr>
          <w:rFonts w:cstheme="minorHAnsi"/>
          <w:b/>
          <w:sz w:val="24"/>
          <w:szCs w:val="24"/>
        </w:rPr>
        <w:t>ah Tina ROBENA MONICA</w:t>
      </w:r>
    </w:p>
    <w:p w:rsidR="00263ED7" w:rsidRPr="00F24CC7" w:rsidRDefault="00263ED7" w:rsidP="00F24CC7">
      <w:pPr>
        <w:jc w:val="both"/>
        <w:rPr>
          <w:rFonts w:cstheme="minorHAnsi"/>
          <w:b/>
          <w:sz w:val="24"/>
          <w:szCs w:val="24"/>
        </w:rPr>
      </w:pPr>
    </w:p>
    <w:p w:rsidR="00F23FEB" w:rsidRPr="00F24CC7" w:rsidRDefault="00F23FEB"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Marie PERSONNAZ</w:t>
      </w:r>
    </w:p>
    <w:p w:rsidR="00121E4E" w:rsidRPr="00F24CC7" w:rsidRDefault="00EC018C" w:rsidP="00F24CC7">
      <w:pPr>
        <w:jc w:val="both"/>
        <w:rPr>
          <w:rFonts w:cstheme="minorHAnsi"/>
          <w:sz w:val="24"/>
          <w:szCs w:val="24"/>
        </w:rPr>
      </w:pPr>
      <w:r w:rsidRPr="00F24CC7">
        <w:rPr>
          <w:rFonts w:cstheme="minorHAnsi"/>
          <w:sz w:val="24"/>
          <w:szCs w:val="24"/>
        </w:rPr>
        <w:t>71</w:t>
      </w:r>
      <w:r w:rsidR="00727EEF" w:rsidRPr="00F24CC7">
        <w:rPr>
          <w:rFonts w:cstheme="minorHAnsi"/>
          <w:sz w:val="24"/>
          <w:szCs w:val="24"/>
        </w:rPr>
        <w:t>.</w:t>
      </w:r>
      <w:r w:rsidR="001D7EF0" w:rsidRPr="00F24CC7">
        <w:rPr>
          <w:rFonts w:cstheme="minorHAnsi"/>
          <w:sz w:val="24"/>
          <w:szCs w:val="24"/>
        </w:rPr>
        <w:t xml:space="preserve"> </w:t>
      </w:r>
      <w:r w:rsidR="00A8682C" w:rsidRPr="00F24CC7">
        <w:rPr>
          <w:rFonts w:cstheme="minorHAnsi"/>
          <w:sz w:val="24"/>
          <w:szCs w:val="24"/>
        </w:rPr>
        <w:t>L</w:t>
      </w:r>
      <w:r w:rsidR="00AD17A1" w:rsidRPr="00F24CC7">
        <w:rPr>
          <w:rFonts w:cstheme="minorHAnsi"/>
          <w:sz w:val="24"/>
          <w:szCs w:val="24"/>
        </w:rPr>
        <w:t>’intérêt du « Cabinet experts »</w:t>
      </w:r>
    </w:p>
    <w:p w:rsidR="00263ED7" w:rsidRPr="00F24CC7" w:rsidRDefault="00121E4E"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AD17A1" w:rsidRPr="00F24CC7">
        <w:rPr>
          <w:rFonts w:cstheme="minorHAnsi"/>
          <w:b/>
          <w:sz w:val="24"/>
          <w:szCs w:val="24"/>
        </w:rPr>
        <w:t>Lélia SERIN</w:t>
      </w:r>
    </w:p>
    <w:p w:rsidR="001D7EF0" w:rsidRPr="00F24CC7" w:rsidRDefault="001D7EF0" w:rsidP="00F24CC7">
      <w:pPr>
        <w:jc w:val="both"/>
        <w:rPr>
          <w:rFonts w:cstheme="minorHAnsi"/>
          <w:b/>
          <w:sz w:val="24"/>
          <w:szCs w:val="24"/>
        </w:rPr>
      </w:pPr>
    </w:p>
    <w:p w:rsidR="00121E4E" w:rsidRPr="00F24CC7" w:rsidRDefault="00121E4E"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Christiane PAREZ-CLOAREC</w:t>
      </w:r>
    </w:p>
    <w:p w:rsidR="004275C4" w:rsidRPr="00F24CC7" w:rsidRDefault="00EC018C" w:rsidP="00F24CC7">
      <w:pPr>
        <w:jc w:val="both"/>
        <w:rPr>
          <w:rFonts w:cstheme="minorHAnsi"/>
          <w:sz w:val="24"/>
          <w:szCs w:val="24"/>
        </w:rPr>
      </w:pPr>
      <w:r w:rsidRPr="00F24CC7">
        <w:rPr>
          <w:rFonts w:cstheme="minorHAnsi"/>
          <w:sz w:val="24"/>
          <w:szCs w:val="24"/>
        </w:rPr>
        <w:t>72</w:t>
      </w:r>
      <w:r w:rsidR="00727EEF" w:rsidRPr="00F24CC7">
        <w:rPr>
          <w:rFonts w:cstheme="minorHAnsi"/>
          <w:sz w:val="24"/>
          <w:szCs w:val="24"/>
        </w:rPr>
        <w:t>.</w:t>
      </w:r>
      <w:r w:rsidR="001D7EF0" w:rsidRPr="00F24CC7">
        <w:rPr>
          <w:rFonts w:cstheme="minorHAnsi"/>
          <w:sz w:val="24"/>
          <w:szCs w:val="24"/>
        </w:rPr>
        <w:t xml:space="preserve"> </w:t>
      </w:r>
      <w:r w:rsidR="00A8682C" w:rsidRPr="00F24CC7">
        <w:rPr>
          <w:rFonts w:cstheme="minorHAnsi"/>
          <w:sz w:val="24"/>
          <w:szCs w:val="24"/>
        </w:rPr>
        <w:t>L’activité des cabinets de recrutement contingente a</w:t>
      </w:r>
      <w:r w:rsidR="00AD17A1" w:rsidRPr="00F24CC7">
        <w:rPr>
          <w:rFonts w:cstheme="minorHAnsi"/>
          <w:sz w:val="24"/>
          <w:szCs w:val="24"/>
        </w:rPr>
        <w:t>ux variations du marché externe</w:t>
      </w:r>
    </w:p>
    <w:p w:rsidR="001D7EF0" w:rsidRPr="00F24CC7" w:rsidRDefault="004275C4" w:rsidP="00F24CC7">
      <w:pPr>
        <w:jc w:val="both"/>
        <w:rPr>
          <w:rFonts w:cstheme="minorHAnsi"/>
          <w:b/>
          <w:sz w:val="24"/>
          <w:szCs w:val="24"/>
        </w:rPr>
      </w:pPr>
      <w:r w:rsidRPr="00F24CC7">
        <w:rPr>
          <w:rFonts w:cstheme="minorHAnsi"/>
          <w:sz w:val="24"/>
          <w:szCs w:val="24"/>
        </w:rPr>
        <w:t>DE</w:t>
      </w:r>
      <w:r w:rsidR="00AD17A1" w:rsidRPr="00F24CC7">
        <w:rPr>
          <w:rFonts w:cstheme="minorHAnsi"/>
          <w:b/>
          <w:sz w:val="24"/>
          <w:szCs w:val="24"/>
        </w:rPr>
        <w:t> : Solène SINCHOLLE</w:t>
      </w:r>
    </w:p>
    <w:p w:rsidR="001D7EF0" w:rsidRPr="00F24CC7" w:rsidRDefault="001D7EF0" w:rsidP="00F24CC7">
      <w:pPr>
        <w:jc w:val="both"/>
        <w:rPr>
          <w:rFonts w:cstheme="minorHAnsi"/>
          <w:b/>
          <w:sz w:val="24"/>
          <w:szCs w:val="24"/>
        </w:rPr>
      </w:pPr>
    </w:p>
    <w:p w:rsidR="00A62D71" w:rsidRPr="00F24CC7" w:rsidRDefault="00A62D71"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xml:space="preserve">: </w:t>
      </w:r>
      <w:r w:rsidR="00AD17A1" w:rsidRPr="00F24CC7">
        <w:rPr>
          <w:rFonts w:cstheme="minorHAnsi"/>
          <w:b/>
          <w:sz w:val="24"/>
          <w:szCs w:val="24"/>
        </w:rPr>
        <w:t>Madame Christiane PAREZ-CLOAREC</w:t>
      </w:r>
    </w:p>
    <w:p w:rsidR="00A62D71" w:rsidRPr="00F24CC7" w:rsidRDefault="00EC018C" w:rsidP="00F24CC7">
      <w:pPr>
        <w:jc w:val="both"/>
        <w:rPr>
          <w:rFonts w:cstheme="minorHAnsi"/>
          <w:sz w:val="24"/>
          <w:szCs w:val="24"/>
        </w:rPr>
      </w:pPr>
      <w:r w:rsidRPr="00F24CC7">
        <w:rPr>
          <w:rFonts w:cstheme="minorHAnsi"/>
          <w:sz w:val="24"/>
          <w:szCs w:val="24"/>
        </w:rPr>
        <w:t>73</w:t>
      </w:r>
      <w:r w:rsidR="00727EEF" w:rsidRPr="00F24CC7">
        <w:rPr>
          <w:rFonts w:cstheme="minorHAnsi"/>
          <w:sz w:val="24"/>
          <w:szCs w:val="24"/>
        </w:rPr>
        <w:t>.</w:t>
      </w:r>
      <w:r w:rsidR="001D7EF0" w:rsidRPr="00F24CC7">
        <w:rPr>
          <w:rFonts w:cstheme="minorHAnsi"/>
          <w:sz w:val="24"/>
          <w:szCs w:val="24"/>
        </w:rPr>
        <w:t xml:space="preserve"> </w:t>
      </w:r>
      <w:r w:rsidR="00A62D71" w:rsidRPr="00F24CC7">
        <w:rPr>
          <w:rFonts w:cstheme="minorHAnsi"/>
          <w:sz w:val="24"/>
          <w:szCs w:val="24"/>
        </w:rPr>
        <w:t>Les nouvelles technologies ou comment l’outil informatique impacte le recrutement ?</w:t>
      </w:r>
    </w:p>
    <w:p w:rsidR="00A62D71" w:rsidRPr="00F24CC7" w:rsidRDefault="00A62D71" w:rsidP="00F24CC7">
      <w:pPr>
        <w:jc w:val="both"/>
        <w:rPr>
          <w:rFonts w:cstheme="minorHAnsi"/>
          <w:b/>
          <w:sz w:val="24"/>
          <w:szCs w:val="24"/>
        </w:rPr>
      </w:pPr>
      <w:r w:rsidRPr="00F24CC7">
        <w:rPr>
          <w:rFonts w:cstheme="minorHAnsi"/>
          <w:sz w:val="24"/>
          <w:szCs w:val="24"/>
        </w:rPr>
        <w:t>DE</w:t>
      </w:r>
      <w:r w:rsidR="00AD17A1" w:rsidRPr="00F24CC7">
        <w:rPr>
          <w:rFonts w:cstheme="minorHAnsi"/>
          <w:b/>
          <w:sz w:val="24"/>
          <w:szCs w:val="24"/>
        </w:rPr>
        <w:t> : Erwan THIRY</w:t>
      </w:r>
    </w:p>
    <w:p w:rsidR="00263ED7" w:rsidRPr="00F24CC7" w:rsidRDefault="00263ED7" w:rsidP="00F24CC7">
      <w:pPr>
        <w:jc w:val="both"/>
        <w:rPr>
          <w:rFonts w:cstheme="minorHAnsi"/>
          <w:b/>
          <w:sz w:val="24"/>
          <w:szCs w:val="24"/>
        </w:rPr>
      </w:pPr>
    </w:p>
    <w:p w:rsidR="00A62D71" w:rsidRPr="00F24CC7" w:rsidRDefault="00A62D71"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00AD17A1" w:rsidRPr="00F24CC7">
        <w:rPr>
          <w:rFonts w:cstheme="minorHAnsi"/>
          <w:b/>
          <w:sz w:val="24"/>
          <w:szCs w:val="24"/>
        </w:rPr>
        <w:t>: Monsieur Jean-Luc MULLER</w:t>
      </w:r>
    </w:p>
    <w:p w:rsidR="00A62D71" w:rsidRPr="00F24CC7" w:rsidRDefault="00EC018C" w:rsidP="00F24CC7">
      <w:pPr>
        <w:jc w:val="both"/>
        <w:rPr>
          <w:rFonts w:cstheme="minorHAnsi"/>
          <w:sz w:val="24"/>
          <w:szCs w:val="24"/>
        </w:rPr>
      </w:pPr>
      <w:r w:rsidRPr="00F24CC7">
        <w:rPr>
          <w:rFonts w:cstheme="minorHAnsi"/>
          <w:sz w:val="24"/>
          <w:szCs w:val="24"/>
        </w:rPr>
        <w:t>74</w:t>
      </w:r>
      <w:r w:rsidR="00727EEF" w:rsidRPr="00F24CC7">
        <w:rPr>
          <w:rFonts w:cstheme="minorHAnsi"/>
          <w:sz w:val="24"/>
          <w:szCs w:val="24"/>
        </w:rPr>
        <w:t>.</w:t>
      </w:r>
      <w:r w:rsidR="001D7EF0" w:rsidRPr="00F24CC7">
        <w:rPr>
          <w:rFonts w:cstheme="minorHAnsi"/>
          <w:sz w:val="24"/>
          <w:szCs w:val="24"/>
        </w:rPr>
        <w:t xml:space="preserve"> </w:t>
      </w:r>
      <w:r w:rsidR="00A62D71" w:rsidRPr="00F24CC7">
        <w:rPr>
          <w:rFonts w:cstheme="minorHAnsi"/>
          <w:sz w:val="24"/>
          <w:szCs w:val="24"/>
        </w:rPr>
        <w:t>Le choix des organismes de formation continue en entrep</w:t>
      </w:r>
      <w:r w:rsidR="00AD17A1" w:rsidRPr="00F24CC7">
        <w:rPr>
          <w:rFonts w:cstheme="minorHAnsi"/>
          <w:sz w:val="24"/>
          <w:szCs w:val="24"/>
        </w:rPr>
        <w:t>rise : déterminant et stratégie</w:t>
      </w:r>
    </w:p>
    <w:p w:rsidR="000C4039" w:rsidRPr="00F24CC7" w:rsidRDefault="00A62D71"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w:t>
      </w:r>
      <w:r w:rsidR="00AD17A1" w:rsidRPr="00F24CC7">
        <w:rPr>
          <w:rFonts w:cstheme="minorHAnsi"/>
          <w:b/>
          <w:sz w:val="24"/>
          <w:szCs w:val="24"/>
        </w:rPr>
        <w:t xml:space="preserve"> Hadidane WASSILA</w:t>
      </w:r>
    </w:p>
    <w:p w:rsidR="001D7EF0" w:rsidRPr="00F24CC7" w:rsidRDefault="001D7EF0" w:rsidP="00F24CC7">
      <w:pPr>
        <w:jc w:val="both"/>
        <w:rPr>
          <w:rFonts w:cstheme="minorHAnsi"/>
          <w:sz w:val="24"/>
          <w:szCs w:val="24"/>
        </w:rPr>
      </w:pPr>
    </w:p>
    <w:p w:rsidR="00A62D71" w:rsidRPr="00F24CC7" w:rsidRDefault="00A62D71"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Monsieur Fabrice BONDOUX</w:t>
      </w:r>
    </w:p>
    <w:p w:rsidR="00A62D71" w:rsidRPr="00F24CC7" w:rsidRDefault="00EC018C" w:rsidP="00F24CC7">
      <w:pPr>
        <w:jc w:val="both"/>
        <w:rPr>
          <w:rFonts w:cstheme="minorHAnsi"/>
          <w:sz w:val="24"/>
          <w:szCs w:val="24"/>
        </w:rPr>
      </w:pPr>
      <w:r w:rsidRPr="00F24CC7">
        <w:rPr>
          <w:rFonts w:cstheme="minorHAnsi"/>
          <w:sz w:val="24"/>
          <w:szCs w:val="24"/>
        </w:rPr>
        <w:t>75</w:t>
      </w:r>
      <w:r w:rsidR="00727EEF" w:rsidRPr="00F24CC7">
        <w:rPr>
          <w:rFonts w:cstheme="minorHAnsi"/>
          <w:sz w:val="24"/>
          <w:szCs w:val="24"/>
        </w:rPr>
        <w:t>.</w:t>
      </w:r>
      <w:r w:rsidR="001D7EF0" w:rsidRPr="00F24CC7">
        <w:rPr>
          <w:rFonts w:cstheme="minorHAnsi"/>
          <w:sz w:val="24"/>
          <w:szCs w:val="24"/>
        </w:rPr>
        <w:t xml:space="preserve"> </w:t>
      </w:r>
      <w:r w:rsidR="00A62D71" w:rsidRPr="00F24CC7">
        <w:rPr>
          <w:rFonts w:cstheme="minorHAnsi"/>
          <w:sz w:val="24"/>
          <w:szCs w:val="24"/>
        </w:rPr>
        <w:t>Pilotage et management. Ou comment mettre en place et former une équipe pour qu’elle soit plus performante ?</w:t>
      </w:r>
    </w:p>
    <w:p w:rsidR="00263ED7" w:rsidRPr="00F24CC7" w:rsidRDefault="00A62D71"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xml:space="preserve"> : </w:t>
      </w:r>
      <w:r w:rsidR="00F23FEB" w:rsidRPr="00F24CC7">
        <w:rPr>
          <w:rFonts w:cstheme="minorHAnsi"/>
          <w:b/>
          <w:sz w:val="24"/>
          <w:szCs w:val="24"/>
        </w:rPr>
        <w:t>Annabelle</w:t>
      </w:r>
      <w:r w:rsidRPr="00F24CC7">
        <w:rPr>
          <w:rFonts w:cstheme="minorHAnsi"/>
          <w:b/>
          <w:sz w:val="24"/>
          <w:szCs w:val="24"/>
        </w:rPr>
        <w:t xml:space="preserve"> </w:t>
      </w:r>
      <w:r w:rsidR="00AD17A1" w:rsidRPr="00F24CC7">
        <w:rPr>
          <w:rFonts w:cstheme="minorHAnsi"/>
          <w:b/>
          <w:sz w:val="24"/>
          <w:szCs w:val="24"/>
        </w:rPr>
        <w:t>WEPEYOU</w:t>
      </w:r>
    </w:p>
    <w:p w:rsidR="00F23FEB" w:rsidRPr="00F24CC7" w:rsidRDefault="00F23FEB" w:rsidP="00F24CC7">
      <w:pPr>
        <w:jc w:val="both"/>
        <w:rPr>
          <w:rFonts w:cstheme="minorHAnsi"/>
          <w:b/>
          <w:sz w:val="24"/>
          <w:szCs w:val="24"/>
        </w:rPr>
      </w:pPr>
    </w:p>
    <w:p w:rsidR="00A62D71" w:rsidRPr="00F24CC7" w:rsidRDefault="00A62D71"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Madame Marie-Michèle PISANI</w:t>
      </w:r>
    </w:p>
    <w:p w:rsidR="00A62D71" w:rsidRPr="00F24CC7" w:rsidRDefault="00EC018C" w:rsidP="00F24CC7">
      <w:pPr>
        <w:jc w:val="both"/>
        <w:rPr>
          <w:rFonts w:cstheme="minorHAnsi"/>
          <w:sz w:val="24"/>
          <w:szCs w:val="24"/>
        </w:rPr>
      </w:pPr>
      <w:r w:rsidRPr="00F24CC7">
        <w:rPr>
          <w:rFonts w:cstheme="minorHAnsi"/>
          <w:sz w:val="24"/>
          <w:szCs w:val="24"/>
        </w:rPr>
        <w:t>76</w:t>
      </w:r>
      <w:r w:rsidR="00727EEF" w:rsidRPr="00F24CC7">
        <w:rPr>
          <w:rFonts w:cstheme="minorHAnsi"/>
          <w:sz w:val="24"/>
          <w:szCs w:val="24"/>
        </w:rPr>
        <w:t>.</w:t>
      </w:r>
      <w:r w:rsidR="001D7EF0" w:rsidRPr="00F24CC7">
        <w:rPr>
          <w:rFonts w:cstheme="minorHAnsi"/>
          <w:sz w:val="24"/>
          <w:szCs w:val="24"/>
        </w:rPr>
        <w:t xml:space="preserve"> </w:t>
      </w:r>
      <w:r w:rsidR="00A62D71" w:rsidRPr="00F24CC7">
        <w:rPr>
          <w:rFonts w:cstheme="minorHAnsi"/>
          <w:sz w:val="24"/>
          <w:szCs w:val="24"/>
        </w:rPr>
        <w:t>Le rôle de l’animation en EHPAD : en quoi l’animation est-elle essentielle dans le fonctionnement d’un EHPAD ?</w:t>
      </w:r>
    </w:p>
    <w:p w:rsidR="004275C4" w:rsidRPr="00F24CC7" w:rsidRDefault="00A62D71" w:rsidP="00F24CC7">
      <w:pPr>
        <w:jc w:val="both"/>
        <w:rPr>
          <w:rFonts w:cstheme="minorHAnsi"/>
          <w:b/>
          <w:sz w:val="24"/>
          <w:szCs w:val="24"/>
        </w:rPr>
      </w:pPr>
      <w:r w:rsidRPr="00F24CC7">
        <w:rPr>
          <w:rFonts w:cstheme="minorHAnsi"/>
          <w:sz w:val="24"/>
          <w:szCs w:val="24"/>
        </w:rPr>
        <w:t>DE</w:t>
      </w:r>
      <w:r w:rsidR="00AD17A1" w:rsidRPr="00F24CC7">
        <w:rPr>
          <w:rFonts w:cstheme="minorHAnsi"/>
          <w:b/>
          <w:sz w:val="24"/>
          <w:szCs w:val="24"/>
        </w:rPr>
        <w:t> : Sarah ZINE ELABIDINE</w:t>
      </w:r>
    </w:p>
    <w:p w:rsidR="00323974" w:rsidRPr="00F24CC7" w:rsidRDefault="00323974" w:rsidP="00F24CC7">
      <w:pPr>
        <w:jc w:val="both"/>
        <w:rPr>
          <w:rFonts w:cstheme="minorHAnsi"/>
          <w:b/>
          <w:sz w:val="24"/>
          <w:szCs w:val="24"/>
        </w:rPr>
      </w:pPr>
    </w:p>
    <w:p w:rsidR="00323974" w:rsidRPr="00F24CC7" w:rsidRDefault="00323974" w:rsidP="00F24CC7">
      <w:pPr>
        <w:jc w:val="both"/>
        <w:rPr>
          <w:rFonts w:cstheme="minorHAnsi"/>
          <w:b/>
          <w:sz w:val="24"/>
          <w:szCs w:val="24"/>
        </w:rPr>
      </w:pPr>
    </w:p>
    <w:p w:rsidR="00323974" w:rsidRPr="00F24CC7" w:rsidRDefault="00323974" w:rsidP="00F24CC7">
      <w:pPr>
        <w:jc w:val="both"/>
        <w:rPr>
          <w:rFonts w:cstheme="minorHAnsi"/>
          <w:b/>
          <w:sz w:val="24"/>
          <w:szCs w:val="24"/>
        </w:rPr>
      </w:pPr>
      <w:r w:rsidRPr="00F24CC7">
        <w:rPr>
          <w:rFonts w:cstheme="minorHAnsi"/>
          <w:sz w:val="24"/>
          <w:szCs w:val="24"/>
        </w:rPr>
        <w:sym w:font="Wingdings" w:char="F033"/>
      </w:r>
      <w:r w:rsidRPr="00F24CC7">
        <w:rPr>
          <w:rFonts w:cstheme="minorHAnsi"/>
          <w:sz w:val="24"/>
          <w:szCs w:val="24"/>
        </w:rPr>
        <w:t xml:space="preserve"> Sous la direction de </w:t>
      </w:r>
      <w:r w:rsidRPr="00F24CC7">
        <w:rPr>
          <w:rFonts w:cstheme="minorHAnsi"/>
          <w:b/>
          <w:sz w:val="24"/>
          <w:szCs w:val="24"/>
        </w:rPr>
        <w:t>: Madame Alice BRAUN</w:t>
      </w:r>
    </w:p>
    <w:p w:rsidR="00323974" w:rsidRPr="00F24CC7" w:rsidRDefault="00F23FEB" w:rsidP="00F24CC7">
      <w:pPr>
        <w:jc w:val="both"/>
        <w:rPr>
          <w:rFonts w:cstheme="minorHAnsi"/>
          <w:sz w:val="24"/>
          <w:szCs w:val="24"/>
        </w:rPr>
      </w:pPr>
      <w:r w:rsidRPr="00F24CC7">
        <w:rPr>
          <w:rFonts w:cstheme="minorHAnsi"/>
          <w:sz w:val="24"/>
          <w:szCs w:val="24"/>
        </w:rPr>
        <w:t>77</w:t>
      </w:r>
      <w:r w:rsidR="00323974" w:rsidRPr="00F24CC7">
        <w:rPr>
          <w:rFonts w:cstheme="minorHAnsi"/>
          <w:sz w:val="24"/>
          <w:szCs w:val="24"/>
        </w:rPr>
        <w:t>. La complexité économique et sociétale d’une galerie d’art. Une analyse théorique d’une expérience professionnelle dans une galerie d’art dans le Marais</w:t>
      </w:r>
    </w:p>
    <w:p w:rsidR="00323974" w:rsidRPr="00F24CC7" w:rsidRDefault="00323974" w:rsidP="00F24CC7">
      <w:pPr>
        <w:jc w:val="both"/>
        <w:rPr>
          <w:rFonts w:cstheme="minorHAnsi"/>
          <w:b/>
          <w:sz w:val="24"/>
          <w:szCs w:val="24"/>
        </w:rPr>
      </w:pPr>
      <w:r w:rsidRPr="00F24CC7">
        <w:rPr>
          <w:rFonts w:cstheme="minorHAnsi"/>
          <w:sz w:val="24"/>
          <w:szCs w:val="24"/>
        </w:rPr>
        <w:t>DE</w:t>
      </w:r>
      <w:r w:rsidRPr="00F24CC7">
        <w:rPr>
          <w:rFonts w:cstheme="minorHAnsi"/>
          <w:b/>
          <w:sz w:val="24"/>
          <w:szCs w:val="24"/>
        </w:rPr>
        <w:t> : Hakima ZEMMOURI</w:t>
      </w:r>
    </w:p>
    <w:p w:rsidR="00323974" w:rsidRPr="00F24CC7" w:rsidRDefault="00323974" w:rsidP="00F24CC7">
      <w:pPr>
        <w:jc w:val="both"/>
        <w:rPr>
          <w:rFonts w:cstheme="minorHAnsi"/>
          <w:b/>
          <w:sz w:val="24"/>
          <w:szCs w:val="24"/>
        </w:rPr>
      </w:pPr>
    </w:p>
    <w:p w:rsidR="00CF4DD6" w:rsidRPr="00F24CC7" w:rsidRDefault="00CF4DD6" w:rsidP="00F24CC7">
      <w:pPr>
        <w:jc w:val="both"/>
        <w:rPr>
          <w:rFonts w:cstheme="minorHAnsi"/>
          <w:b/>
          <w:sz w:val="24"/>
          <w:szCs w:val="24"/>
        </w:rPr>
      </w:pPr>
    </w:p>
    <w:p w:rsidR="004275C4" w:rsidRPr="00F24CC7" w:rsidRDefault="004275C4" w:rsidP="00F24CC7">
      <w:pPr>
        <w:pStyle w:val="Paragraphedeliste"/>
        <w:ind w:left="360"/>
        <w:jc w:val="both"/>
        <w:rPr>
          <w:rFonts w:cstheme="minorHAnsi"/>
          <w:sz w:val="24"/>
          <w:szCs w:val="24"/>
        </w:rPr>
      </w:pPr>
    </w:p>
    <w:p w:rsidR="00727EEF" w:rsidRPr="00F24CC7" w:rsidRDefault="00727EEF"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F1395C" w:rsidRPr="00F24CC7" w:rsidRDefault="00F1395C" w:rsidP="00F24CC7">
      <w:pPr>
        <w:pStyle w:val="Paragraphedeliste"/>
        <w:ind w:left="360"/>
        <w:jc w:val="both"/>
        <w:rPr>
          <w:rFonts w:cstheme="minorHAnsi"/>
          <w:sz w:val="24"/>
          <w:szCs w:val="24"/>
        </w:rPr>
      </w:pPr>
    </w:p>
    <w:p w:rsidR="00F1395C" w:rsidRPr="00F24CC7" w:rsidRDefault="00F1395C"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D7EF0" w:rsidRPr="00F24CC7" w:rsidRDefault="001D7EF0" w:rsidP="00F24CC7">
      <w:pPr>
        <w:pStyle w:val="Paragraphedeliste"/>
        <w:ind w:left="360"/>
        <w:jc w:val="both"/>
        <w:rPr>
          <w:rFonts w:cstheme="minorHAnsi"/>
          <w:sz w:val="24"/>
          <w:szCs w:val="24"/>
        </w:rPr>
      </w:pPr>
    </w:p>
    <w:p w:rsidR="00115112" w:rsidRPr="00F24CC7" w:rsidRDefault="00115112" w:rsidP="00F24CC7">
      <w:pPr>
        <w:pStyle w:val="Paragraphedeliste"/>
        <w:ind w:left="360"/>
        <w:jc w:val="both"/>
        <w:rPr>
          <w:rFonts w:cstheme="minorHAnsi"/>
          <w:sz w:val="24"/>
          <w:szCs w:val="24"/>
        </w:rPr>
      </w:pPr>
    </w:p>
    <w:p w:rsidR="00115112" w:rsidRPr="00F24CC7" w:rsidRDefault="00115112" w:rsidP="00F24CC7">
      <w:pPr>
        <w:pStyle w:val="Paragraphedeliste"/>
        <w:ind w:left="360"/>
        <w:jc w:val="both"/>
        <w:rPr>
          <w:rFonts w:cstheme="minorHAnsi"/>
          <w:sz w:val="24"/>
          <w:szCs w:val="24"/>
        </w:rPr>
      </w:pPr>
    </w:p>
    <w:p w:rsidR="00D874A0" w:rsidRPr="00F24CC7" w:rsidRDefault="00D874A0" w:rsidP="00F24CC7">
      <w:pPr>
        <w:jc w:val="both"/>
        <w:rPr>
          <w:rFonts w:cstheme="minorHAnsi"/>
          <w:sz w:val="24"/>
          <w:szCs w:val="24"/>
        </w:rPr>
      </w:pPr>
    </w:p>
    <w:p w:rsidR="00954A60" w:rsidRPr="00745582" w:rsidRDefault="00954A60" w:rsidP="002F36A0">
      <w:pPr>
        <w:jc w:val="center"/>
        <w:rPr>
          <w:sz w:val="28"/>
          <w:szCs w:val="28"/>
        </w:rPr>
      </w:pPr>
      <w:r w:rsidRPr="00745582">
        <w:rPr>
          <w:b/>
          <w:color w:val="000000" w:themeColor="text1"/>
          <w:sz w:val="28"/>
          <w:szCs w:val="28"/>
        </w:rPr>
        <w:sym w:font="Wingdings" w:char="F034"/>
      </w:r>
      <w:r w:rsidRPr="00745582">
        <w:rPr>
          <w:b/>
          <w:color w:val="000000" w:themeColor="text1"/>
          <w:sz w:val="28"/>
          <w:szCs w:val="28"/>
        </w:rPr>
        <w:t>2014-2015</w:t>
      </w:r>
      <w:r w:rsidRPr="00745582">
        <w:rPr>
          <w:b/>
          <w:color w:val="000000" w:themeColor="text1"/>
          <w:sz w:val="28"/>
          <w:szCs w:val="28"/>
        </w:rPr>
        <w:sym w:font="Wingdings" w:char="F034"/>
      </w:r>
    </w:p>
    <w:p w:rsidR="00954A60" w:rsidRPr="00084BD7" w:rsidRDefault="00954A60"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F51A0" w:rsidRPr="00084BD7">
        <w:rPr>
          <w:rFonts w:cstheme="minorHAnsi"/>
          <w:b/>
          <w:sz w:val="24"/>
          <w:szCs w:val="24"/>
        </w:rPr>
        <w:t>Madame Annaïg LEROUX</w:t>
      </w:r>
    </w:p>
    <w:p w:rsidR="00723824" w:rsidRPr="00084BD7" w:rsidRDefault="00745582" w:rsidP="00084BD7">
      <w:pPr>
        <w:jc w:val="both"/>
        <w:rPr>
          <w:rFonts w:cstheme="minorHAnsi"/>
          <w:sz w:val="24"/>
          <w:szCs w:val="24"/>
        </w:rPr>
      </w:pPr>
      <w:r w:rsidRPr="00084BD7">
        <w:rPr>
          <w:rFonts w:cstheme="minorHAnsi"/>
          <w:sz w:val="24"/>
          <w:szCs w:val="24"/>
        </w:rPr>
        <w:t xml:space="preserve">1. </w:t>
      </w:r>
      <w:r w:rsidR="00AF51A0" w:rsidRPr="00084BD7">
        <w:rPr>
          <w:rFonts w:cstheme="minorHAnsi"/>
          <w:sz w:val="24"/>
          <w:szCs w:val="24"/>
        </w:rPr>
        <w:t xml:space="preserve">Politique de recrutement de salariés-alternants comme stratégie des Ressources Humaines. Quelle organisation ? </w:t>
      </w:r>
      <w:r w:rsidR="00694A82" w:rsidRPr="00084BD7">
        <w:rPr>
          <w:rFonts w:cstheme="minorHAnsi"/>
          <w:sz w:val="24"/>
          <w:szCs w:val="24"/>
        </w:rPr>
        <w:t>Quel</w:t>
      </w:r>
      <w:r w:rsidR="00AF51A0" w:rsidRPr="00084BD7">
        <w:rPr>
          <w:rFonts w:cstheme="minorHAnsi"/>
          <w:sz w:val="24"/>
          <w:szCs w:val="24"/>
        </w:rPr>
        <w:t xml:space="preserve"> enjeu ?</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AF51A0" w:rsidRPr="00084BD7">
        <w:rPr>
          <w:rFonts w:cstheme="minorHAnsi"/>
          <w:b/>
          <w:sz w:val="24"/>
          <w:szCs w:val="24"/>
        </w:rPr>
        <w:t>Sabrina AFTIS</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694A82" w:rsidRPr="00084BD7">
        <w:rPr>
          <w:rFonts w:cstheme="minorHAnsi"/>
          <w:b/>
          <w:sz w:val="24"/>
          <w:szCs w:val="24"/>
        </w:rPr>
        <w:t>Madame Delphine MARTIN et Monsieur Jamaa ACHAFI</w:t>
      </w:r>
    </w:p>
    <w:p w:rsidR="00723824" w:rsidRPr="00084BD7" w:rsidRDefault="00745582" w:rsidP="00084BD7">
      <w:pPr>
        <w:jc w:val="both"/>
        <w:rPr>
          <w:rFonts w:cstheme="minorHAnsi"/>
          <w:sz w:val="24"/>
          <w:szCs w:val="24"/>
        </w:rPr>
      </w:pPr>
      <w:r w:rsidRPr="00084BD7">
        <w:rPr>
          <w:rFonts w:cstheme="minorHAnsi"/>
          <w:sz w:val="24"/>
          <w:szCs w:val="24"/>
        </w:rPr>
        <w:t xml:space="preserve">2. </w:t>
      </w:r>
      <w:r w:rsidR="00694A82" w:rsidRPr="00084BD7">
        <w:rPr>
          <w:rFonts w:cstheme="minorHAnsi"/>
          <w:sz w:val="24"/>
          <w:szCs w:val="24"/>
        </w:rPr>
        <w:t>Etude sur l’optimisation des approvisionnements de la société DISTRI VALLEE COCCI MARKET.</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694A82" w:rsidRPr="00084BD7">
        <w:rPr>
          <w:rFonts w:cstheme="minorHAnsi"/>
          <w:b/>
          <w:sz w:val="24"/>
          <w:szCs w:val="24"/>
        </w:rPr>
        <w:t>Mariem AGUEDACH</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26C5D" w:rsidRPr="00084BD7">
        <w:rPr>
          <w:rFonts w:cstheme="minorHAnsi"/>
          <w:b/>
          <w:sz w:val="24"/>
          <w:szCs w:val="24"/>
        </w:rPr>
        <w:t>Madame Christiane PAREZ-CLOAREC</w:t>
      </w:r>
    </w:p>
    <w:p w:rsidR="00723824" w:rsidRPr="00084BD7" w:rsidRDefault="000C3483" w:rsidP="00084BD7">
      <w:pPr>
        <w:jc w:val="both"/>
        <w:rPr>
          <w:rFonts w:cstheme="minorHAnsi"/>
          <w:sz w:val="24"/>
          <w:szCs w:val="24"/>
        </w:rPr>
      </w:pPr>
      <w:r w:rsidRPr="00084BD7">
        <w:rPr>
          <w:rFonts w:cstheme="minorHAnsi"/>
          <w:sz w:val="24"/>
          <w:szCs w:val="24"/>
        </w:rPr>
        <w:t>3</w:t>
      </w:r>
      <w:r w:rsidR="00745582" w:rsidRPr="00084BD7">
        <w:rPr>
          <w:rFonts w:cstheme="minorHAnsi"/>
          <w:sz w:val="24"/>
          <w:szCs w:val="24"/>
        </w:rPr>
        <w:t xml:space="preserve">. </w:t>
      </w:r>
      <w:r w:rsidR="00126C5D" w:rsidRPr="00084BD7">
        <w:rPr>
          <w:rFonts w:cstheme="minorHAnsi"/>
          <w:sz w:val="24"/>
          <w:szCs w:val="24"/>
        </w:rPr>
        <w:t>Comment les TIC transforment le métier de recruteur en cabinet de chasse de tête ?</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126C5D" w:rsidRPr="00084BD7">
        <w:rPr>
          <w:rFonts w:cstheme="minorHAnsi"/>
          <w:b/>
          <w:sz w:val="24"/>
          <w:szCs w:val="24"/>
        </w:rPr>
        <w:t>Terry AMBROGELLY</w:t>
      </w: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A6235" w:rsidRPr="00084BD7">
        <w:rPr>
          <w:rFonts w:cstheme="minorHAnsi"/>
          <w:b/>
          <w:sz w:val="24"/>
          <w:szCs w:val="24"/>
        </w:rPr>
        <w:t>Monsieur Cyprien CAMALET</w:t>
      </w:r>
    </w:p>
    <w:p w:rsidR="00723824" w:rsidRPr="00084BD7" w:rsidRDefault="000C3483" w:rsidP="00084BD7">
      <w:pPr>
        <w:jc w:val="both"/>
        <w:rPr>
          <w:rFonts w:cstheme="minorHAnsi"/>
          <w:sz w:val="24"/>
          <w:szCs w:val="24"/>
        </w:rPr>
      </w:pPr>
      <w:r w:rsidRPr="00084BD7">
        <w:rPr>
          <w:rFonts w:cstheme="minorHAnsi"/>
          <w:sz w:val="24"/>
          <w:szCs w:val="24"/>
        </w:rPr>
        <w:t>4</w:t>
      </w:r>
      <w:r w:rsidR="00745582" w:rsidRPr="00084BD7">
        <w:rPr>
          <w:rFonts w:cstheme="minorHAnsi"/>
          <w:sz w:val="24"/>
          <w:szCs w:val="24"/>
        </w:rPr>
        <w:t xml:space="preserve">. </w:t>
      </w:r>
      <w:r w:rsidR="00CA6235" w:rsidRPr="00084BD7">
        <w:rPr>
          <w:rFonts w:cstheme="minorHAnsi"/>
          <w:sz w:val="24"/>
          <w:szCs w:val="24"/>
        </w:rPr>
        <w:t>Contrôle URSSAF : missions du contr</w:t>
      </w:r>
      <w:r w:rsidR="00AD17A1" w:rsidRPr="00084BD7">
        <w:rPr>
          <w:rFonts w:cstheme="minorHAnsi"/>
          <w:sz w:val="24"/>
          <w:szCs w:val="24"/>
        </w:rPr>
        <w:t>ôleur et de l’expert-comptable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A6235" w:rsidRPr="00084BD7">
        <w:rPr>
          <w:rFonts w:cstheme="minorHAnsi"/>
          <w:b/>
          <w:sz w:val="24"/>
          <w:szCs w:val="24"/>
        </w:rPr>
        <w:t>Isabelle Freeda ANATO</w:t>
      </w: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A6235" w:rsidRPr="00084BD7">
        <w:rPr>
          <w:rFonts w:cstheme="minorHAnsi"/>
          <w:b/>
          <w:sz w:val="24"/>
          <w:szCs w:val="24"/>
        </w:rPr>
        <w:t>Monsieur François DUBREUIL</w:t>
      </w:r>
    </w:p>
    <w:p w:rsidR="00723824" w:rsidRPr="00084BD7" w:rsidRDefault="000C3483" w:rsidP="00084BD7">
      <w:pPr>
        <w:jc w:val="both"/>
        <w:rPr>
          <w:rFonts w:cstheme="minorHAnsi"/>
          <w:sz w:val="24"/>
          <w:szCs w:val="24"/>
        </w:rPr>
      </w:pPr>
      <w:r w:rsidRPr="00084BD7">
        <w:rPr>
          <w:rFonts w:cstheme="minorHAnsi"/>
          <w:sz w:val="24"/>
          <w:szCs w:val="24"/>
        </w:rPr>
        <w:t>5</w:t>
      </w:r>
      <w:r w:rsidR="00745582" w:rsidRPr="00084BD7">
        <w:rPr>
          <w:rFonts w:cstheme="minorHAnsi"/>
          <w:sz w:val="24"/>
          <w:szCs w:val="24"/>
        </w:rPr>
        <w:t xml:space="preserve">. </w:t>
      </w:r>
      <w:r w:rsidR="00CA6235" w:rsidRPr="00084BD7">
        <w:rPr>
          <w:rFonts w:cstheme="minorHAnsi"/>
          <w:sz w:val="24"/>
          <w:szCs w:val="24"/>
        </w:rPr>
        <w:t>Etre une entreprise attractive mais invisible au grand public : évaluation du processus de recrutement d</w:t>
      </w:r>
      <w:r w:rsidR="00AD17A1" w:rsidRPr="00084BD7">
        <w:rPr>
          <w:rFonts w:cstheme="minorHAnsi"/>
          <w:sz w:val="24"/>
          <w:szCs w:val="24"/>
        </w:rPr>
        <w:t>es alternants au sein de GRTgaz</w:t>
      </w:r>
    </w:p>
    <w:p w:rsidR="00263ED7" w:rsidRPr="00084BD7" w:rsidRDefault="00723824" w:rsidP="00084BD7">
      <w:pPr>
        <w:jc w:val="both"/>
        <w:rPr>
          <w:rFonts w:cstheme="minorHAnsi"/>
          <w:b/>
          <w:sz w:val="24"/>
          <w:szCs w:val="24"/>
        </w:rPr>
      </w:pPr>
      <w:r w:rsidRPr="00084BD7">
        <w:rPr>
          <w:rFonts w:cstheme="minorHAnsi"/>
          <w:sz w:val="24"/>
          <w:szCs w:val="24"/>
        </w:rPr>
        <w:t xml:space="preserve">DE : </w:t>
      </w:r>
      <w:r w:rsidR="00CA6235" w:rsidRPr="00084BD7">
        <w:rPr>
          <w:rFonts w:cstheme="minorHAnsi"/>
          <w:b/>
          <w:sz w:val="24"/>
          <w:szCs w:val="24"/>
        </w:rPr>
        <w:t>ANONYME</w:t>
      </w:r>
    </w:p>
    <w:p w:rsidR="000C3483" w:rsidRPr="00084BD7" w:rsidRDefault="000C3483" w:rsidP="00084BD7">
      <w:pPr>
        <w:jc w:val="both"/>
        <w:rPr>
          <w:rFonts w:cstheme="minorHAnsi"/>
          <w:b/>
          <w:sz w:val="24"/>
          <w:szCs w:val="24"/>
        </w:rPr>
      </w:pPr>
    </w:p>
    <w:p w:rsidR="000C3483" w:rsidRPr="00084BD7" w:rsidRDefault="000C3483" w:rsidP="00084BD7">
      <w:pPr>
        <w:jc w:val="both"/>
        <w:rPr>
          <w:rFonts w:cstheme="minorHAnsi"/>
          <w:sz w:val="24"/>
          <w:szCs w:val="24"/>
        </w:rPr>
      </w:pP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A6235" w:rsidRPr="00084BD7">
        <w:rPr>
          <w:rFonts w:cstheme="minorHAnsi"/>
          <w:b/>
          <w:sz w:val="24"/>
          <w:szCs w:val="24"/>
        </w:rPr>
        <w:t>Madame Guillemette DE LARQUIER</w:t>
      </w:r>
    </w:p>
    <w:p w:rsidR="00723824" w:rsidRPr="00084BD7" w:rsidRDefault="000C3483" w:rsidP="00084BD7">
      <w:pPr>
        <w:jc w:val="both"/>
        <w:rPr>
          <w:rFonts w:cstheme="minorHAnsi"/>
          <w:sz w:val="24"/>
          <w:szCs w:val="24"/>
        </w:rPr>
      </w:pPr>
      <w:r w:rsidRPr="00084BD7">
        <w:rPr>
          <w:rFonts w:cstheme="minorHAnsi"/>
          <w:sz w:val="24"/>
          <w:szCs w:val="24"/>
        </w:rPr>
        <w:t>6</w:t>
      </w:r>
      <w:r w:rsidR="00745582" w:rsidRPr="00084BD7">
        <w:rPr>
          <w:rFonts w:cstheme="minorHAnsi"/>
          <w:sz w:val="24"/>
          <w:szCs w:val="24"/>
        </w:rPr>
        <w:t xml:space="preserve">. </w:t>
      </w:r>
      <w:r w:rsidR="00CA6235" w:rsidRPr="00084BD7">
        <w:rPr>
          <w:rFonts w:cstheme="minorHAnsi"/>
          <w:sz w:val="24"/>
          <w:szCs w:val="24"/>
        </w:rPr>
        <w:t>Le street marketing : une stratégie de communication originale, rapide et efficace mais pouvant s’adapter à toutes les marques ?</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491584" w:rsidRPr="00084BD7">
        <w:rPr>
          <w:rFonts w:cstheme="minorHAnsi"/>
          <w:b/>
          <w:sz w:val="24"/>
          <w:szCs w:val="24"/>
        </w:rPr>
        <w:t>Sacha ATIGA</w:t>
      </w:r>
      <w:r w:rsidR="00491584" w:rsidRPr="00084BD7">
        <w:rPr>
          <w:rFonts w:cstheme="minorHAnsi"/>
          <w:sz w:val="24"/>
          <w:szCs w:val="24"/>
        </w:rPr>
        <w:t xml:space="preserve">     </w:t>
      </w:r>
    </w:p>
    <w:p w:rsidR="000102BC" w:rsidRPr="00084BD7" w:rsidRDefault="00491584" w:rsidP="00084BD7">
      <w:pPr>
        <w:jc w:val="both"/>
        <w:rPr>
          <w:rFonts w:cstheme="minorHAnsi"/>
          <w:sz w:val="24"/>
          <w:szCs w:val="24"/>
        </w:rPr>
      </w:pPr>
      <w:r w:rsidRPr="00084BD7">
        <w:rPr>
          <w:rFonts w:cstheme="minorHAnsi"/>
          <w:sz w:val="24"/>
          <w:szCs w:val="24"/>
        </w:rPr>
        <w:t xml:space="preserve">  </w:t>
      </w: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491584" w:rsidRPr="00084BD7">
        <w:rPr>
          <w:rFonts w:cstheme="minorHAnsi"/>
          <w:b/>
          <w:sz w:val="24"/>
          <w:szCs w:val="24"/>
        </w:rPr>
        <w:t>Madame Elisabeth TOVAR</w:t>
      </w:r>
    </w:p>
    <w:p w:rsidR="00723824" w:rsidRPr="00084BD7" w:rsidRDefault="000C3483" w:rsidP="00084BD7">
      <w:pPr>
        <w:jc w:val="both"/>
        <w:rPr>
          <w:rFonts w:cstheme="minorHAnsi"/>
          <w:sz w:val="24"/>
          <w:szCs w:val="24"/>
        </w:rPr>
      </w:pPr>
      <w:r w:rsidRPr="00084BD7">
        <w:rPr>
          <w:rFonts w:cstheme="minorHAnsi"/>
          <w:sz w:val="24"/>
          <w:szCs w:val="24"/>
        </w:rPr>
        <w:t>7</w:t>
      </w:r>
      <w:r w:rsidR="00745582" w:rsidRPr="00084BD7">
        <w:rPr>
          <w:rFonts w:cstheme="minorHAnsi"/>
          <w:sz w:val="24"/>
          <w:szCs w:val="24"/>
        </w:rPr>
        <w:t xml:space="preserve">. </w:t>
      </w:r>
      <w:r w:rsidR="00491584" w:rsidRPr="00084BD7">
        <w:rPr>
          <w:rFonts w:cstheme="minorHAnsi"/>
          <w:sz w:val="24"/>
          <w:szCs w:val="24"/>
        </w:rPr>
        <w:t>La gestion des conflits dans le ca</w:t>
      </w:r>
      <w:r w:rsidR="00AD17A1" w:rsidRPr="00084BD7">
        <w:rPr>
          <w:rFonts w:cstheme="minorHAnsi"/>
          <w:sz w:val="24"/>
          <w:szCs w:val="24"/>
        </w:rPr>
        <w:t>s de la délégation de personnel</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491584" w:rsidRPr="00084BD7">
        <w:rPr>
          <w:rFonts w:cstheme="minorHAnsi"/>
          <w:b/>
          <w:sz w:val="24"/>
          <w:szCs w:val="24"/>
        </w:rPr>
        <w:t>Souad BEKHEDDA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491584" w:rsidRPr="00084BD7">
        <w:rPr>
          <w:rFonts w:cstheme="minorHAnsi"/>
          <w:b/>
          <w:sz w:val="24"/>
          <w:szCs w:val="24"/>
        </w:rPr>
        <w:t>Madame Elisabeth TOVAR</w:t>
      </w:r>
    </w:p>
    <w:p w:rsidR="00723824" w:rsidRPr="00084BD7" w:rsidRDefault="000C3483" w:rsidP="00084BD7">
      <w:pPr>
        <w:jc w:val="both"/>
        <w:rPr>
          <w:rFonts w:cstheme="minorHAnsi"/>
          <w:sz w:val="24"/>
          <w:szCs w:val="24"/>
        </w:rPr>
      </w:pPr>
      <w:r w:rsidRPr="00084BD7">
        <w:rPr>
          <w:rFonts w:cstheme="minorHAnsi"/>
          <w:sz w:val="24"/>
          <w:szCs w:val="24"/>
        </w:rPr>
        <w:t>8</w:t>
      </w:r>
      <w:r w:rsidR="00745582" w:rsidRPr="00084BD7">
        <w:rPr>
          <w:rFonts w:cstheme="minorHAnsi"/>
          <w:sz w:val="24"/>
          <w:szCs w:val="24"/>
        </w:rPr>
        <w:t xml:space="preserve">. </w:t>
      </w:r>
      <w:r w:rsidR="00491584" w:rsidRPr="00084BD7">
        <w:rPr>
          <w:rFonts w:cstheme="minorHAnsi"/>
          <w:sz w:val="24"/>
          <w:szCs w:val="24"/>
        </w:rPr>
        <w:t>La gestion de l’absentéisme dans le secteur de la santé au Maroc : l’exemple de l’Hôp</w:t>
      </w:r>
      <w:r w:rsidR="00AD17A1" w:rsidRPr="00084BD7">
        <w:rPr>
          <w:rFonts w:cstheme="minorHAnsi"/>
          <w:sz w:val="24"/>
          <w:szCs w:val="24"/>
        </w:rPr>
        <w:t>ital public Al Farabi d’Oujda</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491584" w:rsidRPr="00084BD7">
        <w:rPr>
          <w:rFonts w:cstheme="minorHAnsi"/>
          <w:b/>
          <w:sz w:val="24"/>
          <w:szCs w:val="24"/>
        </w:rPr>
        <w:t>Iman BELLAHBIB</w:t>
      </w: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491584" w:rsidRPr="00084BD7">
        <w:rPr>
          <w:rFonts w:cstheme="minorHAnsi"/>
          <w:b/>
          <w:sz w:val="24"/>
          <w:szCs w:val="24"/>
        </w:rPr>
        <w:t>Madame Maud SIMONET</w:t>
      </w:r>
    </w:p>
    <w:p w:rsidR="00723824" w:rsidRPr="00084BD7" w:rsidRDefault="000C3483" w:rsidP="00084BD7">
      <w:pPr>
        <w:jc w:val="both"/>
        <w:rPr>
          <w:rFonts w:cstheme="minorHAnsi"/>
          <w:sz w:val="24"/>
          <w:szCs w:val="24"/>
        </w:rPr>
      </w:pPr>
      <w:r w:rsidRPr="00084BD7">
        <w:rPr>
          <w:rFonts w:cstheme="minorHAnsi"/>
          <w:sz w:val="24"/>
          <w:szCs w:val="24"/>
        </w:rPr>
        <w:t>9</w:t>
      </w:r>
      <w:r w:rsidR="00745582" w:rsidRPr="00084BD7">
        <w:rPr>
          <w:rFonts w:cstheme="minorHAnsi"/>
          <w:sz w:val="24"/>
          <w:szCs w:val="24"/>
        </w:rPr>
        <w:t xml:space="preserve">. </w:t>
      </w:r>
      <w:r w:rsidR="00491584" w:rsidRPr="00084BD7">
        <w:rPr>
          <w:rFonts w:cstheme="minorHAnsi"/>
          <w:sz w:val="24"/>
          <w:szCs w:val="24"/>
        </w:rPr>
        <w:t>La prévention de la santé au travail dans l’Economie Sociale et Solidaire : explorati</w:t>
      </w:r>
      <w:r w:rsidR="00AD17A1" w:rsidRPr="00084BD7">
        <w:rPr>
          <w:rFonts w:cstheme="minorHAnsi"/>
          <w:sz w:val="24"/>
          <w:szCs w:val="24"/>
        </w:rPr>
        <w:t>on d’une démarche de prévention</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491584" w:rsidRPr="00084BD7">
        <w:rPr>
          <w:rFonts w:cstheme="minorHAnsi"/>
          <w:b/>
          <w:sz w:val="24"/>
          <w:szCs w:val="24"/>
        </w:rPr>
        <w:t>Laetitia-Yasmine BELLARA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491584" w:rsidRPr="00084BD7">
        <w:rPr>
          <w:rFonts w:cstheme="minorHAnsi"/>
          <w:b/>
          <w:sz w:val="24"/>
          <w:szCs w:val="24"/>
        </w:rPr>
        <w:t>Monsieur Fabrice TRICOU</w:t>
      </w:r>
    </w:p>
    <w:p w:rsidR="00723824" w:rsidRPr="00084BD7" w:rsidRDefault="000C3483" w:rsidP="00084BD7">
      <w:pPr>
        <w:jc w:val="both"/>
        <w:rPr>
          <w:rFonts w:cstheme="minorHAnsi"/>
          <w:sz w:val="24"/>
          <w:szCs w:val="24"/>
        </w:rPr>
      </w:pPr>
      <w:r w:rsidRPr="00084BD7">
        <w:rPr>
          <w:rFonts w:cstheme="minorHAnsi"/>
          <w:sz w:val="24"/>
          <w:szCs w:val="24"/>
        </w:rPr>
        <w:t>10</w:t>
      </w:r>
      <w:r w:rsidR="00745582" w:rsidRPr="00084BD7">
        <w:rPr>
          <w:rFonts w:cstheme="minorHAnsi"/>
          <w:sz w:val="24"/>
          <w:szCs w:val="24"/>
        </w:rPr>
        <w:t xml:space="preserve">. </w:t>
      </w:r>
      <w:r w:rsidR="00491584" w:rsidRPr="00084BD7">
        <w:rPr>
          <w:rFonts w:cstheme="minorHAnsi"/>
          <w:sz w:val="24"/>
          <w:szCs w:val="24"/>
        </w:rPr>
        <w:t>La crise de l’euro à l</w:t>
      </w:r>
      <w:r w:rsidR="00AD17A1" w:rsidRPr="00084BD7">
        <w:rPr>
          <w:rFonts w:cstheme="minorHAnsi"/>
          <w:sz w:val="24"/>
          <w:szCs w:val="24"/>
        </w:rPr>
        <w:t>a lumière des analyses de Knapp</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491584" w:rsidRPr="00084BD7">
        <w:rPr>
          <w:rFonts w:cstheme="minorHAnsi"/>
          <w:b/>
          <w:sz w:val="24"/>
          <w:szCs w:val="24"/>
        </w:rPr>
        <w:t>Lenny BENBARA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6D0791" w:rsidRPr="00084BD7">
        <w:rPr>
          <w:rFonts w:cstheme="minorHAnsi"/>
          <w:b/>
          <w:sz w:val="24"/>
          <w:szCs w:val="24"/>
        </w:rPr>
        <w:t>Monsieur François VATIN</w:t>
      </w:r>
    </w:p>
    <w:p w:rsidR="00723824" w:rsidRPr="00084BD7" w:rsidRDefault="000C3483" w:rsidP="00084BD7">
      <w:pPr>
        <w:jc w:val="both"/>
        <w:rPr>
          <w:rFonts w:cstheme="minorHAnsi"/>
          <w:sz w:val="24"/>
          <w:szCs w:val="24"/>
        </w:rPr>
      </w:pPr>
      <w:r w:rsidRPr="00084BD7">
        <w:rPr>
          <w:rFonts w:cstheme="minorHAnsi"/>
          <w:sz w:val="24"/>
          <w:szCs w:val="24"/>
        </w:rPr>
        <w:t>11</w:t>
      </w:r>
      <w:r w:rsidR="00745582" w:rsidRPr="00084BD7">
        <w:rPr>
          <w:rFonts w:cstheme="minorHAnsi"/>
          <w:sz w:val="24"/>
          <w:szCs w:val="24"/>
        </w:rPr>
        <w:t xml:space="preserve">. </w:t>
      </w:r>
      <w:r w:rsidR="006D0791" w:rsidRPr="00084BD7">
        <w:rPr>
          <w:rFonts w:cstheme="minorHAnsi"/>
          <w:sz w:val="24"/>
          <w:szCs w:val="24"/>
        </w:rPr>
        <w:t>La conc</w:t>
      </w:r>
      <w:r w:rsidR="00AD17A1" w:rsidRPr="00084BD7">
        <w:rPr>
          <w:rFonts w:cstheme="minorHAnsi"/>
          <w:sz w:val="24"/>
          <w:szCs w:val="24"/>
        </w:rPr>
        <w:t>eption d’équipements de travail</w:t>
      </w:r>
    </w:p>
    <w:p w:rsidR="00723824" w:rsidRPr="00084BD7" w:rsidRDefault="00723824" w:rsidP="00084BD7">
      <w:pPr>
        <w:jc w:val="both"/>
        <w:rPr>
          <w:rFonts w:cstheme="minorHAnsi"/>
          <w:sz w:val="24"/>
          <w:szCs w:val="24"/>
        </w:rPr>
      </w:pPr>
      <w:r w:rsidRPr="00084BD7">
        <w:rPr>
          <w:rFonts w:cstheme="minorHAnsi"/>
          <w:sz w:val="24"/>
          <w:szCs w:val="24"/>
        </w:rPr>
        <w:t>DE </w:t>
      </w:r>
      <w:r w:rsidRPr="00084BD7">
        <w:rPr>
          <w:rFonts w:cstheme="minorHAnsi"/>
          <w:b/>
          <w:sz w:val="24"/>
          <w:szCs w:val="24"/>
        </w:rPr>
        <w:t xml:space="preserve">: </w:t>
      </w:r>
      <w:r w:rsidR="006D0791" w:rsidRPr="00084BD7">
        <w:rPr>
          <w:rFonts w:cstheme="minorHAnsi"/>
          <w:b/>
          <w:sz w:val="24"/>
          <w:szCs w:val="24"/>
        </w:rPr>
        <w:t>Marc-Antoine BETRA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2C4405" w:rsidRPr="00084BD7">
        <w:rPr>
          <w:rFonts w:cstheme="minorHAnsi"/>
          <w:b/>
          <w:sz w:val="24"/>
          <w:szCs w:val="24"/>
        </w:rPr>
        <w:t>Monsieur Mat</w:t>
      </w:r>
      <w:r w:rsidR="00265488" w:rsidRPr="00084BD7">
        <w:rPr>
          <w:rFonts w:cstheme="minorHAnsi"/>
          <w:b/>
          <w:sz w:val="24"/>
          <w:szCs w:val="24"/>
        </w:rPr>
        <w:t>t</w:t>
      </w:r>
      <w:r w:rsidR="002C4405" w:rsidRPr="00084BD7">
        <w:rPr>
          <w:rFonts w:cstheme="minorHAnsi"/>
          <w:b/>
          <w:sz w:val="24"/>
          <w:szCs w:val="24"/>
        </w:rPr>
        <w:t>hieu H</w:t>
      </w:r>
      <w:r w:rsidR="002C4405" w:rsidRPr="00084BD7">
        <w:rPr>
          <w:rStyle w:val="hgkelc"/>
          <w:rFonts w:cstheme="minorHAnsi"/>
          <w:b/>
          <w:bCs/>
          <w:sz w:val="24"/>
          <w:szCs w:val="24"/>
        </w:rPr>
        <w:t>É</w:t>
      </w:r>
      <w:r w:rsidR="002C4405" w:rsidRPr="00084BD7">
        <w:rPr>
          <w:rFonts w:cstheme="minorHAnsi"/>
          <w:b/>
          <w:sz w:val="24"/>
          <w:szCs w:val="24"/>
        </w:rPr>
        <w:t>LY</w:t>
      </w:r>
    </w:p>
    <w:p w:rsidR="00723824" w:rsidRPr="00084BD7" w:rsidRDefault="000C3483" w:rsidP="00084BD7">
      <w:pPr>
        <w:jc w:val="both"/>
        <w:rPr>
          <w:rFonts w:cstheme="minorHAnsi"/>
          <w:sz w:val="24"/>
          <w:szCs w:val="24"/>
        </w:rPr>
      </w:pPr>
      <w:r w:rsidRPr="00084BD7">
        <w:rPr>
          <w:rFonts w:cstheme="minorHAnsi"/>
          <w:sz w:val="24"/>
          <w:szCs w:val="24"/>
        </w:rPr>
        <w:t>12</w:t>
      </w:r>
      <w:r w:rsidR="00745582" w:rsidRPr="00084BD7">
        <w:rPr>
          <w:rFonts w:cstheme="minorHAnsi"/>
          <w:sz w:val="24"/>
          <w:szCs w:val="24"/>
        </w:rPr>
        <w:t xml:space="preserve">. </w:t>
      </w:r>
      <w:r w:rsidR="002C4405" w:rsidRPr="00084BD7">
        <w:rPr>
          <w:rFonts w:cstheme="minorHAnsi"/>
          <w:sz w:val="24"/>
          <w:szCs w:val="24"/>
        </w:rPr>
        <w:t>Le Bondy Blog. Dix années d’expérience éditoriale associative : entre journalisme participatif et média prof</w:t>
      </w:r>
      <w:r w:rsidR="00AD17A1" w:rsidRPr="00084BD7">
        <w:rPr>
          <w:rFonts w:cstheme="minorHAnsi"/>
          <w:sz w:val="24"/>
          <w:szCs w:val="24"/>
        </w:rPr>
        <w:t>essionnel spécialisé</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2C4405" w:rsidRPr="00084BD7">
        <w:rPr>
          <w:rFonts w:cstheme="minorHAnsi"/>
          <w:b/>
          <w:sz w:val="24"/>
          <w:szCs w:val="24"/>
        </w:rPr>
        <w:t>Mathieu BLARD</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2C4405" w:rsidRPr="00084BD7">
        <w:rPr>
          <w:rFonts w:cstheme="minorHAnsi"/>
          <w:b/>
          <w:sz w:val="24"/>
          <w:szCs w:val="24"/>
        </w:rPr>
        <w:t>Monsieur François VATIN</w:t>
      </w:r>
    </w:p>
    <w:p w:rsidR="00723824" w:rsidRPr="00084BD7" w:rsidRDefault="00723824" w:rsidP="00084BD7">
      <w:pPr>
        <w:jc w:val="both"/>
        <w:rPr>
          <w:rFonts w:cstheme="minorHAnsi"/>
          <w:sz w:val="24"/>
          <w:szCs w:val="24"/>
        </w:rPr>
      </w:pPr>
      <w:r w:rsidRPr="00084BD7">
        <w:rPr>
          <w:rFonts w:cstheme="minorHAnsi"/>
          <w:sz w:val="24"/>
          <w:szCs w:val="24"/>
        </w:rPr>
        <w:t xml:space="preserve"> </w:t>
      </w:r>
      <w:r w:rsidR="000C3483" w:rsidRPr="00084BD7">
        <w:rPr>
          <w:rFonts w:cstheme="minorHAnsi"/>
          <w:sz w:val="24"/>
          <w:szCs w:val="24"/>
        </w:rPr>
        <w:t>13</w:t>
      </w:r>
      <w:r w:rsidR="00745582" w:rsidRPr="00084BD7">
        <w:rPr>
          <w:rFonts w:cstheme="minorHAnsi"/>
          <w:sz w:val="24"/>
          <w:szCs w:val="24"/>
        </w:rPr>
        <w:t xml:space="preserve">. </w:t>
      </w:r>
      <w:r w:rsidR="002C4405" w:rsidRPr="00084BD7">
        <w:rPr>
          <w:rFonts w:cstheme="minorHAnsi"/>
          <w:sz w:val="24"/>
          <w:szCs w:val="24"/>
        </w:rPr>
        <w:t>La formation continue professionnelle : évaluer pour répondre aux nouvel</w:t>
      </w:r>
      <w:r w:rsidR="00AD17A1" w:rsidRPr="00084BD7">
        <w:rPr>
          <w:rFonts w:cstheme="minorHAnsi"/>
          <w:sz w:val="24"/>
          <w:szCs w:val="24"/>
        </w:rPr>
        <w:t>les exigences socio-économiques</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2C4405" w:rsidRPr="00084BD7">
        <w:rPr>
          <w:rFonts w:cstheme="minorHAnsi"/>
          <w:b/>
          <w:sz w:val="24"/>
          <w:szCs w:val="24"/>
        </w:rPr>
        <w:t>Benoît BOSSY</w:t>
      </w: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2C4405" w:rsidRPr="00084BD7">
        <w:rPr>
          <w:rFonts w:cstheme="minorHAnsi"/>
          <w:b/>
          <w:sz w:val="24"/>
          <w:szCs w:val="24"/>
        </w:rPr>
        <w:t>Madame Delphine MARTIN</w:t>
      </w:r>
    </w:p>
    <w:p w:rsidR="00723824" w:rsidRPr="00084BD7" w:rsidRDefault="00723824" w:rsidP="00084BD7">
      <w:pPr>
        <w:jc w:val="both"/>
        <w:rPr>
          <w:rFonts w:cstheme="minorHAnsi"/>
          <w:sz w:val="24"/>
          <w:szCs w:val="24"/>
        </w:rPr>
      </w:pPr>
      <w:r w:rsidRPr="00084BD7">
        <w:rPr>
          <w:rFonts w:cstheme="minorHAnsi"/>
          <w:sz w:val="24"/>
          <w:szCs w:val="24"/>
        </w:rPr>
        <w:t xml:space="preserve"> </w:t>
      </w:r>
      <w:r w:rsidR="000C3483" w:rsidRPr="00084BD7">
        <w:rPr>
          <w:rFonts w:cstheme="minorHAnsi"/>
          <w:sz w:val="24"/>
          <w:szCs w:val="24"/>
        </w:rPr>
        <w:t>14</w:t>
      </w:r>
      <w:r w:rsidR="00745582" w:rsidRPr="00084BD7">
        <w:rPr>
          <w:rFonts w:cstheme="minorHAnsi"/>
          <w:sz w:val="24"/>
          <w:szCs w:val="24"/>
        </w:rPr>
        <w:t xml:space="preserve">. </w:t>
      </w:r>
      <w:r w:rsidR="002C4405" w:rsidRPr="00084BD7">
        <w:rPr>
          <w:rFonts w:cstheme="minorHAnsi"/>
          <w:sz w:val="24"/>
          <w:szCs w:val="24"/>
        </w:rPr>
        <w:t>Les SIRH (Systèmes d’information des Ressources humaines), un enjeu stratégique pou</w:t>
      </w:r>
      <w:r w:rsidR="00AD17A1" w:rsidRPr="00084BD7">
        <w:rPr>
          <w:rFonts w:cstheme="minorHAnsi"/>
          <w:sz w:val="24"/>
          <w:szCs w:val="24"/>
        </w:rPr>
        <w:t>r les entreprises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A62A4D" w:rsidRPr="00084BD7">
        <w:rPr>
          <w:rFonts w:cstheme="minorHAnsi"/>
          <w:b/>
          <w:sz w:val="24"/>
          <w:szCs w:val="24"/>
        </w:rPr>
        <w:t>Pauline BOURI</w:t>
      </w:r>
    </w:p>
    <w:p w:rsidR="00263ED7" w:rsidRPr="00084BD7" w:rsidRDefault="00263ED7" w:rsidP="00084BD7">
      <w:pPr>
        <w:jc w:val="both"/>
        <w:rPr>
          <w:rFonts w:cstheme="minorHAnsi"/>
          <w:sz w:val="24"/>
          <w:szCs w:val="24"/>
        </w:rPr>
      </w:pPr>
    </w:p>
    <w:p w:rsidR="00460E8B" w:rsidRPr="00084BD7" w:rsidRDefault="00460E8B"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Monsieur Matthieu H</w:t>
      </w:r>
      <w:r w:rsidRPr="00084BD7">
        <w:rPr>
          <w:rStyle w:val="hgkelc"/>
          <w:rFonts w:cstheme="minorHAnsi"/>
          <w:b/>
          <w:bCs/>
          <w:sz w:val="24"/>
          <w:szCs w:val="24"/>
        </w:rPr>
        <w:t>É</w:t>
      </w:r>
      <w:r w:rsidRPr="00084BD7">
        <w:rPr>
          <w:rFonts w:cstheme="minorHAnsi"/>
          <w:b/>
          <w:sz w:val="24"/>
          <w:szCs w:val="24"/>
        </w:rPr>
        <w:t>LY</w:t>
      </w:r>
    </w:p>
    <w:p w:rsidR="00460E8B" w:rsidRPr="00084BD7" w:rsidRDefault="000C3483" w:rsidP="00084BD7">
      <w:pPr>
        <w:jc w:val="both"/>
        <w:rPr>
          <w:rFonts w:cstheme="minorHAnsi"/>
          <w:sz w:val="24"/>
          <w:szCs w:val="24"/>
        </w:rPr>
      </w:pPr>
      <w:r w:rsidRPr="00084BD7">
        <w:rPr>
          <w:rFonts w:cstheme="minorHAnsi"/>
          <w:sz w:val="24"/>
          <w:szCs w:val="24"/>
        </w:rPr>
        <w:t>15</w:t>
      </w:r>
      <w:r w:rsidR="00745582" w:rsidRPr="00084BD7">
        <w:rPr>
          <w:rFonts w:cstheme="minorHAnsi"/>
          <w:sz w:val="24"/>
          <w:szCs w:val="24"/>
        </w:rPr>
        <w:t>.</w:t>
      </w:r>
      <w:r w:rsidR="00460E8B" w:rsidRPr="00084BD7">
        <w:rPr>
          <w:rFonts w:cstheme="minorHAnsi"/>
          <w:sz w:val="24"/>
          <w:szCs w:val="24"/>
        </w:rPr>
        <w:t xml:space="preserve"> Le GRAJEP (Groupe de Recherche-Action Jeunes et Espace Public) : comment le collectif associatif contribue-t-il à favoriser la participation des habitants dans le quartier de la Goutte d’Or ?</w:t>
      </w:r>
    </w:p>
    <w:p w:rsidR="00460E8B" w:rsidRPr="00084BD7" w:rsidRDefault="00460E8B" w:rsidP="00084BD7">
      <w:pPr>
        <w:jc w:val="both"/>
        <w:rPr>
          <w:rFonts w:cstheme="minorHAnsi"/>
          <w:sz w:val="24"/>
          <w:szCs w:val="24"/>
        </w:rPr>
      </w:pPr>
      <w:r w:rsidRPr="00084BD7">
        <w:rPr>
          <w:rFonts w:cstheme="minorHAnsi"/>
          <w:sz w:val="24"/>
          <w:szCs w:val="24"/>
        </w:rPr>
        <w:t xml:space="preserve">DE : </w:t>
      </w:r>
      <w:r w:rsidRPr="00084BD7">
        <w:rPr>
          <w:rFonts w:cstheme="minorHAnsi"/>
          <w:b/>
          <w:sz w:val="24"/>
          <w:szCs w:val="24"/>
        </w:rPr>
        <w:t xml:space="preserve">Sofyen </w:t>
      </w:r>
      <w:r w:rsidR="00042A04" w:rsidRPr="00084BD7">
        <w:rPr>
          <w:rFonts w:cstheme="minorHAnsi"/>
          <w:b/>
          <w:sz w:val="24"/>
          <w:szCs w:val="24"/>
        </w:rPr>
        <w:t>BRAHIM</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62A4D" w:rsidRPr="00084BD7">
        <w:rPr>
          <w:rFonts w:cstheme="minorHAnsi"/>
          <w:b/>
          <w:sz w:val="24"/>
          <w:szCs w:val="24"/>
        </w:rPr>
        <w:t>Madame Delphine MARTIN</w:t>
      </w:r>
    </w:p>
    <w:p w:rsidR="00723824" w:rsidRPr="00084BD7" w:rsidRDefault="000C3483" w:rsidP="00084BD7">
      <w:pPr>
        <w:jc w:val="both"/>
        <w:rPr>
          <w:rFonts w:cstheme="minorHAnsi"/>
          <w:sz w:val="24"/>
          <w:szCs w:val="24"/>
        </w:rPr>
      </w:pPr>
      <w:r w:rsidRPr="00084BD7">
        <w:rPr>
          <w:rFonts w:cstheme="minorHAnsi"/>
          <w:sz w:val="24"/>
          <w:szCs w:val="24"/>
        </w:rPr>
        <w:t>16</w:t>
      </w:r>
      <w:r w:rsidR="00745582" w:rsidRPr="00084BD7">
        <w:rPr>
          <w:rFonts w:cstheme="minorHAnsi"/>
          <w:sz w:val="24"/>
          <w:szCs w:val="24"/>
        </w:rPr>
        <w:t xml:space="preserve">. </w:t>
      </w:r>
      <w:r w:rsidR="00A62A4D" w:rsidRPr="00084BD7">
        <w:rPr>
          <w:rFonts w:cstheme="minorHAnsi"/>
          <w:sz w:val="24"/>
          <w:szCs w:val="24"/>
        </w:rPr>
        <w:t>Les obligations précontractuelles de loyauté dans le</w:t>
      </w:r>
      <w:r w:rsidR="00AD17A1" w:rsidRPr="00084BD7">
        <w:rPr>
          <w:rFonts w:cstheme="minorHAnsi"/>
          <w:sz w:val="24"/>
          <w:szCs w:val="24"/>
        </w:rPr>
        <w:t xml:space="preserve"> contrat Multirisque Habitation</w:t>
      </w:r>
    </w:p>
    <w:p w:rsidR="00263ED7" w:rsidRPr="00084BD7" w:rsidRDefault="00723824" w:rsidP="00084BD7">
      <w:pPr>
        <w:jc w:val="both"/>
        <w:rPr>
          <w:rFonts w:cstheme="minorHAnsi"/>
          <w:b/>
          <w:sz w:val="24"/>
          <w:szCs w:val="24"/>
        </w:rPr>
      </w:pPr>
      <w:r w:rsidRPr="00084BD7">
        <w:rPr>
          <w:rFonts w:cstheme="minorHAnsi"/>
          <w:sz w:val="24"/>
          <w:szCs w:val="24"/>
        </w:rPr>
        <w:t xml:space="preserve">DE : </w:t>
      </w:r>
      <w:r w:rsidR="00A62A4D" w:rsidRPr="00084BD7">
        <w:rPr>
          <w:rFonts w:cstheme="minorHAnsi"/>
          <w:b/>
          <w:sz w:val="24"/>
          <w:szCs w:val="24"/>
        </w:rPr>
        <w:t>Nicolas BRETON</w:t>
      </w:r>
    </w:p>
    <w:p w:rsidR="000C3483" w:rsidRPr="00084BD7" w:rsidRDefault="000C3483" w:rsidP="00084BD7">
      <w:pPr>
        <w:jc w:val="both"/>
        <w:rPr>
          <w:rFonts w:cstheme="minorHAnsi"/>
          <w:b/>
          <w:sz w:val="24"/>
          <w:szCs w:val="24"/>
        </w:rPr>
      </w:pPr>
    </w:p>
    <w:p w:rsidR="000C3483" w:rsidRPr="00084BD7" w:rsidRDefault="000C3483" w:rsidP="00084BD7">
      <w:pPr>
        <w:jc w:val="both"/>
        <w:rPr>
          <w:rFonts w:cstheme="minorHAnsi"/>
          <w:b/>
          <w:sz w:val="24"/>
          <w:szCs w:val="24"/>
        </w:rPr>
      </w:pPr>
    </w:p>
    <w:p w:rsidR="000C3483" w:rsidRPr="00084BD7" w:rsidRDefault="000C3483" w:rsidP="00084BD7">
      <w:pPr>
        <w:jc w:val="both"/>
        <w:rPr>
          <w:rFonts w:cstheme="minorHAnsi"/>
          <w:b/>
          <w:sz w:val="24"/>
          <w:szCs w:val="24"/>
        </w:rPr>
      </w:pPr>
    </w:p>
    <w:p w:rsidR="000C3483" w:rsidRPr="00084BD7" w:rsidRDefault="000C3483" w:rsidP="00084BD7">
      <w:pPr>
        <w:jc w:val="both"/>
        <w:rPr>
          <w:rFonts w:cstheme="minorHAnsi"/>
          <w:sz w:val="24"/>
          <w:szCs w:val="24"/>
        </w:rPr>
      </w:pPr>
    </w:p>
    <w:p w:rsidR="000C3483" w:rsidRPr="00084BD7" w:rsidRDefault="00723824" w:rsidP="00084BD7">
      <w:pPr>
        <w:jc w:val="both"/>
        <w:rPr>
          <w:rFonts w:cstheme="minorHAnsi"/>
          <w:b/>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62A4D" w:rsidRPr="00084BD7">
        <w:rPr>
          <w:rFonts w:cstheme="minorHAnsi"/>
          <w:b/>
          <w:sz w:val="24"/>
          <w:szCs w:val="24"/>
        </w:rPr>
        <w:t>Monsieur Cyprien CAMALET</w:t>
      </w:r>
    </w:p>
    <w:p w:rsidR="00723824" w:rsidRPr="00084BD7" w:rsidRDefault="000C3483" w:rsidP="00084BD7">
      <w:pPr>
        <w:jc w:val="both"/>
        <w:rPr>
          <w:rFonts w:cstheme="minorHAnsi"/>
          <w:sz w:val="24"/>
          <w:szCs w:val="24"/>
        </w:rPr>
      </w:pPr>
      <w:r w:rsidRPr="00084BD7">
        <w:rPr>
          <w:rFonts w:cstheme="minorHAnsi"/>
          <w:sz w:val="24"/>
          <w:szCs w:val="24"/>
        </w:rPr>
        <w:t>17</w:t>
      </w:r>
      <w:r w:rsidR="00745582" w:rsidRPr="00084BD7">
        <w:rPr>
          <w:rFonts w:cstheme="minorHAnsi"/>
          <w:sz w:val="24"/>
          <w:szCs w:val="24"/>
        </w:rPr>
        <w:t xml:space="preserve">. </w:t>
      </w:r>
      <w:r w:rsidR="00A62A4D" w:rsidRPr="00084BD7">
        <w:rPr>
          <w:rFonts w:cstheme="minorHAnsi"/>
          <w:sz w:val="24"/>
          <w:szCs w:val="24"/>
        </w:rPr>
        <w:t xml:space="preserve">Les avantages et inconvénients liés au passage du statut BNC à celui </w:t>
      </w:r>
      <w:r w:rsidR="00AD17A1" w:rsidRPr="00084BD7">
        <w:rPr>
          <w:rFonts w:cstheme="minorHAnsi"/>
          <w:sz w:val="24"/>
          <w:szCs w:val="24"/>
        </w:rPr>
        <w:t>de la SELARL : cas des médecins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A62A4D" w:rsidRPr="00084BD7">
        <w:rPr>
          <w:rFonts w:cstheme="minorHAnsi"/>
          <w:b/>
          <w:sz w:val="24"/>
          <w:szCs w:val="24"/>
        </w:rPr>
        <w:t>Ka</w:t>
      </w:r>
      <w:r w:rsidR="00392B86" w:rsidRPr="00084BD7">
        <w:rPr>
          <w:rFonts w:cstheme="minorHAnsi"/>
          <w:b/>
          <w:sz w:val="24"/>
          <w:szCs w:val="24"/>
        </w:rPr>
        <w:t>rifa CAMARA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92B86" w:rsidRPr="00084BD7">
        <w:rPr>
          <w:rFonts w:cstheme="minorHAnsi"/>
          <w:b/>
          <w:sz w:val="24"/>
          <w:szCs w:val="24"/>
        </w:rPr>
        <w:t xml:space="preserve">Monsieur </w:t>
      </w:r>
      <w:r w:rsidR="00074FC4" w:rsidRPr="00084BD7">
        <w:rPr>
          <w:rFonts w:cstheme="minorHAnsi"/>
          <w:b/>
          <w:sz w:val="24"/>
          <w:szCs w:val="24"/>
        </w:rPr>
        <w:t xml:space="preserve">Philippe </w:t>
      </w:r>
      <w:r w:rsidR="00392B86" w:rsidRPr="00084BD7">
        <w:rPr>
          <w:rFonts w:cstheme="minorHAnsi"/>
          <w:b/>
          <w:sz w:val="24"/>
          <w:szCs w:val="24"/>
        </w:rPr>
        <w:t>BATIFOULIER</w:t>
      </w:r>
    </w:p>
    <w:p w:rsidR="00723824" w:rsidRPr="00084BD7" w:rsidRDefault="000C3483" w:rsidP="00084BD7">
      <w:pPr>
        <w:jc w:val="both"/>
        <w:rPr>
          <w:rFonts w:cstheme="minorHAnsi"/>
          <w:sz w:val="24"/>
          <w:szCs w:val="24"/>
        </w:rPr>
      </w:pPr>
      <w:r w:rsidRPr="00084BD7">
        <w:rPr>
          <w:rFonts w:cstheme="minorHAnsi"/>
          <w:sz w:val="24"/>
          <w:szCs w:val="24"/>
        </w:rPr>
        <w:t>18</w:t>
      </w:r>
      <w:r w:rsidR="00745582" w:rsidRPr="00084BD7">
        <w:rPr>
          <w:rFonts w:cstheme="minorHAnsi"/>
          <w:sz w:val="24"/>
          <w:szCs w:val="24"/>
        </w:rPr>
        <w:t xml:space="preserve">. </w:t>
      </w:r>
      <w:r w:rsidR="00392B86" w:rsidRPr="00084BD7">
        <w:rPr>
          <w:rFonts w:cstheme="minorHAnsi"/>
          <w:sz w:val="24"/>
          <w:szCs w:val="24"/>
        </w:rPr>
        <w:t>L’appropriation de la démarche d’évaluation par les établissement</w:t>
      </w:r>
      <w:r w:rsidR="00AD17A1" w:rsidRPr="00084BD7">
        <w:rPr>
          <w:rFonts w:cstheme="minorHAnsi"/>
          <w:sz w:val="24"/>
          <w:szCs w:val="24"/>
        </w:rPr>
        <w:t>s sociaux et médico-sociaux</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392B86" w:rsidRPr="00084BD7">
        <w:rPr>
          <w:rFonts w:cstheme="minorHAnsi"/>
          <w:b/>
          <w:sz w:val="24"/>
          <w:szCs w:val="24"/>
        </w:rPr>
        <w:t>Lucie CHEPTOU</w:t>
      </w:r>
    </w:p>
    <w:p w:rsidR="00A21DE9" w:rsidRPr="00084BD7" w:rsidRDefault="00A21DE9"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92B86" w:rsidRPr="00084BD7">
        <w:rPr>
          <w:rFonts w:cstheme="minorHAnsi"/>
          <w:b/>
          <w:sz w:val="24"/>
          <w:szCs w:val="24"/>
        </w:rPr>
        <w:t>Monsieur Christian LAVAL</w:t>
      </w:r>
    </w:p>
    <w:p w:rsidR="00723824" w:rsidRPr="00084BD7" w:rsidRDefault="000C3483" w:rsidP="00084BD7">
      <w:pPr>
        <w:jc w:val="both"/>
        <w:rPr>
          <w:rFonts w:cstheme="minorHAnsi"/>
          <w:sz w:val="24"/>
          <w:szCs w:val="24"/>
        </w:rPr>
      </w:pPr>
      <w:r w:rsidRPr="00084BD7">
        <w:rPr>
          <w:rFonts w:cstheme="minorHAnsi"/>
          <w:sz w:val="24"/>
          <w:szCs w:val="24"/>
        </w:rPr>
        <w:t>19</w:t>
      </w:r>
      <w:r w:rsidR="00745582" w:rsidRPr="00084BD7">
        <w:rPr>
          <w:rFonts w:cstheme="minorHAnsi"/>
          <w:sz w:val="24"/>
          <w:szCs w:val="24"/>
        </w:rPr>
        <w:t xml:space="preserve">. </w:t>
      </w:r>
      <w:r w:rsidR="00392B86" w:rsidRPr="00084BD7">
        <w:rPr>
          <w:rFonts w:cstheme="minorHAnsi"/>
          <w:sz w:val="24"/>
          <w:szCs w:val="24"/>
        </w:rPr>
        <w:t xml:space="preserve">Mutations du processus disciplinaire à l’école primaire en France. Etude de cas : une classe de </w:t>
      </w:r>
      <w:r w:rsidR="00AD17A1" w:rsidRPr="00084BD7">
        <w:rPr>
          <w:rFonts w:cstheme="minorHAnsi"/>
          <w:sz w:val="24"/>
          <w:szCs w:val="24"/>
        </w:rPr>
        <w:t>CM2 de la banlieue francilienne</w:t>
      </w:r>
    </w:p>
    <w:p w:rsidR="000102BC" w:rsidRPr="00084BD7" w:rsidRDefault="00723824" w:rsidP="00084BD7">
      <w:pPr>
        <w:jc w:val="both"/>
        <w:rPr>
          <w:rFonts w:cstheme="minorHAnsi"/>
          <w:sz w:val="24"/>
          <w:szCs w:val="24"/>
        </w:rPr>
      </w:pPr>
      <w:r w:rsidRPr="00084BD7">
        <w:rPr>
          <w:rFonts w:cstheme="minorHAnsi"/>
          <w:sz w:val="24"/>
          <w:szCs w:val="24"/>
        </w:rPr>
        <w:t>DE :</w:t>
      </w:r>
      <w:r w:rsidR="00392B86" w:rsidRPr="00084BD7">
        <w:rPr>
          <w:rFonts w:cstheme="minorHAnsi"/>
          <w:sz w:val="24"/>
          <w:szCs w:val="24"/>
        </w:rPr>
        <w:t xml:space="preserve"> </w:t>
      </w:r>
      <w:r w:rsidR="00E75621" w:rsidRPr="00084BD7">
        <w:rPr>
          <w:rFonts w:cstheme="minorHAnsi"/>
          <w:b/>
          <w:sz w:val="24"/>
          <w:szCs w:val="24"/>
        </w:rPr>
        <w:t>Julie CHOQUET</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75621" w:rsidRPr="00084BD7">
        <w:rPr>
          <w:rFonts w:cstheme="minorHAnsi"/>
          <w:b/>
          <w:sz w:val="24"/>
          <w:szCs w:val="24"/>
        </w:rPr>
        <w:t>Madame Eliane EL BADAOUI</w:t>
      </w:r>
    </w:p>
    <w:p w:rsidR="00723824" w:rsidRPr="00084BD7" w:rsidRDefault="000C3483" w:rsidP="00084BD7">
      <w:pPr>
        <w:jc w:val="both"/>
        <w:rPr>
          <w:rFonts w:cstheme="minorHAnsi"/>
          <w:sz w:val="24"/>
          <w:szCs w:val="24"/>
        </w:rPr>
      </w:pPr>
      <w:r w:rsidRPr="00084BD7">
        <w:rPr>
          <w:rFonts w:cstheme="minorHAnsi"/>
          <w:sz w:val="24"/>
          <w:szCs w:val="24"/>
        </w:rPr>
        <w:t>20</w:t>
      </w:r>
      <w:r w:rsidR="00745582" w:rsidRPr="00084BD7">
        <w:rPr>
          <w:rFonts w:cstheme="minorHAnsi"/>
          <w:sz w:val="24"/>
          <w:szCs w:val="24"/>
        </w:rPr>
        <w:t xml:space="preserve">. </w:t>
      </w:r>
      <w:r w:rsidR="00723824" w:rsidRPr="00084BD7">
        <w:rPr>
          <w:rFonts w:cstheme="minorHAnsi"/>
          <w:sz w:val="24"/>
          <w:szCs w:val="24"/>
        </w:rPr>
        <w:t xml:space="preserve"> </w:t>
      </w:r>
      <w:r w:rsidR="00E75621" w:rsidRPr="00084BD7">
        <w:rPr>
          <w:rFonts w:cstheme="minorHAnsi"/>
          <w:sz w:val="24"/>
          <w:szCs w:val="24"/>
        </w:rPr>
        <w:t xml:space="preserve">Sexualité des femmes et perception des violences </w:t>
      </w:r>
      <w:r w:rsidR="00AD17A1" w:rsidRPr="00084BD7">
        <w:rPr>
          <w:rFonts w:cstheme="minorHAnsi"/>
          <w:sz w:val="24"/>
          <w:szCs w:val="24"/>
        </w:rPr>
        <w:t>domestiques : cas de l’Ethiopie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E75621" w:rsidRPr="00084BD7">
        <w:rPr>
          <w:rFonts w:cstheme="minorHAnsi"/>
          <w:b/>
          <w:sz w:val="24"/>
          <w:szCs w:val="24"/>
        </w:rPr>
        <w:t>Julie COHEN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75621" w:rsidRPr="00084BD7">
        <w:rPr>
          <w:rFonts w:cstheme="minorHAnsi"/>
          <w:b/>
          <w:sz w:val="24"/>
          <w:szCs w:val="24"/>
        </w:rPr>
        <w:t>Madame Yamina TADDJEDINE</w:t>
      </w:r>
    </w:p>
    <w:p w:rsidR="00723824" w:rsidRPr="00084BD7" w:rsidRDefault="000C3483" w:rsidP="00084BD7">
      <w:pPr>
        <w:jc w:val="both"/>
        <w:rPr>
          <w:rFonts w:cstheme="minorHAnsi"/>
          <w:sz w:val="24"/>
          <w:szCs w:val="24"/>
        </w:rPr>
      </w:pPr>
      <w:r w:rsidRPr="00084BD7">
        <w:rPr>
          <w:rFonts w:cstheme="minorHAnsi"/>
          <w:sz w:val="24"/>
          <w:szCs w:val="24"/>
        </w:rPr>
        <w:t>21</w:t>
      </w:r>
      <w:r w:rsidR="00745582" w:rsidRPr="00084BD7">
        <w:rPr>
          <w:rFonts w:cstheme="minorHAnsi"/>
          <w:sz w:val="24"/>
          <w:szCs w:val="24"/>
        </w:rPr>
        <w:t>.</w:t>
      </w:r>
      <w:r w:rsidR="00723824" w:rsidRPr="00084BD7">
        <w:rPr>
          <w:rFonts w:cstheme="minorHAnsi"/>
          <w:sz w:val="24"/>
          <w:szCs w:val="24"/>
        </w:rPr>
        <w:t xml:space="preserve"> </w:t>
      </w:r>
      <w:r w:rsidR="00E75621" w:rsidRPr="00084BD7">
        <w:rPr>
          <w:rFonts w:cstheme="minorHAnsi"/>
          <w:sz w:val="24"/>
          <w:szCs w:val="24"/>
        </w:rPr>
        <w:t xml:space="preserve">Le ratio de solvabilité est-il un indicateur pertinent et suffisant de la solvabilité d’une banque ?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E75621" w:rsidRPr="00084BD7">
        <w:rPr>
          <w:rFonts w:cstheme="minorHAnsi"/>
          <w:b/>
          <w:sz w:val="24"/>
          <w:szCs w:val="24"/>
        </w:rPr>
        <w:t>Charles-Enguerrand COSTE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75621" w:rsidRPr="00084BD7">
        <w:rPr>
          <w:rFonts w:cstheme="minorHAnsi"/>
          <w:b/>
          <w:sz w:val="24"/>
          <w:szCs w:val="24"/>
        </w:rPr>
        <w:t>Monsieur François DUBREUIL</w:t>
      </w:r>
    </w:p>
    <w:p w:rsidR="00723824" w:rsidRPr="00084BD7" w:rsidRDefault="000C3483" w:rsidP="00084BD7">
      <w:pPr>
        <w:jc w:val="both"/>
        <w:rPr>
          <w:rFonts w:cstheme="minorHAnsi"/>
          <w:sz w:val="24"/>
          <w:szCs w:val="24"/>
        </w:rPr>
      </w:pPr>
      <w:r w:rsidRPr="00084BD7">
        <w:rPr>
          <w:rFonts w:cstheme="minorHAnsi"/>
          <w:sz w:val="24"/>
          <w:szCs w:val="24"/>
        </w:rPr>
        <w:t>22</w:t>
      </w:r>
      <w:r w:rsidR="00745582" w:rsidRPr="00084BD7">
        <w:rPr>
          <w:rFonts w:cstheme="minorHAnsi"/>
          <w:sz w:val="24"/>
          <w:szCs w:val="24"/>
        </w:rPr>
        <w:t>.</w:t>
      </w:r>
      <w:r w:rsidR="00723824" w:rsidRPr="00084BD7">
        <w:rPr>
          <w:rFonts w:cstheme="minorHAnsi"/>
          <w:sz w:val="24"/>
          <w:szCs w:val="24"/>
        </w:rPr>
        <w:t xml:space="preserve"> </w:t>
      </w:r>
      <w:r w:rsidR="00E75621" w:rsidRPr="00084BD7">
        <w:rPr>
          <w:rFonts w:cstheme="minorHAnsi"/>
          <w:sz w:val="24"/>
          <w:szCs w:val="24"/>
        </w:rPr>
        <w:t>Etude sur l’organisation et le changement au sein d’un service des ressources humaines de la Fonction Publique : le cas de la création de la délé</w:t>
      </w:r>
      <w:r w:rsidR="00AD17A1" w:rsidRPr="00084BD7">
        <w:rPr>
          <w:rFonts w:cstheme="minorHAnsi"/>
          <w:sz w:val="24"/>
          <w:szCs w:val="24"/>
        </w:rPr>
        <w:t>gation Paris Villejuif du CNRS</w:t>
      </w:r>
    </w:p>
    <w:p w:rsidR="000C3483" w:rsidRPr="00084BD7" w:rsidRDefault="00723824" w:rsidP="00084BD7">
      <w:pPr>
        <w:jc w:val="both"/>
        <w:rPr>
          <w:rFonts w:cstheme="minorHAnsi"/>
          <w:b/>
          <w:sz w:val="24"/>
          <w:szCs w:val="24"/>
        </w:rPr>
      </w:pPr>
      <w:r w:rsidRPr="00084BD7">
        <w:rPr>
          <w:rFonts w:cstheme="minorHAnsi"/>
          <w:sz w:val="24"/>
          <w:szCs w:val="24"/>
        </w:rPr>
        <w:t xml:space="preserve">DE : </w:t>
      </w:r>
      <w:r w:rsidR="000052E1" w:rsidRPr="00084BD7">
        <w:rPr>
          <w:rFonts w:cstheme="minorHAnsi"/>
          <w:b/>
          <w:sz w:val="24"/>
          <w:szCs w:val="24"/>
        </w:rPr>
        <w:t>Antoine COUSSEAU</w:t>
      </w:r>
    </w:p>
    <w:p w:rsidR="000C3483" w:rsidRPr="00084BD7" w:rsidRDefault="000C3483"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Madame Anne FABRE</w:t>
      </w:r>
    </w:p>
    <w:p w:rsidR="000C3483" w:rsidRPr="00084BD7" w:rsidRDefault="000C3483" w:rsidP="00084BD7">
      <w:pPr>
        <w:jc w:val="both"/>
        <w:rPr>
          <w:rFonts w:cstheme="minorHAnsi"/>
          <w:sz w:val="24"/>
          <w:szCs w:val="24"/>
        </w:rPr>
      </w:pPr>
      <w:r w:rsidRPr="00084BD7">
        <w:rPr>
          <w:rFonts w:cstheme="minorHAnsi"/>
          <w:sz w:val="24"/>
          <w:szCs w:val="24"/>
        </w:rPr>
        <w:t>23. L’externalisation des tâches administratives et financières.</w:t>
      </w:r>
    </w:p>
    <w:p w:rsidR="000C3483" w:rsidRPr="00084BD7" w:rsidRDefault="000C3483" w:rsidP="00084BD7">
      <w:pPr>
        <w:jc w:val="both"/>
        <w:rPr>
          <w:rFonts w:cstheme="minorHAnsi"/>
          <w:sz w:val="24"/>
          <w:szCs w:val="24"/>
        </w:rPr>
      </w:pPr>
      <w:r w:rsidRPr="00084BD7">
        <w:rPr>
          <w:rFonts w:cstheme="minorHAnsi"/>
          <w:sz w:val="24"/>
          <w:szCs w:val="24"/>
        </w:rPr>
        <w:t xml:space="preserve">DE : </w:t>
      </w:r>
      <w:r w:rsidRPr="00084BD7">
        <w:rPr>
          <w:rFonts w:cstheme="minorHAnsi"/>
          <w:b/>
          <w:sz w:val="24"/>
          <w:szCs w:val="24"/>
        </w:rPr>
        <w:t>Marie-Anne D’ALMEIDA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C42A0" w:rsidRPr="00084BD7">
        <w:rPr>
          <w:rFonts w:cstheme="minorHAnsi"/>
          <w:b/>
          <w:sz w:val="24"/>
          <w:szCs w:val="24"/>
        </w:rPr>
        <w:t>Monsieur Cyprien CAMALET</w:t>
      </w:r>
    </w:p>
    <w:p w:rsidR="00723824" w:rsidRPr="00084BD7" w:rsidRDefault="00745582" w:rsidP="00084BD7">
      <w:pPr>
        <w:jc w:val="both"/>
        <w:rPr>
          <w:rFonts w:cstheme="minorHAnsi"/>
          <w:sz w:val="24"/>
          <w:szCs w:val="24"/>
        </w:rPr>
      </w:pPr>
      <w:r w:rsidRPr="00084BD7">
        <w:rPr>
          <w:rFonts w:cstheme="minorHAnsi"/>
          <w:sz w:val="24"/>
          <w:szCs w:val="24"/>
        </w:rPr>
        <w:t xml:space="preserve">24. </w:t>
      </w:r>
      <w:r w:rsidR="009C42A0" w:rsidRPr="00084BD7">
        <w:rPr>
          <w:rFonts w:cstheme="minorHAnsi"/>
          <w:sz w:val="24"/>
          <w:szCs w:val="24"/>
        </w:rPr>
        <w:t>La dématérialisation des facture</w:t>
      </w:r>
      <w:r w:rsidR="00AD17A1" w:rsidRPr="00084BD7">
        <w:rPr>
          <w:rFonts w:cstheme="minorHAnsi"/>
          <w:sz w:val="24"/>
          <w:szCs w:val="24"/>
        </w:rPr>
        <w:t>s fournisseurs : le cas de CPCU</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947F48" w:rsidRPr="00084BD7">
        <w:rPr>
          <w:rFonts w:cstheme="minorHAnsi"/>
          <w:b/>
          <w:sz w:val="24"/>
          <w:szCs w:val="24"/>
        </w:rPr>
        <w:t>Mac-E</w:t>
      </w:r>
      <w:r w:rsidR="009C42A0" w:rsidRPr="00084BD7">
        <w:rPr>
          <w:rFonts w:cstheme="minorHAnsi"/>
          <w:b/>
          <w:sz w:val="24"/>
          <w:szCs w:val="24"/>
        </w:rPr>
        <w:t>xpert DAHITO</w:t>
      </w:r>
    </w:p>
    <w:p w:rsidR="00EB6923" w:rsidRPr="00084BD7" w:rsidRDefault="00EB692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74FC4" w:rsidRPr="00084BD7">
        <w:rPr>
          <w:rFonts w:cstheme="minorHAnsi"/>
          <w:b/>
          <w:sz w:val="24"/>
          <w:szCs w:val="24"/>
        </w:rPr>
        <w:t>Monsieur Philippe BATIFOULIER</w:t>
      </w:r>
    </w:p>
    <w:p w:rsidR="00723824" w:rsidRPr="00084BD7" w:rsidRDefault="00745582" w:rsidP="00084BD7">
      <w:pPr>
        <w:jc w:val="both"/>
        <w:rPr>
          <w:rFonts w:cstheme="minorHAnsi"/>
          <w:sz w:val="24"/>
          <w:szCs w:val="24"/>
        </w:rPr>
      </w:pPr>
      <w:r w:rsidRPr="00084BD7">
        <w:rPr>
          <w:rFonts w:cstheme="minorHAnsi"/>
          <w:sz w:val="24"/>
          <w:szCs w:val="24"/>
        </w:rPr>
        <w:t>25.</w:t>
      </w:r>
      <w:r w:rsidR="00723824" w:rsidRPr="00084BD7">
        <w:rPr>
          <w:rFonts w:cstheme="minorHAnsi"/>
          <w:sz w:val="24"/>
          <w:szCs w:val="24"/>
        </w:rPr>
        <w:t xml:space="preserve"> </w:t>
      </w:r>
      <w:r w:rsidR="00074FC4" w:rsidRPr="00084BD7">
        <w:rPr>
          <w:rFonts w:cstheme="minorHAnsi"/>
          <w:sz w:val="24"/>
          <w:szCs w:val="24"/>
        </w:rPr>
        <w:t>Les déserts médicaux. De l’incitation à l’obligation ?</w:t>
      </w:r>
    </w:p>
    <w:p w:rsidR="00E41102" w:rsidRPr="00084BD7" w:rsidRDefault="00723824" w:rsidP="00084BD7">
      <w:pPr>
        <w:jc w:val="both"/>
        <w:rPr>
          <w:rFonts w:cstheme="minorHAnsi"/>
          <w:sz w:val="24"/>
          <w:szCs w:val="24"/>
        </w:rPr>
      </w:pPr>
      <w:r w:rsidRPr="00084BD7">
        <w:rPr>
          <w:rFonts w:cstheme="minorHAnsi"/>
          <w:sz w:val="24"/>
          <w:szCs w:val="24"/>
        </w:rPr>
        <w:t xml:space="preserve">DE : </w:t>
      </w:r>
      <w:r w:rsidR="00074FC4" w:rsidRPr="00084BD7">
        <w:rPr>
          <w:rFonts w:cstheme="minorHAnsi"/>
          <w:b/>
          <w:sz w:val="24"/>
          <w:szCs w:val="24"/>
        </w:rPr>
        <w:t>El Mehdi DAHMANE</w:t>
      </w:r>
    </w:p>
    <w:p w:rsidR="00263ED7" w:rsidRPr="00084BD7" w:rsidRDefault="00263ED7" w:rsidP="00084BD7">
      <w:pPr>
        <w:jc w:val="both"/>
        <w:rPr>
          <w:rFonts w:cstheme="minorHAnsi"/>
          <w:sz w:val="24"/>
          <w:szCs w:val="24"/>
        </w:rPr>
      </w:pPr>
    </w:p>
    <w:p w:rsidR="00947F48" w:rsidRPr="00084BD7" w:rsidRDefault="00947F48"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Madame Christiane PAREZ-CLOAREC</w:t>
      </w:r>
    </w:p>
    <w:p w:rsidR="00947F48" w:rsidRPr="00084BD7" w:rsidRDefault="00745582" w:rsidP="00084BD7">
      <w:pPr>
        <w:jc w:val="both"/>
        <w:rPr>
          <w:rFonts w:cstheme="minorHAnsi"/>
          <w:sz w:val="24"/>
          <w:szCs w:val="24"/>
        </w:rPr>
      </w:pPr>
      <w:r w:rsidRPr="00084BD7">
        <w:rPr>
          <w:rFonts w:cstheme="minorHAnsi"/>
          <w:sz w:val="24"/>
          <w:szCs w:val="24"/>
        </w:rPr>
        <w:t>26.</w:t>
      </w:r>
      <w:r w:rsidR="00947F48" w:rsidRPr="00084BD7">
        <w:rPr>
          <w:rFonts w:cstheme="minorHAnsi"/>
          <w:sz w:val="24"/>
          <w:szCs w:val="24"/>
        </w:rPr>
        <w:t xml:space="preserve"> Etude du projet de regroupement de réseau ferré de France et de la SNCF : quels enjeux, quels changements ?</w:t>
      </w:r>
    </w:p>
    <w:p w:rsidR="000102BC" w:rsidRPr="00084BD7" w:rsidRDefault="00947F48" w:rsidP="00084BD7">
      <w:pPr>
        <w:jc w:val="both"/>
        <w:rPr>
          <w:rFonts w:cstheme="minorHAnsi"/>
          <w:sz w:val="24"/>
          <w:szCs w:val="24"/>
        </w:rPr>
      </w:pPr>
      <w:r w:rsidRPr="00084BD7">
        <w:rPr>
          <w:rFonts w:cstheme="minorHAnsi"/>
          <w:sz w:val="24"/>
          <w:szCs w:val="24"/>
        </w:rPr>
        <w:t>DE </w:t>
      </w:r>
      <w:r w:rsidRPr="00084BD7">
        <w:rPr>
          <w:rFonts w:cstheme="minorHAnsi"/>
          <w:b/>
          <w:sz w:val="24"/>
          <w:szCs w:val="24"/>
        </w:rPr>
        <w:t>:</w:t>
      </w:r>
      <w:r w:rsidR="00E41102" w:rsidRPr="00084BD7">
        <w:rPr>
          <w:rFonts w:cstheme="minorHAnsi"/>
          <w:b/>
          <w:sz w:val="24"/>
          <w:szCs w:val="24"/>
        </w:rPr>
        <w:t xml:space="preserve"> Adeline DE OLIVEIRA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B1F4E" w:rsidRPr="00084BD7">
        <w:rPr>
          <w:rFonts w:cstheme="minorHAnsi"/>
          <w:b/>
          <w:sz w:val="24"/>
          <w:szCs w:val="24"/>
        </w:rPr>
        <w:t>Monsieur Christian LAVAL</w:t>
      </w:r>
    </w:p>
    <w:p w:rsidR="00723824" w:rsidRPr="00084BD7" w:rsidRDefault="00745582" w:rsidP="00084BD7">
      <w:pPr>
        <w:jc w:val="both"/>
        <w:rPr>
          <w:rFonts w:cstheme="minorHAnsi"/>
          <w:sz w:val="24"/>
          <w:szCs w:val="24"/>
        </w:rPr>
      </w:pPr>
      <w:r w:rsidRPr="00084BD7">
        <w:rPr>
          <w:rFonts w:cstheme="minorHAnsi"/>
          <w:sz w:val="24"/>
          <w:szCs w:val="24"/>
        </w:rPr>
        <w:t>27.</w:t>
      </w:r>
      <w:r w:rsidR="00723824" w:rsidRPr="00084BD7">
        <w:rPr>
          <w:rFonts w:cstheme="minorHAnsi"/>
          <w:sz w:val="24"/>
          <w:szCs w:val="24"/>
        </w:rPr>
        <w:t xml:space="preserve"> </w:t>
      </w:r>
      <w:r w:rsidR="001B1F4E" w:rsidRPr="00084BD7">
        <w:rPr>
          <w:rFonts w:cstheme="minorHAnsi"/>
          <w:sz w:val="24"/>
          <w:szCs w:val="24"/>
        </w:rPr>
        <w:t>PikPik Environnement, un échantillon associatif</w:t>
      </w:r>
      <w:r w:rsidR="00480BC0" w:rsidRPr="00084BD7">
        <w:rPr>
          <w:rFonts w:cstheme="minorHAnsi"/>
          <w:sz w:val="24"/>
          <w:szCs w:val="24"/>
        </w:rPr>
        <w:t xml:space="preserve"> des évolutions libérales dans le champ environnemental</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480BC0" w:rsidRPr="00084BD7">
        <w:rPr>
          <w:rFonts w:cstheme="minorHAnsi"/>
          <w:b/>
          <w:sz w:val="24"/>
          <w:szCs w:val="24"/>
        </w:rPr>
        <w:t>Axel DELAHAYE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480BC0" w:rsidRPr="00084BD7">
        <w:rPr>
          <w:rFonts w:cstheme="minorHAnsi"/>
          <w:b/>
          <w:sz w:val="24"/>
          <w:szCs w:val="24"/>
        </w:rPr>
        <w:t>Madame Delphine MARTIN</w:t>
      </w:r>
    </w:p>
    <w:p w:rsidR="00723824" w:rsidRPr="00084BD7" w:rsidRDefault="00745582" w:rsidP="00084BD7">
      <w:pPr>
        <w:jc w:val="both"/>
        <w:rPr>
          <w:rFonts w:cstheme="minorHAnsi"/>
          <w:sz w:val="24"/>
          <w:szCs w:val="24"/>
        </w:rPr>
      </w:pPr>
      <w:r w:rsidRPr="00084BD7">
        <w:rPr>
          <w:rFonts w:cstheme="minorHAnsi"/>
          <w:sz w:val="24"/>
          <w:szCs w:val="24"/>
        </w:rPr>
        <w:t>28.</w:t>
      </w:r>
      <w:r w:rsidR="00723824" w:rsidRPr="00084BD7">
        <w:rPr>
          <w:rFonts w:cstheme="minorHAnsi"/>
          <w:sz w:val="24"/>
          <w:szCs w:val="24"/>
        </w:rPr>
        <w:t xml:space="preserve"> </w:t>
      </w:r>
      <w:r w:rsidR="00480BC0" w:rsidRPr="00084BD7">
        <w:rPr>
          <w:rFonts w:cstheme="minorHAnsi"/>
          <w:sz w:val="24"/>
          <w:szCs w:val="24"/>
        </w:rPr>
        <w:t>La précarité de l’empl</w:t>
      </w:r>
      <w:r w:rsidR="00AD17A1" w:rsidRPr="00084BD7">
        <w:rPr>
          <w:rFonts w:cstheme="minorHAnsi"/>
          <w:sz w:val="24"/>
          <w:szCs w:val="24"/>
        </w:rPr>
        <w:t>oi dans le secteur de l’intérim</w:t>
      </w:r>
    </w:p>
    <w:p w:rsidR="00723824" w:rsidRPr="00084BD7" w:rsidRDefault="00723824" w:rsidP="00084BD7">
      <w:pPr>
        <w:jc w:val="both"/>
        <w:rPr>
          <w:rFonts w:cstheme="minorHAnsi"/>
          <w:b/>
          <w:sz w:val="24"/>
          <w:szCs w:val="24"/>
        </w:rPr>
      </w:pPr>
      <w:r w:rsidRPr="00084BD7">
        <w:rPr>
          <w:rFonts w:cstheme="minorHAnsi"/>
          <w:sz w:val="24"/>
          <w:szCs w:val="24"/>
        </w:rPr>
        <w:t>DE </w:t>
      </w:r>
      <w:r w:rsidRPr="00084BD7">
        <w:rPr>
          <w:rFonts w:cstheme="minorHAnsi"/>
          <w:b/>
          <w:sz w:val="24"/>
          <w:szCs w:val="24"/>
        </w:rPr>
        <w:t xml:space="preserve">: </w:t>
      </w:r>
      <w:r w:rsidR="009C295A" w:rsidRPr="00084BD7">
        <w:rPr>
          <w:rFonts w:cstheme="minorHAnsi"/>
          <w:b/>
          <w:sz w:val="24"/>
          <w:szCs w:val="24"/>
        </w:rPr>
        <w:t>Flora DELAVEAU</w:t>
      </w:r>
    </w:p>
    <w:p w:rsidR="000C3483" w:rsidRPr="00084BD7" w:rsidRDefault="000C3483" w:rsidP="00084BD7">
      <w:pPr>
        <w:jc w:val="both"/>
        <w:rPr>
          <w:rFonts w:cstheme="minorHAnsi"/>
          <w:sz w:val="24"/>
          <w:szCs w:val="24"/>
        </w:rPr>
      </w:pP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C295A" w:rsidRPr="00084BD7">
        <w:rPr>
          <w:rFonts w:cstheme="minorHAnsi"/>
          <w:b/>
          <w:sz w:val="24"/>
          <w:szCs w:val="24"/>
        </w:rPr>
        <w:t>Monsieur François DUBREUIL</w:t>
      </w:r>
    </w:p>
    <w:p w:rsidR="00723824" w:rsidRPr="00084BD7" w:rsidRDefault="00745582" w:rsidP="00084BD7">
      <w:pPr>
        <w:jc w:val="both"/>
        <w:rPr>
          <w:rFonts w:cstheme="minorHAnsi"/>
          <w:sz w:val="24"/>
          <w:szCs w:val="24"/>
        </w:rPr>
      </w:pPr>
      <w:r w:rsidRPr="00084BD7">
        <w:rPr>
          <w:rFonts w:cstheme="minorHAnsi"/>
          <w:sz w:val="24"/>
          <w:szCs w:val="24"/>
        </w:rPr>
        <w:t xml:space="preserve">29. </w:t>
      </w:r>
      <w:r w:rsidR="009C295A" w:rsidRPr="00084BD7">
        <w:rPr>
          <w:rFonts w:cstheme="minorHAnsi"/>
          <w:sz w:val="24"/>
          <w:szCs w:val="24"/>
        </w:rPr>
        <w:t>Comment la discipline s’exerce-t-elle dans une agence d’intérim, vis-à-vis des intérimai</w:t>
      </w:r>
      <w:r w:rsidR="00AD17A1" w:rsidRPr="00084BD7">
        <w:rPr>
          <w:rFonts w:cstheme="minorHAnsi"/>
          <w:sz w:val="24"/>
          <w:szCs w:val="24"/>
        </w:rPr>
        <w:t>res, dans l’urgence et le flux</w:t>
      </w:r>
    </w:p>
    <w:p w:rsidR="00263ED7" w:rsidRPr="00084BD7" w:rsidRDefault="00723824" w:rsidP="00084BD7">
      <w:pPr>
        <w:jc w:val="both"/>
        <w:rPr>
          <w:rFonts w:cstheme="minorHAnsi"/>
          <w:b/>
          <w:sz w:val="24"/>
          <w:szCs w:val="24"/>
        </w:rPr>
      </w:pPr>
      <w:r w:rsidRPr="00084BD7">
        <w:rPr>
          <w:rFonts w:cstheme="minorHAnsi"/>
          <w:sz w:val="24"/>
          <w:szCs w:val="24"/>
        </w:rPr>
        <w:t xml:space="preserve">DE : </w:t>
      </w:r>
      <w:r w:rsidR="009C295A" w:rsidRPr="00084BD7">
        <w:rPr>
          <w:rFonts w:cstheme="minorHAnsi"/>
          <w:b/>
          <w:sz w:val="24"/>
          <w:szCs w:val="24"/>
        </w:rPr>
        <w:t>Folwin DEESE</w:t>
      </w:r>
    </w:p>
    <w:p w:rsidR="00EE112A" w:rsidRPr="00084BD7" w:rsidRDefault="00EE112A"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C295A" w:rsidRPr="00084BD7">
        <w:rPr>
          <w:rFonts w:cstheme="minorHAnsi"/>
          <w:b/>
          <w:sz w:val="24"/>
          <w:szCs w:val="24"/>
        </w:rPr>
        <w:t>Madame Marie PERSONNAZ</w:t>
      </w:r>
    </w:p>
    <w:p w:rsidR="00723824" w:rsidRPr="00084BD7" w:rsidRDefault="00745582" w:rsidP="00084BD7">
      <w:pPr>
        <w:jc w:val="both"/>
        <w:rPr>
          <w:rFonts w:cstheme="minorHAnsi"/>
          <w:sz w:val="24"/>
          <w:szCs w:val="24"/>
        </w:rPr>
      </w:pPr>
      <w:r w:rsidRPr="00084BD7">
        <w:rPr>
          <w:rFonts w:cstheme="minorHAnsi"/>
          <w:sz w:val="24"/>
          <w:szCs w:val="24"/>
        </w:rPr>
        <w:t xml:space="preserve">30. </w:t>
      </w:r>
      <w:r w:rsidR="009C295A" w:rsidRPr="00084BD7">
        <w:rPr>
          <w:rFonts w:cstheme="minorHAnsi"/>
          <w:sz w:val="24"/>
          <w:szCs w:val="24"/>
        </w:rPr>
        <w:t xml:space="preserve">La réforme de la formation professionnelle continue au sein des entreprises de 300 salariés. L’exemple de la société NEWSMED « médias professionnels </w:t>
      </w:r>
      <w:r w:rsidR="00AD17A1" w:rsidRPr="00084BD7">
        <w:rPr>
          <w:rFonts w:cstheme="minorHAnsi"/>
          <w:sz w:val="24"/>
          <w:szCs w:val="24"/>
        </w:rPr>
        <w:t>de la santé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9C295A" w:rsidRPr="00084BD7">
        <w:rPr>
          <w:rFonts w:cstheme="minorHAnsi"/>
          <w:b/>
          <w:sz w:val="24"/>
          <w:szCs w:val="24"/>
        </w:rPr>
        <w:t>Dalanda DIALLO</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w:t>
      </w:r>
      <w:r w:rsidRPr="00084BD7">
        <w:rPr>
          <w:rFonts w:cstheme="minorHAnsi"/>
          <w:b/>
          <w:sz w:val="24"/>
          <w:szCs w:val="24"/>
        </w:rPr>
        <w:t xml:space="preserve">: </w:t>
      </w:r>
      <w:r w:rsidR="009C295A" w:rsidRPr="00084BD7">
        <w:rPr>
          <w:rFonts w:cstheme="minorHAnsi"/>
          <w:b/>
          <w:sz w:val="24"/>
          <w:szCs w:val="24"/>
        </w:rPr>
        <w:t xml:space="preserve">Madame </w:t>
      </w:r>
      <w:r w:rsidR="00AC65A9" w:rsidRPr="00084BD7">
        <w:rPr>
          <w:rFonts w:cstheme="minorHAnsi"/>
          <w:b/>
          <w:sz w:val="24"/>
          <w:szCs w:val="24"/>
        </w:rPr>
        <w:t xml:space="preserve">Dominique </w:t>
      </w:r>
      <w:r w:rsidR="009C295A" w:rsidRPr="00084BD7">
        <w:rPr>
          <w:rFonts w:cstheme="minorHAnsi"/>
          <w:b/>
          <w:sz w:val="24"/>
          <w:szCs w:val="24"/>
        </w:rPr>
        <w:t>MEURS</w:t>
      </w:r>
    </w:p>
    <w:p w:rsidR="00723824" w:rsidRPr="00084BD7" w:rsidRDefault="00745582" w:rsidP="00084BD7">
      <w:pPr>
        <w:jc w:val="both"/>
        <w:rPr>
          <w:rFonts w:cstheme="minorHAnsi"/>
          <w:sz w:val="24"/>
          <w:szCs w:val="24"/>
        </w:rPr>
      </w:pPr>
      <w:r w:rsidRPr="00084BD7">
        <w:rPr>
          <w:rFonts w:cstheme="minorHAnsi"/>
          <w:sz w:val="24"/>
          <w:szCs w:val="24"/>
        </w:rPr>
        <w:t xml:space="preserve">31. </w:t>
      </w:r>
      <w:r w:rsidR="00CE17E3" w:rsidRPr="00084BD7">
        <w:rPr>
          <w:rFonts w:cstheme="minorHAnsi"/>
          <w:sz w:val="24"/>
          <w:szCs w:val="24"/>
        </w:rPr>
        <w:t>L’intervention d’un cabinet d’expert-comptable dans la réussite d’un restaurant : quelle politique mise en place par l’expert-comptable ?</w:t>
      </w:r>
    </w:p>
    <w:p w:rsidR="00A21DE9" w:rsidRPr="00084BD7" w:rsidRDefault="00723824" w:rsidP="00084BD7">
      <w:pPr>
        <w:jc w:val="both"/>
        <w:rPr>
          <w:rFonts w:cstheme="minorHAnsi"/>
          <w:b/>
          <w:sz w:val="24"/>
          <w:szCs w:val="24"/>
        </w:rPr>
      </w:pPr>
      <w:r w:rsidRPr="00084BD7">
        <w:rPr>
          <w:rFonts w:cstheme="minorHAnsi"/>
          <w:sz w:val="24"/>
          <w:szCs w:val="24"/>
        </w:rPr>
        <w:t xml:space="preserve">DE : </w:t>
      </w:r>
      <w:r w:rsidR="00CE17E3" w:rsidRPr="00084BD7">
        <w:rPr>
          <w:rFonts w:cstheme="minorHAnsi"/>
          <w:b/>
          <w:sz w:val="24"/>
          <w:szCs w:val="24"/>
        </w:rPr>
        <w:t>Alou DICKO</w:t>
      </w:r>
    </w:p>
    <w:p w:rsidR="002257FB" w:rsidRPr="00084BD7" w:rsidRDefault="002257FB" w:rsidP="00084BD7">
      <w:pPr>
        <w:jc w:val="both"/>
        <w:rPr>
          <w:rFonts w:cstheme="minorHAnsi"/>
          <w:sz w:val="24"/>
          <w:szCs w:val="24"/>
        </w:rPr>
      </w:pPr>
    </w:p>
    <w:p w:rsidR="002257FB" w:rsidRPr="00084BD7" w:rsidRDefault="002257FB" w:rsidP="00084BD7">
      <w:pPr>
        <w:jc w:val="both"/>
        <w:rPr>
          <w:rFonts w:cstheme="minorHAnsi"/>
          <w:color w:val="000000" w:themeColor="text1"/>
          <w:sz w:val="24"/>
          <w:szCs w:val="24"/>
        </w:rPr>
      </w:pPr>
      <w:r w:rsidRPr="00084BD7">
        <w:rPr>
          <w:rFonts w:cstheme="minorHAnsi"/>
          <w:color w:val="000000" w:themeColor="text1"/>
          <w:sz w:val="24"/>
          <w:szCs w:val="24"/>
        </w:rPr>
        <w:sym w:font="Wingdings" w:char="F033"/>
      </w:r>
      <w:r w:rsidRPr="00084BD7">
        <w:rPr>
          <w:rFonts w:cstheme="minorHAnsi"/>
          <w:color w:val="000000" w:themeColor="text1"/>
          <w:sz w:val="24"/>
          <w:szCs w:val="24"/>
        </w:rPr>
        <w:t xml:space="preserve"> Sous la direction de : </w:t>
      </w:r>
      <w:r w:rsidRPr="00084BD7">
        <w:rPr>
          <w:rFonts w:cstheme="minorHAnsi"/>
          <w:b/>
          <w:color w:val="000000" w:themeColor="text1"/>
          <w:sz w:val="24"/>
          <w:szCs w:val="24"/>
        </w:rPr>
        <w:t>Madame Bernadette MADEUF</w:t>
      </w:r>
    </w:p>
    <w:p w:rsidR="002257FB" w:rsidRPr="00084BD7" w:rsidRDefault="002257FB" w:rsidP="00084BD7">
      <w:pPr>
        <w:jc w:val="both"/>
        <w:rPr>
          <w:rFonts w:cstheme="minorHAnsi"/>
          <w:color w:val="000000" w:themeColor="text1"/>
          <w:sz w:val="24"/>
          <w:szCs w:val="24"/>
        </w:rPr>
      </w:pPr>
      <w:r w:rsidRPr="00084BD7">
        <w:rPr>
          <w:rFonts w:cstheme="minorHAnsi"/>
          <w:color w:val="000000" w:themeColor="text1"/>
          <w:sz w:val="24"/>
          <w:szCs w:val="24"/>
        </w:rPr>
        <w:t>32. La genèse de la Banque des Règlements Internationaux : ou la première institutionnalisation internationale du principe d’indépendance des banques centrales</w:t>
      </w:r>
    </w:p>
    <w:p w:rsidR="002257FB" w:rsidRPr="00084BD7" w:rsidRDefault="002257FB" w:rsidP="00084BD7">
      <w:pPr>
        <w:jc w:val="both"/>
        <w:rPr>
          <w:rFonts w:cstheme="minorHAnsi"/>
          <w:color w:val="000000" w:themeColor="text1"/>
          <w:sz w:val="24"/>
          <w:szCs w:val="24"/>
        </w:rPr>
      </w:pPr>
      <w:r w:rsidRPr="00084BD7">
        <w:rPr>
          <w:rFonts w:cstheme="minorHAnsi"/>
          <w:color w:val="000000" w:themeColor="text1"/>
          <w:sz w:val="24"/>
          <w:szCs w:val="24"/>
        </w:rPr>
        <w:t xml:space="preserve">DE : </w:t>
      </w:r>
      <w:r w:rsidRPr="00084BD7">
        <w:rPr>
          <w:rFonts w:cstheme="minorHAnsi"/>
          <w:b/>
          <w:color w:val="000000" w:themeColor="text1"/>
          <w:sz w:val="24"/>
          <w:szCs w:val="24"/>
        </w:rPr>
        <w:t>Adriano DO VALE SALGUEIRO</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D17A1" w:rsidRPr="00084BD7">
        <w:rPr>
          <w:rFonts w:cstheme="minorHAnsi"/>
          <w:b/>
          <w:sz w:val="24"/>
          <w:szCs w:val="24"/>
        </w:rPr>
        <w:t>Madame Maud SIMONET</w:t>
      </w:r>
    </w:p>
    <w:p w:rsidR="00723824" w:rsidRPr="00084BD7" w:rsidRDefault="000C3483" w:rsidP="00084BD7">
      <w:pPr>
        <w:jc w:val="both"/>
        <w:rPr>
          <w:rFonts w:cstheme="minorHAnsi"/>
          <w:sz w:val="24"/>
          <w:szCs w:val="24"/>
        </w:rPr>
      </w:pPr>
      <w:r w:rsidRPr="00084BD7">
        <w:rPr>
          <w:rFonts w:cstheme="minorHAnsi"/>
          <w:sz w:val="24"/>
          <w:szCs w:val="24"/>
        </w:rPr>
        <w:t>33</w:t>
      </w:r>
      <w:r w:rsidR="00745582" w:rsidRPr="00084BD7">
        <w:rPr>
          <w:rFonts w:cstheme="minorHAnsi"/>
          <w:sz w:val="24"/>
          <w:szCs w:val="24"/>
        </w:rPr>
        <w:t xml:space="preserve">. </w:t>
      </w:r>
      <w:r w:rsidR="00753C29" w:rsidRPr="00084BD7">
        <w:rPr>
          <w:rFonts w:cstheme="minorHAnsi"/>
          <w:sz w:val="24"/>
          <w:szCs w:val="24"/>
        </w:rPr>
        <w:t>Comment la professionnalisation et la création de la SCIC impactent sur l’associa</w:t>
      </w:r>
      <w:r w:rsidR="00AD17A1" w:rsidRPr="00084BD7">
        <w:rPr>
          <w:rFonts w:cstheme="minorHAnsi"/>
          <w:sz w:val="24"/>
          <w:szCs w:val="24"/>
        </w:rPr>
        <w:t>tion Artisans du Monde Paris 20</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753C29" w:rsidRPr="00084BD7">
        <w:rPr>
          <w:rFonts w:cstheme="minorHAnsi"/>
          <w:b/>
          <w:sz w:val="24"/>
          <w:szCs w:val="24"/>
        </w:rPr>
        <w:t>Claudia EBOLO BILE</w:t>
      </w:r>
    </w:p>
    <w:p w:rsidR="00263ED7" w:rsidRPr="00084BD7" w:rsidRDefault="00263ED7" w:rsidP="00084BD7">
      <w:pPr>
        <w:jc w:val="both"/>
        <w:rPr>
          <w:rFonts w:cstheme="minorHAnsi"/>
          <w:sz w:val="24"/>
          <w:szCs w:val="24"/>
        </w:rPr>
      </w:pPr>
    </w:p>
    <w:p w:rsidR="00EE112A" w:rsidRPr="00084BD7" w:rsidRDefault="00EE112A" w:rsidP="00084BD7">
      <w:pPr>
        <w:jc w:val="both"/>
        <w:rPr>
          <w:rFonts w:cstheme="minorHAnsi"/>
          <w:sz w:val="24"/>
          <w:szCs w:val="24"/>
        </w:rPr>
      </w:pPr>
    </w:p>
    <w:p w:rsidR="00EE112A" w:rsidRPr="00084BD7" w:rsidRDefault="00EE112A" w:rsidP="00084BD7">
      <w:pPr>
        <w:jc w:val="both"/>
        <w:rPr>
          <w:rFonts w:cstheme="minorHAnsi"/>
          <w:sz w:val="24"/>
          <w:szCs w:val="24"/>
        </w:rPr>
      </w:pPr>
    </w:p>
    <w:p w:rsidR="00EE112A" w:rsidRPr="00084BD7" w:rsidRDefault="00EE112A"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DE6C49" w:rsidRPr="00084BD7">
        <w:rPr>
          <w:rFonts w:cstheme="minorHAnsi"/>
          <w:b/>
          <w:sz w:val="24"/>
          <w:szCs w:val="24"/>
        </w:rPr>
        <w:t>Madame</w:t>
      </w:r>
      <w:r w:rsidR="006C6EFE" w:rsidRPr="00084BD7">
        <w:rPr>
          <w:rFonts w:cstheme="minorHAnsi"/>
          <w:b/>
          <w:sz w:val="24"/>
          <w:szCs w:val="24"/>
        </w:rPr>
        <w:t xml:space="preserve"> Fabienne</w:t>
      </w:r>
      <w:r w:rsidR="00DE6C49" w:rsidRPr="00084BD7">
        <w:rPr>
          <w:rFonts w:cstheme="minorHAnsi"/>
          <w:b/>
          <w:sz w:val="24"/>
          <w:szCs w:val="24"/>
        </w:rPr>
        <w:t xml:space="preserve"> LLENSE</w:t>
      </w:r>
    </w:p>
    <w:p w:rsidR="00723824" w:rsidRPr="00084BD7" w:rsidRDefault="000C3483" w:rsidP="00084BD7">
      <w:pPr>
        <w:jc w:val="both"/>
        <w:rPr>
          <w:rFonts w:cstheme="minorHAnsi"/>
          <w:sz w:val="24"/>
          <w:szCs w:val="24"/>
        </w:rPr>
      </w:pPr>
      <w:r w:rsidRPr="00084BD7">
        <w:rPr>
          <w:rFonts w:cstheme="minorHAnsi"/>
          <w:sz w:val="24"/>
          <w:szCs w:val="24"/>
        </w:rPr>
        <w:t>34</w:t>
      </w:r>
      <w:r w:rsidR="00745582" w:rsidRPr="00084BD7">
        <w:rPr>
          <w:rFonts w:cstheme="minorHAnsi"/>
          <w:sz w:val="24"/>
          <w:szCs w:val="24"/>
        </w:rPr>
        <w:t xml:space="preserve">. </w:t>
      </w:r>
      <w:r w:rsidR="00DE6C49" w:rsidRPr="00084BD7">
        <w:rPr>
          <w:rFonts w:cstheme="minorHAnsi"/>
          <w:sz w:val="24"/>
          <w:szCs w:val="24"/>
        </w:rPr>
        <w:t>Constitution d’un vivier de compétences dans le secteur informatique : complémentarité ou substituabilité des outils informatiques au personne</w:t>
      </w:r>
      <w:r w:rsidR="00AD17A1" w:rsidRPr="00084BD7">
        <w:rPr>
          <w:rFonts w:cstheme="minorHAnsi"/>
          <w:sz w:val="24"/>
          <w:szCs w:val="24"/>
        </w:rPr>
        <w:t>l RH dans une petite structure</w:t>
      </w:r>
    </w:p>
    <w:p w:rsidR="00723824" w:rsidRPr="00084BD7" w:rsidRDefault="00723824" w:rsidP="00084BD7">
      <w:pPr>
        <w:jc w:val="both"/>
        <w:rPr>
          <w:rFonts w:cstheme="minorHAnsi"/>
          <w:sz w:val="24"/>
          <w:szCs w:val="24"/>
        </w:rPr>
      </w:pPr>
      <w:r w:rsidRPr="00084BD7">
        <w:rPr>
          <w:rFonts w:cstheme="minorHAnsi"/>
          <w:sz w:val="24"/>
          <w:szCs w:val="24"/>
        </w:rPr>
        <w:t>DE </w:t>
      </w:r>
      <w:r w:rsidRPr="00084BD7">
        <w:rPr>
          <w:rFonts w:cstheme="minorHAnsi"/>
          <w:b/>
          <w:sz w:val="24"/>
          <w:szCs w:val="24"/>
        </w:rPr>
        <w:t xml:space="preserve">: </w:t>
      </w:r>
      <w:r w:rsidR="00DE6C49" w:rsidRPr="00084BD7">
        <w:rPr>
          <w:rFonts w:cstheme="minorHAnsi"/>
          <w:b/>
          <w:sz w:val="24"/>
          <w:szCs w:val="24"/>
        </w:rPr>
        <w:t>Lucy FARAH LODON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83454" w:rsidRPr="00084BD7">
        <w:rPr>
          <w:rFonts w:cstheme="minorHAnsi"/>
          <w:b/>
          <w:sz w:val="24"/>
          <w:szCs w:val="24"/>
        </w:rPr>
        <w:t>Monsieur Fabrice BONDOUX</w:t>
      </w:r>
    </w:p>
    <w:p w:rsidR="00723824" w:rsidRPr="00084BD7" w:rsidRDefault="000C3483" w:rsidP="00084BD7">
      <w:pPr>
        <w:jc w:val="both"/>
        <w:rPr>
          <w:rFonts w:cstheme="minorHAnsi"/>
          <w:sz w:val="24"/>
          <w:szCs w:val="24"/>
        </w:rPr>
      </w:pPr>
      <w:r w:rsidRPr="00084BD7">
        <w:rPr>
          <w:rFonts w:cstheme="minorHAnsi"/>
          <w:sz w:val="24"/>
          <w:szCs w:val="24"/>
        </w:rPr>
        <w:t>35</w:t>
      </w:r>
      <w:r w:rsidR="00745582" w:rsidRPr="00084BD7">
        <w:rPr>
          <w:rFonts w:cstheme="minorHAnsi"/>
          <w:sz w:val="24"/>
          <w:szCs w:val="24"/>
        </w:rPr>
        <w:t xml:space="preserve">. </w:t>
      </w:r>
      <w:r w:rsidR="00C83454" w:rsidRPr="00084BD7">
        <w:rPr>
          <w:rFonts w:cstheme="minorHAnsi"/>
          <w:sz w:val="24"/>
          <w:szCs w:val="24"/>
        </w:rPr>
        <w:t xml:space="preserve">L’adaptation du numérique dans </w:t>
      </w:r>
      <w:r w:rsidR="00AD17A1" w:rsidRPr="00084BD7">
        <w:rPr>
          <w:rFonts w:cstheme="minorHAnsi"/>
          <w:sz w:val="24"/>
          <w:szCs w:val="24"/>
        </w:rPr>
        <w:t>la sphère économique culturelle</w:t>
      </w:r>
    </w:p>
    <w:p w:rsidR="00723824" w:rsidRPr="00084BD7" w:rsidRDefault="00723824" w:rsidP="00084BD7">
      <w:pPr>
        <w:jc w:val="both"/>
        <w:rPr>
          <w:rFonts w:cstheme="minorHAnsi"/>
          <w:b/>
          <w:sz w:val="24"/>
          <w:szCs w:val="24"/>
        </w:rPr>
      </w:pPr>
      <w:r w:rsidRPr="00084BD7">
        <w:rPr>
          <w:rFonts w:cstheme="minorHAnsi"/>
          <w:sz w:val="24"/>
          <w:szCs w:val="24"/>
        </w:rPr>
        <w:t xml:space="preserve">DE : </w:t>
      </w:r>
      <w:r w:rsidR="00AD17A1" w:rsidRPr="00084BD7">
        <w:rPr>
          <w:rFonts w:cstheme="minorHAnsi"/>
          <w:b/>
          <w:sz w:val="24"/>
          <w:szCs w:val="24"/>
        </w:rPr>
        <w:t>Raulia FOUMOU</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83454" w:rsidRPr="00084BD7">
        <w:rPr>
          <w:rFonts w:cstheme="minorHAnsi"/>
          <w:b/>
          <w:sz w:val="24"/>
          <w:szCs w:val="24"/>
        </w:rPr>
        <w:t>Madame Nathalie VEG-SALA</w:t>
      </w:r>
    </w:p>
    <w:p w:rsidR="00723824" w:rsidRPr="00084BD7" w:rsidRDefault="000C3483" w:rsidP="00084BD7">
      <w:pPr>
        <w:jc w:val="both"/>
        <w:rPr>
          <w:rFonts w:cstheme="minorHAnsi"/>
          <w:sz w:val="24"/>
          <w:szCs w:val="24"/>
        </w:rPr>
      </w:pPr>
      <w:r w:rsidRPr="00084BD7">
        <w:rPr>
          <w:rFonts w:cstheme="minorHAnsi"/>
          <w:sz w:val="24"/>
          <w:szCs w:val="24"/>
        </w:rPr>
        <w:t>36</w:t>
      </w:r>
      <w:r w:rsidR="00745582" w:rsidRPr="00084BD7">
        <w:rPr>
          <w:rFonts w:cstheme="minorHAnsi"/>
          <w:sz w:val="24"/>
          <w:szCs w:val="24"/>
        </w:rPr>
        <w:t xml:space="preserve">. </w:t>
      </w:r>
      <w:r w:rsidR="00B6445C" w:rsidRPr="00084BD7">
        <w:rPr>
          <w:rFonts w:cstheme="minorHAnsi"/>
          <w:sz w:val="24"/>
          <w:szCs w:val="24"/>
        </w:rPr>
        <w:t>Le marketing digit</w:t>
      </w:r>
      <w:r w:rsidR="00AD17A1" w:rsidRPr="00084BD7">
        <w:rPr>
          <w:rFonts w:cstheme="minorHAnsi"/>
          <w:sz w:val="24"/>
          <w:szCs w:val="24"/>
        </w:rPr>
        <w:t>al dans les centres commerciaux</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B6445C" w:rsidRPr="00084BD7">
        <w:rPr>
          <w:rFonts w:cstheme="minorHAnsi"/>
          <w:b/>
          <w:sz w:val="24"/>
          <w:szCs w:val="24"/>
        </w:rPr>
        <w:t>Emilie GAILLE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B6445C" w:rsidRPr="00084BD7">
        <w:rPr>
          <w:rFonts w:cstheme="minorHAnsi"/>
          <w:b/>
          <w:sz w:val="24"/>
          <w:szCs w:val="24"/>
        </w:rPr>
        <w:t>Madame Simona TERSIGNI</w:t>
      </w:r>
    </w:p>
    <w:p w:rsidR="00723824" w:rsidRPr="00084BD7" w:rsidRDefault="000C3483" w:rsidP="00084BD7">
      <w:pPr>
        <w:jc w:val="both"/>
        <w:rPr>
          <w:rFonts w:cstheme="minorHAnsi"/>
          <w:sz w:val="24"/>
          <w:szCs w:val="24"/>
        </w:rPr>
      </w:pPr>
      <w:r w:rsidRPr="00084BD7">
        <w:rPr>
          <w:rFonts w:cstheme="minorHAnsi"/>
          <w:sz w:val="24"/>
          <w:szCs w:val="24"/>
        </w:rPr>
        <w:t>37</w:t>
      </w:r>
      <w:r w:rsidR="00745582" w:rsidRPr="00084BD7">
        <w:rPr>
          <w:rFonts w:cstheme="minorHAnsi"/>
          <w:sz w:val="24"/>
          <w:szCs w:val="24"/>
        </w:rPr>
        <w:t xml:space="preserve">. </w:t>
      </w:r>
      <w:r w:rsidR="00B6445C" w:rsidRPr="00084BD7">
        <w:rPr>
          <w:rFonts w:cstheme="minorHAnsi"/>
          <w:sz w:val="24"/>
          <w:szCs w:val="24"/>
        </w:rPr>
        <w:t>Le handicap et l’accessibilité urbaine : les efforts individuels et collectifs des personnes s</w:t>
      </w:r>
      <w:r w:rsidR="00AD17A1" w:rsidRPr="00084BD7">
        <w:rPr>
          <w:rFonts w:cstheme="minorHAnsi"/>
          <w:sz w:val="24"/>
          <w:szCs w:val="24"/>
        </w:rPr>
        <w:t>e déplaçant en fauteuil roulant</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B6445C" w:rsidRPr="00084BD7">
        <w:rPr>
          <w:rFonts w:cstheme="minorHAnsi"/>
          <w:b/>
          <w:sz w:val="24"/>
          <w:szCs w:val="24"/>
        </w:rPr>
        <w:t>Alix GALABERT</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w:t>
      </w:r>
      <w:r w:rsidRPr="00084BD7">
        <w:rPr>
          <w:rFonts w:cstheme="minorHAnsi"/>
          <w:b/>
          <w:sz w:val="24"/>
          <w:szCs w:val="24"/>
        </w:rPr>
        <w:t xml:space="preserve"> </w:t>
      </w:r>
      <w:r w:rsidR="00CC15C7" w:rsidRPr="00084BD7">
        <w:rPr>
          <w:rFonts w:cstheme="minorHAnsi"/>
          <w:b/>
          <w:sz w:val="24"/>
          <w:szCs w:val="24"/>
        </w:rPr>
        <w:t>Madame Elsa PESKINE</w:t>
      </w:r>
    </w:p>
    <w:p w:rsidR="00723824" w:rsidRPr="00084BD7" w:rsidRDefault="000C3483" w:rsidP="00084BD7">
      <w:pPr>
        <w:jc w:val="both"/>
        <w:rPr>
          <w:rFonts w:cstheme="minorHAnsi"/>
          <w:sz w:val="24"/>
          <w:szCs w:val="24"/>
        </w:rPr>
      </w:pPr>
      <w:r w:rsidRPr="00084BD7">
        <w:rPr>
          <w:rFonts w:cstheme="minorHAnsi"/>
          <w:sz w:val="24"/>
          <w:szCs w:val="24"/>
        </w:rPr>
        <w:t>38</w:t>
      </w:r>
      <w:r w:rsidR="00745582" w:rsidRPr="00084BD7">
        <w:rPr>
          <w:rFonts w:cstheme="minorHAnsi"/>
          <w:sz w:val="24"/>
          <w:szCs w:val="24"/>
        </w:rPr>
        <w:t xml:space="preserve">. </w:t>
      </w:r>
      <w:r w:rsidR="00CC15C7" w:rsidRPr="00084BD7">
        <w:rPr>
          <w:rFonts w:cstheme="minorHAnsi"/>
          <w:sz w:val="24"/>
          <w:szCs w:val="24"/>
        </w:rPr>
        <w:t>Quels sont les risques pour l’entreprise à externaliser sa force de vente par le biais du CIDD ?</w:t>
      </w:r>
    </w:p>
    <w:p w:rsidR="00E41102" w:rsidRPr="00084BD7" w:rsidRDefault="00723824" w:rsidP="00084BD7">
      <w:pPr>
        <w:jc w:val="both"/>
        <w:rPr>
          <w:rFonts w:cstheme="minorHAnsi"/>
          <w:sz w:val="24"/>
          <w:szCs w:val="24"/>
        </w:rPr>
      </w:pPr>
      <w:r w:rsidRPr="00084BD7">
        <w:rPr>
          <w:rFonts w:cstheme="minorHAnsi"/>
          <w:sz w:val="24"/>
          <w:szCs w:val="24"/>
        </w:rPr>
        <w:t xml:space="preserve">DE : </w:t>
      </w:r>
      <w:r w:rsidR="00CC15C7" w:rsidRPr="00084BD7">
        <w:rPr>
          <w:rFonts w:cstheme="minorHAnsi"/>
          <w:b/>
          <w:sz w:val="24"/>
          <w:szCs w:val="24"/>
        </w:rPr>
        <w:t>Cécilia GAZIER</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B001BD" w:rsidRPr="00084BD7">
        <w:rPr>
          <w:rFonts w:cstheme="minorHAnsi"/>
          <w:b/>
          <w:sz w:val="24"/>
          <w:szCs w:val="24"/>
        </w:rPr>
        <w:t>Madame Delphine MARTIN</w:t>
      </w:r>
    </w:p>
    <w:p w:rsidR="00723824" w:rsidRPr="00084BD7" w:rsidRDefault="000C3483" w:rsidP="00084BD7">
      <w:pPr>
        <w:jc w:val="both"/>
        <w:rPr>
          <w:rFonts w:cstheme="minorHAnsi"/>
          <w:sz w:val="24"/>
          <w:szCs w:val="24"/>
        </w:rPr>
      </w:pPr>
      <w:r w:rsidRPr="00084BD7">
        <w:rPr>
          <w:rFonts w:cstheme="minorHAnsi"/>
          <w:sz w:val="24"/>
          <w:szCs w:val="24"/>
        </w:rPr>
        <w:t>39</w:t>
      </w:r>
      <w:r w:rsidR="00745582" w:rsidRPr="00084BD7">
        <w:rPr>
          <w:rFonts w:cstheme="minorHAnsi"/>
          <w:sz w:val="24"/>
          <w:szCs w:val="24"/>
        </w:rPr>
        <w:t xml:space="preserve">. </w:t>
      </w:r>
      <w:r w:rsidR="00B001BD" w:rsidRPr="00084BD7">
        <w:rPr>
          <w:rFonts w:cstheme="minorHAnsi"/>
          <w:sz w:val="24"/>
          <w:szCs w:val="24"/>
        </w:rPr>
        <w:t>La prévention juridique des</w:t>
      </w:r>
      <w:r w:rsidR="00AD17A1" w:rsidRPr="00084BD7">
        <w:rPr>
          <w:rFonts w:cstheme="minorHAnsi"/>
          <w:sz w:val="24"/>
          <w:szCs w:val="24"/>
        </w:rPr>
        <w:t xml:space="preserve"> risques professionnels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B57DD2" w:rsidRPr="00084BD7">
        <w:rPr>
          <w:rFonts w:cstheme="minorHAnsi"/>
          <w:b/>
          <w:sz w:val="24"/>
          <w:szCs w:val="24"/>
        </w:rPr>
        <w:t>Aurore GENSSE</w:t>
      </w:r>
    </w:p>
    <w:p w:rsidR="006B1C1C" w:rsidRPr="00084BD7" w:rsidRDefault="006B1C1C"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B57DD2" w:rsidRPr="00084BD7">
        <w:rPr>
          <w:rFonts w:cstheme="minorHAnsi"/>
          <w:b/>
          <w:sz w:val="24"/>
          <w:szCs w:val="24"/>
        </w:rPr>
        <w:t>Madame Delphine MARTIN</w:t>
      </w:r>
    </w:p>
    <w:p w:rsidR="00723824" w:rsidRPr="00084BD7" w:rsidRDefault="000C3483" w:rsidP="00084BD7">
      <w:pPr>
        <w:jc w:val="both"/>
        <w:rPr>
          <w:rFonts w:cstheme="minorHAnsi"/>
          <w:sz w:val="24"/>
          <w:szCs w:val="24"/>
        </w:rPr>
      </w:pPr>
      <w:r w:rsidRPr="00084BD7">
        <w:rPr>
          <w:rFonts w:cstheme="minorHAnsi"/>
          <w:sz w:val="24"/>
          <w:szCs w:val="24"/>
        </w:rPr>
        <w:t>40</w:t>
      </w:r>
      <w:r w:rsidR="00745582" w:rsidRPr="00084BD7">
        <w:rPr>
          <w:rFonts w:cstheme="minorHAnsi"/>
          <w:sz w:val="24"/>
          <w:szCs w:val="24"/>
        </w:rPr>
        <w:t xml:space="preserve">. </w:t>
      </w:r>
      <w:r w:rsidR="00B57DD2" w:rsidRPr="00084BD7">
        <w:rPr>
          <w:rFonts w:cstheme="minorHAnsi"/>
          <w:sz w:val="24"/>
          <w:szCs w:val="24"/>
        </w:rPr>
        <w:t>Le recrutement par approche d</w:t>
      </w:r>
      <w:r w:rsidR="00AD17A1" w:rsidRPr="00084BD7">
        <w:rPr>
          <w:rFonts w:cstheme="minorHAnsi"/>
          <w:sz w:val="24"/>
          <w:szCs w:val="24"/>
        </w:rPr>
        <w:t>irecte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B57DD2" w:rsidRPr="00084BD7">
        <w:rPr>
          <w:rFonts w:cstheme="minorHAnsi"/>
          <w:b/>
          <w:sz w:val="24"/>
          <w:szCs w:val="24"/>
        </w:rPr>
        <w:t>Naomie GNAHO</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B57DD2" w:rsidRPr="00084BD7">
        <w:rPr>
          <w:rFonts w:cstheme="minorHAnsi"/>
          <w:b/>
          <w:sz w:val="24"/>
          <w:szCs w:val="24"/>
        </w:rPr>
        <w:t>Madame Marie PERSONNAZ</w:t>
      </w:r>
    </w:p>
    <w:p w:rsidR="00723824" w:rsidRPr="00084BD7" w:rsidRDefault="000C3483" w:rsidP="00084BD7">
      <w:pPr>
        <w:jc w:val="both"/>
        <w:rPr>
          <w:rFonts w:cstheme="minorHAnsi"/>
          <w:sz w:val="24"/>
          <w:szCs w:val="24"/>
        </w:rPr>
      </w:pPr>
      <w:r w:rsidRPr="00084BD7">
        <w:rPr>
          <w:rFonts w:cstheme="minorHAnsi"/>
          <w:sz w:val="24"/>
          <w:szCs w:val="24"/>
        </w:rPr>
        <w:t>41</w:t>
      </w:r>
      <w:r w:rsidR="00745582" w:rsidRPr="00084BD7">
        <w:rPr>
          <w:rFonts w:cstheme="minorHAnsi"/>
          <w:sz w:val="24"/>
          <w:szCs w:val="24"/>
        </w:rPr>
        <w:t xml:space="preserve">. </w:t>
      </w:r>
      <w:r w:rsidR="001E7701" w:rsidRPr="00084BD7">
        <w:rPr>
          <w:rFonts w:cstheme="minorHAnsi"/>
          <w:sz w:val="24"/>
          <w:szCs w:val="24"/>
        </w:rPr>
        <w:t>Perceptions de la formation professionnelle dans le secteur public : cas de la chambre de métiers et de l’artisanat de Paris. Comment les agents perçoivent-ils la formation professionnelle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1E7701" w:rsidRPr="00084BD7">
        <w:rPr>
          <w:rFonts w:cstheme="minorHAnsi"/>
          <w:b/>
          <w:sz w:val="24"/>
          <w:szCs w:val="24"/>
        </w:rPr>
        <w:t>Clavia GOUELLE HOBOUENEZ</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E7701" w:rsidRPr="00084BD7">
        <w:rPr>
          <w:rFonts w:cstheme="minorHAnsi"/>
          <w:b/>
          <w:sz w:val="24"/>
          <w:szCs w:val="24"/>
        </w:rPr>
        <w:t>Madame Delphine MARTIN</w:t>
      </w:r>
    </w:p>
    <w:p w:rsidR="00723824" w:rsidRPr="00084BD7" w:rsidRDefault="000C3483" w:rsidP="00084BD7">
      <w:pPr>
        <w:jc w:val="both"/>
        <w:rPr>
          <w:rFonts w:cstheme="minorHAnsi"/>
          <w:sz w:val="24"/>
          <w:szCs w:val="24"/>
        </w:rPr>
      </w:pPr>
      <w:r w:rsidRPr="00084BD7">
        <w:rPr>
          <w:rFonts w:cstheme="minorHAnsi"/>
          <w:sz w:val="24"/>
          <w:szCs w:val="24"/>
        </w:rPr>
        <w:t>42</w:t>
      </w:r>
      <w:r w:rsidR="00745582" w:rsidRPr="00084BD7">
        <w:rPr>
          <w:rFonts w:cstheme="minorHAnsi"/>
          <w:sz w:val="24"/>
          <w:szCs w:val="24"/>
        </w:rPr>
        <w:t xml:space="preserve">. </w:t>
      </w:r>
      <w:r w:rsidR="001E7701" w:rsidRPr="00084BD7">
        <w:rPr>
          <w:rFonts w:cstheme="minorHAnsi"/>
          <w:sz w:val="24"/>
          <w:szCs w:val="24"/>
        </w:rPr>
        <w:t>Etude comparative sur les possibilités de rachat d’assurance-</w:t>
      </w:r>
      <w:r w:rsidR="00AD17A1" w:rsidRPr="00084BD7">
        <w:rPr>
          <w:rFonts w:cstheme="minorHAnsi"/>
          <w:sz w:val="24"/>
          <w:szCs w:val="24"/>
        </w:rPr>
        <w:t>vie en France et aux Etats-Unis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1E7701" w:rsidRPr="00084BD7">
        <w:rPr>
          <w:rFonts w:cstheme="minorHAnsi"/>
          <w:b/>
          <w:sz w:val="24"/>
          <w:szCs w:val="24"/>
        </w:rPr>
        <w:t>Michael GOUESMEL</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E7701" w:rsidRPr="00084BD7">
        <w:rPr>
          <w:rFonts w:cstheme="minorHAnsi"/>
          <w:b/>
          <w:sz w:val="24"/>
          <w:szCs w:val="24"/>
        </w:rPr>
        <w:t>Monsieur Philippe BATIFOULIER</w:t>
      </w:r>
    </w:p>
    <w:p w:rsidR="00723824" w:rsidRPr="00084BD7" w:rsidRDefault="000C3483" w:rsidP="00084BD7">
      <w:pPr>
        <w:jc w:val="both"/>
        <w:rPr>
          <w:rFonts w:cstheme="minorHAnsi"/>
          <w:sz w:val="24"/>
          <w:szCs w:val="24"/>
        </w:rPr>
      </w:pPr>
      <w:r w:rsidRPr="00084BD7">
        <w:rPr>
          <w:rFonts w:cstheme="minorHAnsi"/>
          <w:sz w:val="24"/>
          <w:szCs w:val="24"/>
        </w:rPr>
        <w:t>43</w:t>
      </w:r>
      <w:r w:rsidR="00745582" w:rsidRPr="00084BD7">
        <w:rPr>
          <w:rFonts w:cstheme="minorHAnsi"/>
          <w:sz w:val="24"/>
          <w:szCs w:val="24"/>
        </w:rPr>
        <w:t xml:space="preserve">. </w:t>
      </w:r>
      <w:r w:rsidR="001E7701" w:rsidRPr="00084BD7">
        <w:rPr>
          <w:rFonts w:cstheme="minorHAnsi"/>
          <w:sz w:val="24"/>
          <w:szCs w:val="24"/>
        </w:rPr>
        <w:t xml:space="preserve">France </w:t>
      </w:r>
      <w:r w:rsidR="00AD17A1" w:rsidRPr="00084BD7">
        <w:rPr>
          <w:rFonts w:cstheme="minorHAnsi"/>
          <w:sz w:val="24"/>
          <w:szCs w:val="24"/>
        </w:rPr>
        <w:t>et inégalités sociales de santé</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1E7701" w:rsidRPr="00084BD7">
        <w:rPr>
          <w:rFonts w:cstheme="minorHAnsi"/>
          <w:b/>
          <w:sz w:val="24"/>
          <w:szCs w:val="24"/>
        </w:rPr>
        <w:t>Louiza HAMADACHE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B31ECD" w:rsidRPr="00084BD7">
        <w:rPr>
          <w:rFonts w:cstheme="minorHAnsi"/>
          <w:b/>
          <w:sz w:val="24"/>
          <w:szCs w:val="24"/>
        </w:rPr>
        <w:t>Madame Yamina TADDJEDINE</w:t>
      </w:r>
    </w:p>
    <w:p w:rsidR="00723824" w:rsidRPr="00084BD7" w:rsidRDefault="000C3483" w:rsidP="00084BD7">
      <w:pPr>
        <w:jc w:val="both"/>
        <w:rPr>
          <w:rFonts w:cstheme="minorHAnsi"/>
          <w:sz w:val="24"/>
          <w:szCs w:val="24"/>
        </w:rPr>
      </w:pPr>
      <w:r w:rsidRPr="00084BD7">
        <w:rPr>
          <w:rFonts w:cstheme="minorHAnsi"/>
          <w:sz w:val="24"/>
          <w:szCs w:val="24"/>
        </w:rPr>
        <w:t>44</w:t>
      </w:r>
      <w:r w:rsidR="00745582" w:rsidRPr="00084BD7">
        <w:rPr>
          <w:rFonts w:cstheme="minorHAnsi"/>
          <w:sz w:val="24"/>
          <w:szCs w:val="24"/>
        </w:rPr>
        <w:t>.</w:t>
      </w:r>
      <w:r w:rsidR="00723824" w:rsidRPr="00084BD7">
        <w:rPr>
          <w:rFonts w:cstheme="minorHAnsi"/>
          <w:sz w:val="24"/>
          <w:szCs w:val="24"/>
        </w:rPr>
        <w:t xml:space="preserve"> </w:t>
      </w:r>
      <w:r w:rsidR="00B31ECD" w:rsidRPr="00084BD7">
        <w:rPr>
          <w:rFonts w:cstheme="minorHAnsi"/>
          <w:sz w:val="24"/>
          <w:szCs w:val="24"/>
        </w:rPr>
        <w:t>L’impact des aléas de carrière sur l</w:t>
      </w:r>
      <w:r w:rsidR="00AD17A1" w:rsidRPr="00084BD7">
        <w:rPr>
          <w:rFonts w:cstheme="minorHAnsi"/>
          <w:sz w:val="24"/>
          <w:szCs w:val="24"/>
        </w:rPr>
        <w:t>es futures pensions de retraite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B31ECD" w:rsidRPr="00084BD7">
        <w:rPr>
          <w:rFonts w:cstheme="minorHAnsi"/>
          <w:b/>
          <w:sz w:val="24"/>
          <w:szCs w:val="24"/>
        </w:rPr>
        <w:t>Thinhinan HASSANI</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54E8D" w:rsidRPr="00084BD7">
        <w:rPr>
          <w:rFonts w:cstheme="minorHAnsi"/>
          <w:b/>
          <w:sz w:val="24"/>
          <w:szCs w:val="24"/>
        </w:rPr>
        <w:t>Madame Annaïg LE ROUX</w:t>
      </w:r>
    </w:p>
    <w:p w:rsidR="00723824" w:rsidRPr="00084BD7" w:rsidRDefault="000C3483" w:rsidP="00084BD7">
      <w:pPr>
        <w:jc w:val="both"/>
        <w:rPr>
          <w:rFonts w:cstheme="minorHAnsi"/>
          <w:sz w:val="24"/>
          <w:szCs w:val="24"/>
        </w:rPr>
      </w:pPr>
      <w:r w:rsidRPr="00084BD7">
        <w:rPr>
          <w:rFonts w:cstheme="minorHAnsi"/>
          <w:sz w:val="24"/>
          <w:szCs w:val="24"/>
        </w:rPr>
        <w:t>45</w:t>
      </w:r>
      <w:r w:rsidR="00745582" w:rsidRPr="00084BD7">
        <w:rPr>
          <w:rFonts w:cstheme="minorHAnsi"/>
          <w:sz w:val="24"/>
          <w:szCs w:val="24"/>
        </w:rPr>
        <w:t>.</w:t>
      </w:r>
      <w:r w:rsidR="00723824" w:rsidRPr="00084BD7">
        <w:rPr>
          <w:rFonts w:cstheme="minorHAnsi"/>
          <w:sz w:val="24"/>
          <w:szCs w:val="24"/>
        </w:rPr>
        <w:t xml:space="preserve"> </w:t>
      </w:r>
      <w:r w:rsidR="00954E8D" w:rsidRPr="00084BD7">
        <w:rPr>
          <w:rFonts w:cstheme="minorHAnsi"/>
          <w:sz w:val="24"/>
          <w:szCs w:val="24"/>
        </w:rPr>
        <w:t>Retours d’expatriation : quels enjeux ?</w:t>
      </w:r>
    </w:p>
    <w:p w:rsidR="00A21DE9" w:rsidRPr="00084BD7" w:rsidRDefault="00723824" w:rsidP="00084BD7">
      <w:pPr>
        <w:jc w:val="both"/>
        <w:rPr>
          <w:rFonts w:cstheme="minorHAnsi"/>
          <w:sz w:val="24"/>
          <w:szCs w:val="24"/>
        </w:rPr>
      </w:pPr>
      <w:r w:rsidRPr="00084BD7">
        <w:rPr>
          <w:rFonts w:cstheme="minorHAnsi"/>
          <w:sz w:val="24"/>
          <w:szCs w:val="24"/>
        </w:rPr>
        <w:t xml:space="preserve">DE : </w:t>
      </w:r>
      <w:r w:rsidR="00954E8D" w:rsidRPr="00084BD7">
        <w:rPr>
          <w:rFonts w:cstheme="minorHAnsi"/>
          <w:b/>
          <w:sz w:val="24"/>
          <w:szCs w:val="24"/>
        </w:rPr>
        <w:t>Maxime HUTIN</w:t>
      </w:r>
    </w:p>
    <w:p w:rsidR="00745582" w:rsidRPr="00084BD7" w:rsidRDefault="0074558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54E8D" w:rsidRPr="00084BD7">
        <w:rPr>
          <w:rFonts w:cstheme="minorHAnsi"/>
          <w:b/>
          <w:sz w:val="24"/>
          <w:szCs w:val="24"/>
        </w:rPr>
        <w:t>Monsieur Alain LENFANT</w:t>
      </w:r>
    </w:p>
    <w:p w:rsidR="00723824" w:rsidRPr="00084BD7" w:rsidRDefault="000C3483" w:rsidP="00084BD7">
      <w:pPr>
        <w:jc w:val="both"/>
        <w:rPr>
          <w:rFonts w:cstheme="minorHAnsi"/>
          <w:sz w:val="24"/>
          <w:szCs w:val="24"/>
        </w:rPr>
      </w:pPr>
      <w:r w:rsidRPr="00084BD7">
        <w:rPr>
          <w:rFonts w:cstheme="minorHAnsi"/>
          <w:sz w:val="24"/>
          <w:szCs w:val="24"/>
        </w:rPr>
        <w:t>46</w:t>
      </w:r>
      <w:r w:rsidR="00745582" w:rsidRPr="00084BD7">
        <w:rPr>
          <w:rFonts w:cstheme="minorHAnsi"/>
          <w:sz w:val="24"/>
          <w:szCs w:val="24"/>
        </w:rPr>
        <w:t xml:space="preserve">. </w:t>
      </w:r>
      <w:r w:rsidR="00954E8D" w:rsidRPr="00084BD7">
        <w:rPr>
          <w:rFonts w:cstheme="minorHAnsi"/>
          <w:sz w:val="24"/>
          <w:szCs w:val="24"/>
        </w:rPr>
        <w:t>Comment une organisation peut répondre à ses interrogations et faire de sa politique diversité un outil efficient et différenciant ?</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6C6EFE" w:rsidRPr="00084BD7">
        <w:rPr>
          <w:rFonts w:cstheme="minorHAnsi"/>
          <w:b/>
          <w:sz w:val="24"/>
          <w:szCs w:val="24"/>
        </w:rPr>
        <w:t>Montasser JABRANE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6C6EFE" w:rsidRPr="00084BD7">
        <w:rPr>
          <w:rFonts w:cstheme="minorHAnsi"/>
          <w:b/>
          <w:sz w:val="24"/>
          <w:szCs w:val="24"/>
        </w:rPr>
        <w:t>Madame Fabienne LLENSE</w:t>
      </w:r>
    </w:p>
    <w:p w:rsidR="00723824" w:rsidRPr="00084BD7" w:rsidRDefault="000C3483" w:rsidP="00084BD7">
      <w:pPr>
        <w:jc w:val="both"/>
        <w:rPr>
          <w:rFonts w:cstheme="minorHAnsi"/>
          <w:sz w:val="24"/>
          <w:szCs w:val="24"/>
        </w:rPr>
      </w:pPr>
      <w:r w:rsidRPr="00084BD7">
        <w:rPr>
          <w:rFonts w:cstheme="minorHAnsi"/>
          <w:sz w:val="24"/>
          <w:szCs w:val="24"/>
        </w:rPr>
        <w:t>47</w:t>
      </w:r>
      <w:r w:rsidR="00811CC3" w:rsidRPr="00084BD7">
        <w:rPr>
          <w:rFonts w:cstheme="minorHAnsi"/>
          <w:sz w:val="24"/>
          <w:szCs w:val="24"/>
        </w:rPr>
        <w:t xml:space="preserve">. </w:t>
      </w:r>
      <w:r w:rsidR="006C6EFE" w:rsidRPr="00084BD7">
        <w:rPr>
          <w:rFonts w:cstheme="minorHAnsi"/>
          <w:sz w:val="24"/>
          <w:szCs w:val="24"/>
        </w:rPr>
        <w:t xml:space="preserve">L’impact d’un changement organisationnel sur l’organisation du travail et la motivation des salariés : le cas </w:t>
      </w:r>
      <w:r w:rsidR="00AD17A1" w:rsidRPr="00084BD7">
        <w:rPr>
          <w:rFonts w:cstheme="minorHAnsi"/>
          <w:sz w:val="24"/>
          <w:szCs w:val="24"/>
        </w:rPr>
        <w:t>d’un changement de localisation</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6C6EFE" w:rsidRPr="00084BD7">
        <w:rPr>
          <w:rFonts w:cstheme="minorHAnsi"/>
          <w:b/>
          <w:sz w:val="24"/>
          <w:szCs w:val="24"/>
        </w:rPr>
        <w:t>Kencie JEAN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6C6EFE" w:rsidRPr="00084BD7">
        <w:rPr>
          <w:rFonts w:cstheme="minorHAnsi"/>
          <w:b/>
          <w:sz w:val="24"/>
          <w:szCs w:val="24"/>
        </w:rPr>
        <w:t>Madame Delphine MARTIN</w:t>
      </w:r>
    </w:p>
    <w:p w:rsidR="00723824" w:rsidRPr="00084BD7" w:rsidRDefault="000C3483" w:rsidP="00084BD7">
      <w:pPr>
        <w:jc w:val="both"/>
        <w:rPr>
          <w:rFonts w:cstheme="minorHAnsi"/>
          <w:sz w:val="24"/>
          <w:szCs w:val="24"/>
        </w:rPr>
      </w:pPr>
      <w:r w:rsidRPr="00084BD7">
        <w:rPr>
          <w:rFonts w:cstheme="minorHAnsi"/>
          <w:sz w:val="24"/>
          <w:szCs w:val="24"/>
        </w:rPr>
        <w:t>48</w:t>
      </w:r>
      <w:r w:rsidR="00811CC3" w:rsidRPr="00084BD7">
        <w:rPr>
          <w:rFonts w:cstheme="minorHAnsi"/>
          <w:sz w:val="24"/>
          <w:szCs w:val="24"/>
        </w:rPr>
        <w:t xml:space="preserve">. </w:t>
      </w:r>
      <w:r w:rsidR="006C6EFE" w:rsidRPr="00084BD7">
        <w:rPr>
          <w:rFonts w:cstheme="minorHAnsi"/>
          <w:sz w:val="24"/>
          <w:szCs w:val="24"/>
        </w:rPr>
        <w:t>Quels enjeux</w:t>
      </w:r>
      <w:r w:rsidR="008C5B56" w:rsidRPr="00084BD7">
        <w:rPr>
          <w:rFonts w:cstheme="minorHAnsi"/>
          <w:sz w:val="24"/>
          <w:szCs w:val="24"/>
        </w:rPr>
        <w:t xml:space="preserve"> pour la médecine</w:t>
      </w:r>
      <w:r w:rsidR="009549F9" w:rsidRPr="00084BD7">
        <w:rPr>
          <w:rFonts w:cstheme="minorHAnsi"/>
          <w:sz w:val="24"/>
          <w:szCs w:val="24"/>
        </w:rPr>
        <w:t xml:space="preserve"> du travail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9549F9" w:rsidRPr="00084BD7">
        <w:rPr>
          <w:rFonts w:cstheme="minorHAnsi"/>
          <w:b/>
          <w:sz w:val="24"/>
          <w:szCs w:val="24"/>
        </w:rPr>
        <w:t>Tanes JERMELUS</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549F9" w:rsidRPr="00084BD7">
        <w:rPr>
          <w:rFonts w:cstheme="minorHAnsi"/>
          <w:b/>
          <w:sz w:val="24"/>
          <w:szCs w:val="24"/>
        </w:rPr>
        <w:t>Madame Christiane PAREZ-CLOAREC</w:t>
      </w:r>
    </w:p>
    <w:p w:rsidR="00723824" w:rsidRPr="00084BD7" w:rsidRDefault="000C3483" w:rsidP="00084BD7">
      <w:pPr>
        <w:jc w:val="both"/>
        <w:rPr>
          <w:rFonts w:cstheme="minorHAnsi"/>
          <w:sz w:val="24"/>
          <w:szCs w:val="24"/>
        </w:rPr>
      </w:pPr>
      <w:r w:rsidRPr="00084BD7">
        <w:rPr>
          <w:rFonts w:cstheme="minorHAnsi"/>
          <w:sz w:val="24"/>
          <w:szCs w:val="24"/>
        </w:rPr>
        <w:t>49</w:t>
      </w:r>
      <w:r w:rsidR="00811CC3" w:rsidRPr="00084BD7">
        <w:rPr>
          <w:rFonts w:cstheme="minorHAnsi"/>
          <w:sz w:val="24"/>
          <w:szCs w:val="24"/>
        </w:rPr>
        <w:t xml:space="preserve">. </w:t>
      </w:r>
      <w:r w:rsidR="009549F9" w:rsidRPr="00084BD7">
        <w:rPr>
          <w:rFonts w:cstheme="minorHAnsi"/>
          <w:sz w:val="24"/>
          <w:szCs w:val="24"/>
        </w:rPr>
        <w:t>Le rôle stratégique du manager : s</w:t>
      </w:r>
      <w:r w:rsidR="00AD17A1" w:rsidRPr="00084BD7">
        <w:rPr>
          <w:rFonts w:cstheme="minorHAnsi"/>
          <w:sz w:val="24"/>
          <w:szCs w:val="24"/>
        </w:rPr>
        <w:t>es défis et enjeux au quotidien</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9549F9" w:rsidRPr="00084BD7">
        <w:rPr>
          <w:rFonts w:cstheme="minorHAnsi"/>
          <w:b/>
          <w:sz w:val="24"/>
          <w:szCs w:val="24"/>
        </w:rPr>
        <w:t>Mairiame KANE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9549F9" w:rsidRPr="00084BD7">
        <w:rPr>
          <w:rFonts w:cstheme="minorHAnsi"/>
          <w:b/>
          <w:sz w:val="24"/>
          <w:szCs w:val="24"/>
        </w:rPr>
        <w:t>Madame Eliane EL BADAOUI</w:t>
      </w:r>
    </w:p>
    <w:p w:rsidR="00723824" w:rsidRPr="00084BD7" w:rsidRDefault="000C3483" w:rsidP="00084BD7">
      <w:pPr>
        <w:jc w:val="both"/>
        <w:rPr>
          <w:rFonts w:cstheme="minorHAnsi"/>
          <w:sz w:val="24"/>
          <w:szCs w:val="24"/>
        </w:rPr>
      </w:pPr>
      <w:r w:rsidRPr="00084BD7">
        <w:rPr>
          <w:rFonts w:cstheme="minorHAnsi"/>
          <w:sz w:val="24"/>
          <w:szCs w:val="24"/>
        </w:rPr>
        <w:t>50</w:t>
      </w:r>
      <w:r w:rsidR="00811CC3" w:rsidRPr="00084BD7">
        <w:rPr>
          <w:rFonts w:cstheme="minorHAnsi"/>
          <w:sz w:val="24"/>
          <w:szCs w:val="24"/>
        </w:rPr>
        <w:t xml:space="preserve">. </w:t>
      </w:r>
      <w:r w:rsidR="00C643A1" w:rsidRPr="00084BD7">
        <w:rPr>
          <w:rFonts w:cstheme="minorHAnsi"/>
          <w:sz w:val="24"/>
          <w:szCs w:val="24"/>
        </w:rPr>
        <w:t>Prise de décisions au sein des ménages Ethiopiens : quels pouvoirs aux femmes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643A1" w:rsidRPr="00084BD7">
        <w:rPr>
          <w:rFonts w:cstheme="minorHAnsi"/>
          <w:b/>
          <w:sz w:val="24"/>
          <w:szCs w:val="24"/>
        </w:rPr>
        <w:t>Stephanie KARAM</w:t>
      </w:r>
    </w:p>
    <w:p w:rsidR="00EB6923" w:rsidRPr="00084BD7" w:rsidRDefault="00EB692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643A1" w:rsidRPr="00084BD7">
        <w:rPr>
          <w:rFonts w:cstheme="minorHAnsi"/>
          <w:b/>
          <w:sz w:val="24"/>
          <w:szCs w:val="24"/>
        </w:rPr>
        <w:t>Madame Patricia CRIFO</w:t>
      </w:r>
    </w:p>
    <w:p w:rsidR="00723824" w:rsidRPr="00084BD7" w:rsidRDefault="000C3483" w:rsidP="00084BD7">
      <w:pPr>
        <w:jc w:val="both"/>
        <w:rPr>
          <w:rFonts w:cstheme="minorHAnsi"/>
          <w:sz w:val="24"/>
          <w:szCs w:val="24"/>
        </w:rPr>
      </w:pPr>
      <w:r w:rsidRPr="00084BD7">
        <w:rPr>
          <w:rFonts w:cstheme="minorHAnsi"/>
          <w:sz w:val="24"/>
          <w:szCs w:val="24"/>
        </w:rPr>
        <w:t>51</w:t>
      </w:r>
      <w:r w:rsidR="00811CC3" w:rsidRPr="00084BD7">
        <w:rPr>
          <w:rFonts w:cstheme="minorHAnsi"/>
          <w:sz w:val="24"/>
          <w:szCs w:val="24"/>
        </w:rPr>
        <w:t xml:space="preserve">. </w:t>
      </w:r>
      <w:r w:rsidR="00C643A1" w:rsidRPr="00084BD7">
        <w:rPr>
          <w:rFonts w:cstheme="minorHAnsi"/>
          <w:sz w:val="24"/>
          <w:szCs w:val="24"/>
        </w:rPr>
        <w:t>La rémunération des talents </w:t>
      </w:r>
      <w:r w:rsidR="00AD17A1" w:rsidRPr="00084BD7">
        <w:rPr>
          <w:rFonts w:cstheme="minorHAnsi"/>
          <w:sz w:val="24"/>
          <w:szCs w:val="24"/>
        </w:rPr>
        <w:t>: le cas des cadres-dirigeants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643A1" w:rsidRPr="00084BD7">
        <w:rPr>
          <w:rFonts w:cstheme="minorHAnsi"/>
          <w:b/>
          <w:sz w:val="24"/>
          <w:szCs w:val="24"/>
        </w:rPr>
        <w:t>Myriam KARBIA-BINCTIN</w:t>
      </w:r>
    </w:p>
    <w:p w:rsidR="00263ED7" w:rsidRPr="00084BD7" w:rsidRDefault="00263ED7" w:rsidP="00084BD7">
      <w:pPr>
        <w:jc w:val="both"/>
        <w:rPr>
          <w:rFonts w:cstheme="minorHAnsi"/>
          <w:sz w:val="24"/>
          <w:szCs w:val="24"/>
        </w:rPr>
      </w:pPr>
    </w:p>
    <w:p w:rsidR="006B1C1C" w:rsidRPr="00084BD7" w:rsidRDefault="006B1C1C"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643A1" w:rsidRPr="00084BD7">
        <w:rPr>
          <w:rFonts w:cstheme="minorHAnsi"/>
          <w:b/>
          <w:sz w:val="24"/>
          <w:szCs w:val="24"/>
        </w:rPr>
        <w:t>Monsieur Fabrice BONDOUX</w:t>
      </w:r>
    </w:p>
    <w:p w:rsidR="00723824" w:rsidRPr="00084BD7" w:rsidRDefault="000C3483" w:rsidP="00084BD7">
      <w:pPr>
        <w:jc w:val="both"/>
        <w:rPr>
          <w:rFonts w:cstheme="minorHAnsi"/>
          <w:sz w:val="24"/>
          <w:szCs w:val="24"/>
        </w:rPr>
      </w:pPr>
      <w:r w:rsidRPr="00084BD7">
        <w:rPr>
          <w:rFonts w:cstheme="minorHAnsi"/>
          <w:sz w:val="24"/>
          <w:szCs w:val="24"/>
        </w:rPr>
        <w:t>52</w:t>
      </w:r>
      <w:r w:rsidR="00811CC3" w:rsidRPr="00084BD7">
        <w:rPr>
          <w:rFonts w:cstheme="minorHAnsi"/>
          <w:sz w:val="24"/>
          <w:szCs w:val="24"/>
        </w:rPr>
        <w:t xml:space="preserve">. </w:t>
      </w:r>
      <w:r w:rsidR="00C643A1" w:rsidRPr="00084BD7">
        <w:rPr>
          <w:rFonts w:cstheme="minorHAnsi"/>
          <w:sz w:val="24"/>
          <w:szCs w:val="24"/>
        </w:rPr>
        <w:t>Les réactions des individus face au co</w:t>
      </w:r>
      <w:r w:rsidR="00AD17A1" w:rsidRPr="00084BD7">
        <w:rPr>
          <w:rFonts w:cstheme="minorHAnsi"/>
          <w:sz w:val="24"/>
          <w:szCs w:val="24"/>
        </w:rPr>
        <w:t>nflit au sein des organisations</w:t>
      </w:r>
    </w:p>
    <w:p w:rsidR="00E41102" w:rsidRPr="00084BD7" w:rsidRDefault="00723824" w:rsidP="00084BD7">
      <w:pPr>
        <w:jc w:val="both"/>
        <w:rPr>
          <w:rFonts w:cstheme="minorHAnsi"/>
          <w:b/>
          <w:sz w:val="24"/>
          <w:szCs w:val="24"/>
        </w:rPr>
      </w:pPr>
      <w:r w:rsidRPr="00084BD7">
        <w:rPr>
          <w:rFonts w:cstheme="minorHAnsi"/>
          <w:sz w:val="24"/>
          <w:szCs w:val="24"/>
        </w:rPr>
        <w:t xml:space="preserve">DE : </w:t>
      </w:r>
      <w:r w:rsidR="00C643A1" w:rsidRPr="00084BD7">
        <w:rPr>
          <w:rFonts w:cstheme="minorHAnsi"/>
          <w:b/>
          <w:sz w:val="24"/>
          <w:szCs w:val="24"/>
        </w:rPr>
        <w:t>Laurent KHODJA</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13F58" w:rsidRPr="00084BD7">
        <w:rPr>
          <w:rFonts w:cstheme="minorHAnsi"/>
          <w:b/>
          <w:sz w:val="24"/>
          <w:szCs w:val="24"/>
        </w:rPr>
        <w:t>Monsieur Tristan BOYER</w:t>
      </w:r>
    </w:p>
    <w:p w:rsidR="00723824" w:rsidRPr="00084BD7" w:rsidRDefault="000C3483" w:rsidP="00084BD7">
      <w:pPr>
        <w:jc w:val="both"/>
        <w:rPr>
          <w:rFonts w:cstheme="minorHAnsi"/>
          <w:sz w:val="24"/>
          <w:szCs w:val="24"/>
        </w:rPr>
      </w:pPr>
      <w:r w:rsidRPr="00084BD7">
        <w:rPr>
          <w:rFonts w:cstheme="minorHAnsi"/>
          <w:sz w:val="24"/>
          <w:szCs w:val="24"/>
        </w:rPr>
        <w:t>53</w:t>
      </w:r>
      <w:r w:rsidR="00811CC3" w:rsidRPr="00084BD7">
        <w:rPr>
          <w:rFonts w:cstheme="minorHAnsi"/>
          <w:sz w:val="24"/>
          <w:szCs w:val="24"/>
        </w:rPr>
        <w:t xml:space="preserve">. </w:t>
      </w:r>
      <w:r w:rsidR="00113F58" w:rsidRPr="00084BD7">
        <w:rPr>
          <w:rFonts w:cstheme="minorHAnsi"/>
          <w:sz w:val="24"/>
          <w:szCs w:val="24"/>
        </w:rPr>
        <w:t xml:space="preserve">Le développement d’un outil informatique de </w:t>
      </w:r>
      <w:r w:rsidR="00AD17A1" w:rsidRPr="00084BD7">
        <w:rPr>
          <w:rFonts w:cstheme="minorHAnsi"/>
          <w:sz w:val="24"/>
          <w:szCs w:val="24"/>
        </w:rPr>
        <w:t>gestion des ressources humaines</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113F58" w:rsidRPr="00084BD7">
        <w:rPr>
          <w:rFonts w:cstheme="minorHAnsi"/>
          <w:b/>
          <w:sz w:val="24"/>
          <w:szCs w:val="24"/>
        </w:rPr>
        <w:t>Mayuaran KIRUPAKARAN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w:t>
      </w:r>
      <w:r w:rsidRPr="00084BD7">
        <w:rPr>
          <w:rFonts w:cstheme="minorHAnsi"/>
          <w:b/>
          <w:sz w:val="24"/>
          <w:szCs w:val="24"/>
        </w:rPr>
        <w:t xml:space="preserve">: </w:t>
      </w:r>
      <w:r w:rsidR="00AC65A9" w:rsidRPr="00084BD7">
        <w:rPr>
          <w:rFonts w:cstheme="minorHAnsi"/>
          <w:b/>
          <w:sz w:val="24"/>
          <w:szCs w:val="24"/>
        </w:rPr>
        <w:t>Madame Dominique MEURS</w:t>
      </w:r>
    </w:p>
    <w:p w:rsidR="00723824" w:rsidRPr="00084BD7" w:rsidRDefault="000C3483" w:rsidP="00084BD7">
      <w:pPr>
        <w:jc w:val="both"/>
        <w:rPr>
          <w:rFonts w:cstheme="minorHAnsi"/>
          <w:sz w:val="24"/>
          <w:szCs w:val="24"/>
        </w:rPr>
      </w:pPr>
      <w:r w:rsidRPr="00084BD7">
        <w:rPr>
          <w:rFonts w:cstheme="minorHAnsi"/>
          <w:sz w:val="24"/>
          <w:szCs w:val="24"/>
        </w:rPr>
        <w:t>54</w:t>
      </w:r>
      <w:r w:rsidR="00811CC3" w:rsidRPr="00084BD7">
        <w:rPr>
          <w:rFonts w:cstheme="minorHAnsi"/>
          <w:sz w:val="24"/>
          <w:szCs w:val="24"/>
        </w:rPr>
        <w:t xml:space="preserve">. </w:t>
      </w:r>
      <w:r w:rsidR="00AC65A9" w:rsidRPr="00084BD7">
        <w:rPr>
          <w:rFonts w:cstheme="minorHAnsi"/>
          <w:sz w:val="24"/>
          <w:szCs w:val="24"/>
        </w:rPr>
        <w:t>Motivations et attentes des travailleurs en association agissant dans le domaine du social : étude de cas au sein du siège de la fédération du</w:t>
      </w:r>
      <w:r w:rsidR="00AD17A1" w:rsidRPr="00084BD7">
        <w:rPr>
          <w:rFonts w:cstheme="minorHAnsi"/>
          <w:sz w:val="24"/>
          <w:szCs w:val="24"/>
        </w:rPr>
        <w:t xml:space="preserve"> Secours populaire de l’Essonne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AC65A9" w:rsidRPr="00084BD7">
        <w:rPr>
          <w:rFonts w:cstheme="minorHAnsi"/>
          <w:b/>
          <w:sz w:val="24"/>
          <w:szCs w:val="24"/>
        </w:rPr>
        <w:t>Marie-Anne KREBS</w:t>
      </w:r>
    </w:p>
    <w:p w:rsidR="00D62727" w:rsidRPr="00084BD7" w:rsidRDefault="00D62727" w:rsidP="00084BD7">
      <w:pPr>
        <w:jc w:val="both"/>
        <w:rPr>
          <w:rFonts w:cstheme="minorHAnsi"/>
          <w:b/>
          <w:color w:val="FF0000"/>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DD3515" w:rsidRPr="00084BD7">
        <w:rPr>
          <w:rFonts w:cstheme="minorHAnsi"/>
          <w:b/>
          <w:sz w:val="24"/>
          <w:szCs w:val="24"/>
        </w:rPr>
        <w:t>Madame Dominique MEURS</w:t>
      </w:r>
    </w:p>
    <w:p w:rsidR="00723824" w:rsidRPr="00084BD7" w:rsidRDefault="000C3483" w:rsidP="00084BD7">
      <w:pPr>
        <w:jc w:val="both"/>
        <w:rPr>
          <w:rFonts w:cstheme="minorHAnsi"/>
          <w:sz w:val="24"/>
          <w:szCs w:val="24"/>
        </w:rPr>
      </w:pPr>
      <w:r w:rsidRPr="00084BD7">
        <w:rPr>
          <w:rFonts w:cstheme="minorHAnsi"/>
          <w:sz w:val="24"/>
          <w:szCs w:val="24"/>
        </w:rPr>
        <w:t>55</w:t>
      </w:r>
      <w:r w:rsidR="00811CC3" w:rsidRPr="00084BD7">
        <w:rPr>
          <w:rFonts w:cstheme="minorHAnsi"/>
          <w:sz w:val="24"/>
          <w:szCs w:val="24"/>
        </w:rPr>
        <w:t xml:space="preserve">. </w:t>
      </w:r>
      <w:r w:rsidR="00DD3515" w:rsidRPr="00084BD7">
        <w:rPr>
          <w:rFonts w:cstheme="minorHAnsi"/>
          <w:sz w:val="24"/>
          <w:szCs w:val="24"/>
        </w:rPr>
        <w:t>Le financ</w:t>
      </w:r>
      <w:r w:rsidR="00AD17A1" w:rsidRPr="00084BD7">
        <w:rPr>
          <w:rFonts w:cstheme="minorHAnsi"/>
          <w:sz w:val="24"/>
          <w:szCs w:val="24"/>
        </w:rPr>
        <w:t>ement des collectivités locales</w:t>
      </w:r>
    </w:p>
    <w:p w:rsidR="00EB6923" w:rsidRPr="00084BD7" w:rsidRDefault="00723824" w:rsidP="00084BD7">
      <w:pPr>
        <w:jc w:val="both"/>
        <w:rPr>
          <w:rFonts w:cstheme="minorHAnsi"/>
          <w:b/>
          <w:sz w:val="24"/>
          <w:szCs w:val="24"/>
        </w:rPr>
      </w:pPr>
      <w:r w:rsidRPr="00084BD7">
        <w:rPr>
          <w:rFonts w:cstheme="minorHAnsi"/>
          <w:sz w:val="24"/>
          <w:szCs w:val="24"/>
        </w:rPr>
        <w:t xml:space="preserve">DE : </w:t>
      </w:r>
      <w:r w:rsidR="00DD3515" w:rsidRPr="00084BD7">
        <w:rPr>
          <w:rFonts w:cstheme="minorHAnsi"/>
          <w:b/>
          <w:sz w:val="24"/>
          <w:szCs w:val="24"/>
        </w:rPr>
        <w:t>Sophie LE COZ</w:t>
      </w:r>
    </w:p>
    <w:p w:rsidR="00811CC3" w:rsidRPr="00084BD7" w:rsidRDefault="00811CC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DD3515" w:rsidRPr="00084BD7">
        <w:rPr>
          <w:rFonts w:cstheme="minorHAnsi"/>
          <w:b/>
          <w:sz w:val="24"/>
          <w:szCs w:val="24"/>
        </w:rPr>
        <w:t>Monsieur Philippe BATIFOULIER</w:t>
      </w:r>
    </w:p>
    <w:p w:rsidR="00723824" w:rsidRPr="00084BD7" w:rsidRDefault="000C3483" w:rsidP="00084BD7">
      <w:pPr>
        <w:jc w:val="both"/>
        <w:rPr>
          <w:rFonts w:cstheme="minorHAnsi"/>
          <w:sz w:val="24"/>
          <w:szCs w:val="24"/>
        </w:rPr>
      </w:pPr>
      <w:r w:rsidRPr="00084BD7">
        <w:rPr>
          <w:rFonts w:cstheme="minorHAnsi"/>
          <w:sz w:val="24"/>
          <w:szCs w:val="24"/>
        </w:rPr>
        <w:t>56</w:t>
      </w:r>
      <w:r w:rsidR="00811CC3" w:rsidRPr="00084BD7">
        <w:rPr>
          <w:rFonts w:cstheme="minorHAnsi"/>
          <w:sz w:val="24"/>
          <w:szCs w:val="24"/>
        </w:rPr>
        <w:t>.</w:t>
      </w:r>
      <w:r w:rsidR="00723824" w:rsidRPr="00084BD7">
        <w:rPr>
          <w:rFonts w:cstheme="minorHAnsi"/>
          <w:sz w:val="24"/>
          <w:szCs w:val="24"/>
        </w:rPr>
        <w:t xml:space="preserve"> </w:t>
      </w:r>
      <w:r w:rsidR="00784303" w:rsidRPr="00084BD7">
        <w:rPr>
          <w:rFonts w:cstheme="minorHAnsi"/>
          <w:sz w:val="24"/>
          <w:szCs w:val="24"/>
        </w:rPr>
        <w:t>L’allocation univer</w:t>
      </w:r>
      <w:r w:rsidR="00AD17A1" w:rsidRPr="00084BD7">
        <w:rPr>
          <w:rFonts w:cstheme="minorHAnsi"/>
          <w:sz w:val="24"/>
          <w:szCs w:val="24"/>
        </w:rPr>
        <w:t>selle, un remède à la précarité</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784303" w:rsidRPr="00084BD7">
        <w:rPr>
          <w:rFonts w:cstheme="minorHAnsi"/>
          <w:b/>
          <w:sz w:val="24"/>
          <w:szCs w:val="24"/>
        </w:rPr>
        <w:t>Olivier LABOULBENE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17351" w:rsidRPr="00084BD7">
        <w:rPr>
          <w:rFonts w:cstheme="minorHAnsi"/>
          <w:b/>
          <w:sz w:val="24"/>
          <w:szCs w:val="24"/>
        </w:rPr>
        <w:t>Monsieur Christian LAVAL</w:t>
      </w:r>
    </w:p>
    <w:p w:rsidR="00723824" w:rsidRPr="00084BD7" w:rsidRDefault="000C3483" w:rsidP="00084BD7">
      <w:pPr>
        <w:jc w:val="both"/>
        <w:rPr>
          <w:rFonts w:cstheme="minorHAnsi"/>
          <w:sz w:val="24"/>
          <w:szCs w:val="24"/>
        </w:rPr>
      </w:pPr>
      <w:r w:rsidRPr="00084BD7">
        <w:rPr>
          <w:rFonts w:cstheme="minorHAnsi"/>
          <w:sz w:val="24"/>
          <w:szCs w:val="24"/>
        </w:rPr>
        <w:t>57</w:t>
      </w:r>
      <w:r w:rsidR="00811CC3" w:rsidRPr="00084BD7">
        <w:rPr>
          <w:rFonts w:cstheme="minorHAnsi"/>
          <w:sz w:val="24"/>
          <w:szCs w:val="24"/>
        </w:rPr>
        <w:t>.</w:t>
      </w:r>
      <w:r w:rsidR="00723824" w:rsidRPr="00084BD7">
        <w:rPr>
          <w:rFonts w:cstheme="minorHAnsi"/>
          <w:sz w:val="24"/>
          <w:szCs w:val="24"/>
        </w:rPr>
        <w:t xml:space="preserve"> </w:t>
      </w:r>
      <w:r w:rsidR="00117351" w:rsidRPr="00084BD7">
        <w:rPr>
          <w:rFonts w:cstheme="minorHAnsi"/>
          <w:sz w:val="24"/>
          <w:szCs w:val="24"/>
        </w:rPr>
        <w:t>Corruption : ent</w:t>
      </w:r>
      <w:r w:rsidR="00AD17A1" w:rsidRPr="00084BD7">
        <w:rPr>
          <w:rFonts w:cstheme="minorHAnsi"/>
          <w:sz w:val="24"/>
          <w:szCs w:val="24"/>
        </w:rPr>
        <w:t>re néolibéralisme et République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117351" w:rsidRPr="00084BD7">
        <w:rPr>
          <w:rFonts w:cstheme="minorHAnsi"/>
          <w:b/>
          <w:sz w:val="24"/>
          <w:szCs w:val="24"/>
        </w:rPr>
        <w:t>Anaïs LAFAGE-COUTENS</w:t>
      </w:r>
    </w:p>
    <w:p w:rsidR="00263ED7" w:rsidRPr="00084BD7" w:rsidRDefault="00263ED7" w:rsidP="00084BD7">
      <w:pPr>
        <w:jc w:val="both"/>
        <w:rPr>
          <w:rFonts w:cstheme="minorHAnsi"/>
          <w:sz w:val="24"/>
          <w:szCs w:val="24"/>
        </w:rPr>
      </w:pPr>
    </w:p>
    <w:p w:rsidR="00EE1789" w:rsidRPr="00084BD7" w:rsidRDefault="00EE1789"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17351" w:rsidRPr="00084BD7">
        <w:rPr>
          <w:rFonts w:cstheme="minorHAnsi"/>
          <w:b/>
          <w:sz w:val="24"/>
          <w:szCs w:val="24"/>
        </w:rPr>
        <w:t>Madame Christiane PAREZ-CLOAREC</w:t>
      </w:r>
    </w:p>
    <w:p w:rsidR="00723824" w:rsidRPr="00084BD7" w:rsidRDefault="000C3483" w:rsidP="00084BD7">
      <w:pPr>
        <w:jc w:val="both"/>
        <w:rPr>
          <w:rFonts w:cstheme="minorHAnsi"/>
          <w:sz w:val="24"/>
          <w:szCs w:val="24"/>
        </w:rPr>
      </w:pPr>
      <w:r w:rsidRPr="00084BD7">
        <w:rPr>
          <w:rFonts w:cstheme="minorHAnsi"/>
          <w:sz w:val="24"/>
          <w:szCs w:val="24"/>
        </w:rPr>
        <w:t>58</w:t>
      </w:r>
      <w:r w:rsidR="00811CC3" w:rsidRPr="00084BD7">
        <w:rPr>
          <w:rFonts w:cstheme="minorHAnsi"/>
          <w:sz w:val="24"/>
          <w:szCs w:val="24"/>
        </w:rPr>
        <w:t xml:space="preserve">. </w:t>
      </w:r>
      <w:r w:rsidR="00117351" w:rsidRPr="00084BD7">
        <w:rPr>
          <w:rFonts w:cstheme="minorHAnsi"/>
          <w:sz w:val="24"/>
          <w:szCs w:val="24"/>
        </w:rPr>
        <w:t>Réduire le turnover p</w:t>
      </w:r>
      <w:r w:rsidR="00AD17A1" w:rsidRPr="00084BD7">
        <w:rPr>
          <w:rFonts w:cstheme="minorHAnsi"/>
          <w:sz w:val="24"/>
          <w:szCs w:val="24"/>
        </w:rPr>
        <w:t>ar la fidélisation des salariés</w:t>
      </w:r>
    </w:p>
    <w:p w:rsidR="00E41102" w:rsidRPr="00084BD7" w:rsidRDefault="00723824" w:rsidP="00084BD7">
      <w:pPr>
        <w:jc w:val="both"/>
        <w:rPr>
          <w:rFonts w:cstheme="minorHAnsi"/>
          <w:b/>
          <w:sz w:val="24"/>
          <w:szCs w:val="24"/>
        </w:rPr>
      </w:pPr>
      <w:r w:rsidRPr="00084BD7">
        <w:rPr>
          <w:rFonts w:cstheme="minorHAnsi"/>
          <w:sz w:val="24"/>
          <w:szCs w:val="24"/>
        </w:rPr>
        <w:t xml:space="preserve">DE : </w:t>
      </w:r>
      <w:r w:rsidR="00117351" w:rsidRPr="00084BD7">
        <w:rPr>
          <w:rFonts w:cstheme="minorHAnsi"/>
          <w:b/>
          <w:sz w:val="24"/>
          <w:szCs w:val="24"/>
        </w:rPr>
        <w:t>Hygine LAGUERRE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117351" w:rsidRPr="00084BD7">
        <w:rPr>
          <w:rFonts w:cstheme="minorHAnsi"/>
          <w:b/>
          <w:sz w:val="24"/>
          <w:szCs w:val="24"/>
        </w:rPr>
        <w:t>Monsieur François DUBREUIL</w:t>
      </w:r>
    </w:p>
    <w:p w:rsidR="00723824" w:rsidRPr="00084BD7" w:rsidRDefault="000C3483" w:rsidP="00084BD7">
      <w:pPr>
        <w:jc w:val="both"/>
        <w:rPr>
          <w:rFonts w:cstheme="minorHAnsi"/>
          <w:sz w:val="24"/>
          <w:szCs w:val="24"/>
        </w:rPr>
      </w:pPr>
      <w:r w:rsidRPr="00084BD7">
        <w:rPr>
          <w:rFonts w:cstheme="minorHAnsi"/>
          <w:sz w:val="24"/>
          <w:szCs w:val="24"/>
        </w:rPr>
        <w:t>59</w:t>
      </w:r>
      <w:r w:rsidR="00811CC3" w:rsidRPr="00084BD7">
        <w:rPr>
          <w:rFonts w:cstheme="minorHAnsi"/>
          <w:sz w:val="24"/>
          <w:szCs w:val="24"/>
        </w:rPr>
        <w:t xml:space="preserve">. </w:t>
      </w:r>
      <w:r w:rsidR="00117351" w:rsidRPr="00084BD7">
        <w:rPr>
          <w:rFonts w:cstheme="minorHAnsi"/>
          <w:sz w:val="24"/>
          <w:szCs w:val="24"/>
        </w:rPr>
        <w:t>Négoci</w:t>
      </w:r>
      <w:r w:rsidR="00AD17A1" w:rsidRPr="00084BD7">
        <w:rPr>
          <w:rFonts w:cstheme="minorHAnsi"/>
          <w:sz w:val="24"/>
          <w:szCs w:val="24"/>
        </w:rPr>
        <w:t>er la qualité de vie au travail</w:t>
      </w:r>
    </w:p>
    <w:p w:rsidR="00723824" w:rsidRPr="00084BD7" w:rsidRDefault="00723824" w:rsidP="00084BD7">
      <w:pPr>
        <w:jc w:val="both"/>
        <w:rPr>
          <w:rFonts w:cstheme="minorHAnsi"/>
          <w:sz w:val="24"/>
          <w:szCs w:val="24"/>
        </w:rPr>
      </w:pPr>
      <w:r w:rsidRPr="00084BD7">
        <w:rPr>
          <w:rFonts w:cstheme="minorHAnsi"/>
          <w:sz w:val="24"/>
          <w:szCs w:val="24"/>
        </w:rPr>
        <w:t>DE </w:t>
      </w:r>
      <w:r w:rsidRPr="00084BD7">
        <w:rPr>
          <w:rFonts w:cstheme="minorHAnsi"/>
          <w:b/>
          <w:sz w:val="24"/>
          <w:szCs w:val="24"/>
        </w:rPr>
        <w:t xml:space="preserve">: </w:t>
      </w:r>
      <w:r w:rsidR="00117351" w:rsidRPr="00084BD7">
        <w:rPr>
          <w:rFonts w:cstheme="minorHAnsi"/>
          <w:b/>
          <w:sz w:val="24"/>
          <w:szCs w:val="24"/>
        </w:rPr>
        <w:t>Stéphanie LAMIOT, Maxime HUTIN, Mayuaran KIRUPAKARAN, Adeline DE OLIVEIRA</w:t>
      </w:r>
    </w:p>
    <w:p w:rsidR="00263ED7" w:rsidRPr="00084BD7" w:rsidRDefault="00263ED7" w:rsidP="00084BD7">
      <w:pPr>
        <w:jc w:val="both"/>
        <w:rPr>
          <w:rFonts w:cstheme="minorHAnsi"/>
          <w:sz w:val="24"/>
          <w:szCs w:val="24"/>
        </w:rPr>
      </w:pPr>
    </w:p>
    <w:p w:rsidR="000C3483"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E62CA" w:rsidRPr="00084BD7">
        <w:rPr>
          <w:rFonts w:cstheme="minorHAnsi"/>
          <w:b/>
          <w:sz w:val="24"/>
          <w:szCs w:val="24"/>
        </w:rPr>
        <w:t>Madame Guillemette DE LARQUIER</w:t>
      </w:r>
    </w:p>
    <w:p w:rsidR="00723824" w:rsidRPr="00084BD7" w:rsidRDefault="000C3483" w:rsidP="00084BD7">
      <w:pPr>
        <w:jc w:val="both"/>
        <w:rPr>
          <w:rFonts w:cstheme="minorHAnsi"/>
          <w:sz w:val="24"/>
          <w:szCs w:val="24"/>
        </w:rPr>
      </w:pPr>
      <w:r w:rsidRPr="00084BD7">
        <w:rPr>
          <w:rFonts w:cstheme="minorHAnsi"/>
          <w:sz w:val="24"/>
          <w:szCs w:val="24"/>
        </w:rPr>
        <w:t>60</w:t>
      </w:r>
      <w:r w:rsidR="00811CC3" w:rsidRPr="00084BD7">
        <w:rPr>
          <w:rFonts w:cstheme="minorHAnsi"/>
          <w:sz w:val="24"/>
          <w:szCs w:val="24"/>
        </w:rPr>
        <w:t xml:space="preserve">. </w:t>
      </w:r>
      <w:r w:rsidR="00CE62CA" w:rsidRPr="00084BD7">
        <w:rPr>
          <w:rFonts w:cstheme="minorHAnsi"/>
          <w:sz w:val="24"/>
          <w:szCs w:val="24"/>
        </w:rPr>
        <w:t>Culture d’entreprise et gestion des ressou</w:t>
      </w:r>
      <w:r w:rsidR="00AD17A1" w:rsidRPr="00084BD7">
        <w:rPr>
          <w:rFonts w:cstheme="minorHAnsi"/>
          <w:sz w:val="24"/>
          <w:szCs w:val="24"/>
        </w:rPr>
        <w:t>rces humaines : le cas d’Hermès</w:t>
      </w:r>
    </w:p>
    <w:p w:rsidR="002257FB" w:rsidRPr="00084BD7" w:rsidRDefault="00723824" w:rsidP="00084BD7">
      <w:pPr>
        <w:jc w:val="both"/>
        <w:rPr>
          <w:rFonts w:cstheme="minorHAnsi"/>
          <w:b/>
          <w:sz w:val="24"/>
          <w:szCs w:val="24"/>
        </w:rPr>
      </w:pPr>
      <w:r w:rsidRPr="00084BD7">
        <w:rPr>
          <w:rFonts w:cstheme="minorHAnsi"/>
          <w:sz w:val="24"/>
          <w:szCs w:val="24"/>
        </w:rPr>
        <w:t xml:space="preserve">DE : </w:t>
      </w:r>
      <w:r w:rsidR="00CE62CA" w:rsidRPr="00084BD7">
        <w:rPr>
          <w:rFonts w:cstheme="minorHAnsi"/>
          <w:b/>
          <w:sz w:val="24"/>
          <w:szCs w:val="24"/>
        </w:rPr>
        <w:t>Stéphanie LAMIOT</w:t>
      </w:r>
    </w:p>
    <w:p w:rsidR="000C3483" w:rsidRPr="00084BD7" w:rsidRDefault="000C3483" w:rsidP="00084BD7">
      <w:pPr>
        <w:jc w:val="both"/>
        <w:rPr>
          <w:rFonts w:cstheme="minorHAnsi"/>
          <w:b/>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E62CA" w:rsidRPr="00084BD7">
        <w:rPr>
          <w:rFonts w:cstheme="minorHAnsi"/>
          <w:b/>
          <w:sz w:val="24"/>
          <w:szCs w:val="24"/>
        </w:rPr>
        <w:t>Madame Guillemette DE LARQUIER</w:t>
      </w:r>
    </w:p>
    <w:p w:rsidR="00723824" w:rsidRPr="00084BD7" w:rsidRDefault="000C3483" w:rsidP="00084BD7">
      <w:pPr>
        <w:jc w:val="both"/>
        <w:rPr>
          <w:rFonts w:cstheme="minorHAnsi"/>
          <w:sz w:val="24"/>
          <w:szCs w:val="24"/>
        </w:rPr>
      </w:pPr>
      <w:r w:rsidRPr="00084BD7">
        <w:rPr>
          <w:rFonts w:cstheme="minorHAnsi"/>
          <w:sz w:val="24"/>
          <w:szCs w:val="24"/>
        </w:rPr>
        <w:t>61</w:t>
      </w:r>
      <w:r w:rsidR="00811CC3" w:rsidRPr="00084BD7">
        <w:rPr>
          <w:rFonts w:cstheme="minorHAnsi"/>
          <w:sz w:val="24"/>
          <w:szCs w:val="24"/>
        </w:rPr>
        <w:t xml:space="preserve">. </w:t>
      </w:r>
      <w:r w:rsidR="00CE62CA" w:rsidRPr="00084BD7">
        <w:rPr>
          <w:rFonts w:cstheme="minorHAnsi"/>
          <w:sz w:val="24"/>
          <w:szCs w:val="24"/>
        </w:rPr>
        <w:t>L’insertion sociale et profession</w:t>
      </w:r>
      <w:r w:rsidR="00AD17A1" w:rsidRPr="00084BD7">
        <w:rPr>
          <w:rFonts w:cstheme="minorHAnsi"/>
          <w:sz w:val="24"/>
          <w:szCs w:val="24"/>
        </w:rPr>
        <w:t>nelle des personnes handicapées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E62CA" w:rsidRPr="00084BD7">
        <w:rPr>
          <w:rFonts w:cstheme="minorHAnsi"/>
          <w:b/>
          <w:sz w:val="24"/>
          <w:szCs w:val="24"/>
        </w:rPr>
        <w:t>Charlotte LAVIER</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E62CA" w:rsidRPr="00084BD7">
        <w:rPr>
          <w:rFonts w:cstheme="minorHAnsi"/>
          <w:b/>
          <w:sz w:val="24"/>
          <w:szCs w:val="24"/>
        </w:rPr>
        <w:t>Monsieur Fabrice BONDOUX</w:t>
      </w:r>
    </w:p>
    <w:p w:rsidR="00723824" w:rsidRPr="00084BD7" w:rsidRDefault="000C3483" w:rsidP="00084BD7">
      <w:pPr>
        <w:jc w:val="both"/>
        <w:rPr>
          <w:rFonts w:cstheme="minorHAnsi"/>
          <w:sz w:val="24"/>
          <w:szCs w:val="24"/>
        </w:rPr>
      </w:pPr>
      <w:r w:rsidRPr="00084BD7">
        <w:rPr>
          <w:rFonts w:cstheme="minorHAnsi"/>
          <w:sz w:val="24"/>
          <w:szCs w:val="24"/>
        </w:rPr>
        <w:t>62</w:t>
      </w:r>
      <w:r w:rsidR="00811CC3" w:rsidRPr="00084BD7">
        <w:rPr>
          <w:rFonts w:cstheme="minorHAnsi"/>
          <w:sz w:val="24"/>
          <w:szCs w:val="24"/>
        </w:rPr>
        <w:t>.</w:t>
      </w:r>
      <w:r w:rsidR="00723824" w:rsidRPr="00084BD7">
        <w:rPr>
          <w:rFonts w:cstheme="minorHAnsi"/>
          <w:sz w:val="24"/>
          <w:szCs w:val="24"/>
        </w:rPr>
        <w:t xml:space="preserve"> </w:t>
      </w:r>
      <w:r w:rsidR="00CE62CA" w:rsidRPr="00084BD7">
        <w:rPr>
          <w:rFonts w:cstheme="minorHAnsi"/>
          <w:sz w:val="24"/>
          <w:szCs w:val="24"/>
        </w:rPr>
        <w:t>Les stratégies d’optimisation de la trésorerie. Des pratiques intuitives à la mise en place de moyens inexploités et novateurs : un retour d’ex</w:t>
      </w:r>
      <w:r w:rsidR="00AD17A1" w:rsidRPr="00084BD7">
        <w:rPr>
          <w:rFonts w:cstheme="minorHAnsi"/>
          <w:sz w:val="24"/>
          <w:szCs w:val="24"/>
        </w:rPr>
        <w:t>périence sur la société d’OMMIC</w:t>
      </w:r>
    </w:p>
    <w:p w:rsidR="00723824" w:rsidRPr="00084BD7" w:rsidRDefault="00723824" w:rsidP="00084BD7">
      <w:pPr>
        <w:jc w:val="both"/>
        <w:rPr>
          <w:rFonts w:cstheme="minorHAnsi"/>
          <w:b/>
          <w:sz w:val="24"/>
          <w:szCs w:val="24"/>
        </w:rPr>
      </w:pPr>
      <w:r w:rsidRPr="00084BD7">
        <w:rPr>
          <w:rFonts w:cstheme="minorHAnsi"/>
          <w:sz w:val="24"/>
          <w:szCs w:val="24"/>
        </w:rPr>
        <w:t xml:space="preserve">DE : </w:t>
      </w:r>
      <w:r w:rsidR="00AD17A1" w:rsidRPr="00084BD7">
        <w:rPr>
          <w:rFonts w:cstheme="minorHAnsi"/>
          <w:b/>
          <w:sz w:val="24"/>
          <w:szCs w:val="24"/>
        </w:rPr>
        <w:t>Elodie LOPE</w:t>
      </w:r>
    </w:p>
    <w:p w:rsidR="000E7005" w:rsidRPr="00084BD7" w:rsidRDefault="000E7005" w:rsidP="00084BD7">
      <w:pPr>
        <w:jc w:val="both"/>
        <w:rPr>
          <w:rFonts w:cstheme="minorHAnsi"/>
          <w:b/>
          <w:sz w:val="24"/>
          <w:szCs w:val="24"/>
        </w:rPr>
      </w:pPr>
    </w:p>
    <w:p w:rsidR="000E7005" w:rsidRPr="00084BD7" w:rsidRDefault="000E7005"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Monsieur Jean-Luc MULLER</w:t>
      </w:r>
    </w:p>
    <w:p w:rsidR="000E7005" w:rsidRPr="00084BD7" w:rsidRDefault="000E7005" w:rsidP="00084BD7">
      <w:pPr>
        <w:jc w:val="both"/>
        <w:rPr>
          <w:rFonts w:cstheme="minorHAnsi"/>
          <w:sz w:val="24"/>
          <w:szCs w:val="24"/>
        </w:rPr>
      </w:pPr>
      <w:r w:rsidRPr="00084BD7">
        <w:rPr>
          <w:rFonts w:cstheme="minorHAnsi"/>
          <w:sz w:val="24"/>
          <w:szCs w:val="24"/>
        </w:rPr>
        <w:t>63</w:t>
      </w:r>
      <w:r w:rsidRPr="00084BD7">
        <w:rPr>
          <w:rFonts w:cstheme="minorHAnsi"/>
          <w:sz w:val="24"/>
          <w:szCs w:val="24"/>
        </w:rPr>
        <w:t>. La motivation des Ressources Humaines face à la crise : dans un contexte économique difficile, comment entretenir la motivation des salariés, parfois considérées comme une variable d’ajustement de résultats ?</w:t>
      </w:r>
    </w:p>
    <w:p w:rsidR="000E7005" w:rsidRPr="00084BD7" w:rsidRDefault="000E7005" w:rsidP="00084BD7">
      <w:pPr>
        <w:jc w:val="both"/>
        <w:rPr>
          <w:rFonts w:cstheme="minorHAnsi"/>
          <w:sz w:val="24"/>
          <w:szCs w:val="24"/>
        </w:rPr>
      </w:pPr>
      <w:r w:rsidRPr="00084BD7">
        <w:rPr>
          <w:rFonts w:cstheme="minorHAnsi"/>
          <w:sz w:val="24"/>
          <w:szCs w:val="24"/>
        </w:rPr>
        <w:t xml:space="preserve">DE : </w:t>
      </w:r>
      <w:r w:rsidRPr="00084BD7">
        <w:rPr>
          <w:rFonts w:cstheme="minorHAnsi"/>
          <w:b/>
          <w:sz w:val="24"/>
          <w:szCs w:val="24"/>
        </w:rPr>
        <w:t>Julian Henri LOPEZ DE LA OSA ANGORAN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F72603" w:rsidRPr="00084BD7">
        <w:rPr>
          <w:rFonts w:cstheme="minorHAnsi"/>
          <w:b/>
          <w:sz w:val="24"/>
          <w:szCs w:val="24"/>
        </w:rPr>
        <w:t>Madame Céline CLEMENT</w:t>
      </w:r>
    </w:p>
    <w:p w:rsidR="00723824" w:rsidRPr="00084BD7" w:rsidRDefault="00723824" w:rsidP="00084BD7">
      <w:pPr>
        <w:jc w:val="both"/>
        <w:rPr>
          <w:rFonts w:cstheme="minorHAnsi"/>
          <w:sz w:val="24"/>
          <w:szCs w:val="24"/>
        </w:rPr>
      </w:pPr>
      <w:r w:rsidRPr="00084BD7">
        <w:rPr>
          <w:rFonts w:cstheme="minorHAnsi"/>
          <w:sz w:val="24"/>
          <w:szCs w:val="24"/>
        </w:rPr>
        <w:t xml:space="preserve"> </w:t>
      </w:r>
      <w:r w:rsidR="000E7005" w:rsidRPr="00084BD7">
        <w:rPr>
          <w:rFonts w:cstheme="minorHAnsi"/>
          <w:sz w:val="24"/>
          <w:szCs w:val="24"/>
        </w:rPr>
        <w:t>64</w:t>
      </w:r>
      <w:r w:rsidR="00811CC3" w:rsidRPr="00084BD7">
        <w:rPr>
          <w:rFonts w:cstheme="minorHAnsi"/>
          <w:sz w:val="24"/>
          <w:szCs w:val="24"/>
        </w:rPr>
        <w:t xml:space="preserve">. </w:t>
      </w:r>
      <w:r w:rsidR="00F72603" w:rsidRPr="00084BD7">
        <w:rPr>
          <w:rFonts w:cstheme="minorHAnsi"/>
          <w:sz w:val="24"/>
          <w:szCs w:val="24"/>
        </w:rPr>
        <w:t>Transmission familiale en contexte migratoire : l</w:t>
      </w:r>
      <w:r w:rsidR="00AD17A1" w:rsidRPr="00084BD7">
        <w:rPr>
          <w:rFonts w:cstheme="minorHAnsi"/>
          <w:sz w:val="24"/>
          <w:szCs w:val="24"/>
        </w:rPr>
        <w:t>’exemple de la famille malienne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F72603" w:rsidRPr="00084BD7">
        <w:rPr>
          <w:rFonts w:cstheme="minorHAnsi"/>
          <w:b/>
          <w:sz w:val="24"/>
          <w:szCs w:val="24"/>
        </w:rPr>
        <w:t>Nait Djoudi MALIK</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w:t>
      </w:r>
      <w:r w:rsidRPr="00084BD7">
        <w:rPr>
          <w:rFonts w:cstheme="minorHAnsi"/>
          <w:b/>
          <w:sz w:val="24"/>
          <w:szCs w:val="24"/>
        </w:rPr>
        <w:t xml:space="preserve">: </w:t>
      </w:r>
      <w:r w:rsidR="00F72603" w:rsidRPr="00084BD7">
        <w:rPr>
          <w:rFonts w:cstheme="minorHAnsi"/>
          <w:b/>
          <w:sz w:val="24"/>
          <w:szCs w:val="24"/>
        </w:rPr>
        <w:t>Monsieur Jean-Luc MULLER</w:t>
      </w:r>
    </w:p>
    <w:p w:rsidR="00723824" w:rsidRPr="00084BD7" w:rsidRDefault="000E7005" w:rsidP="00084BD7">
      <w:pPr>
        <w:jc w:val="both"/>
        <w:rPr>
          <w:rFonts w:cstheme="minorHAnsi"/>
          <w:sz w:val="24"/>
          <w:szCs w:val="24"/>
        </w:rPr>
      </w:pPr>
      <w:r w:rsidRPr="00084BD7">
        <w:rPr>
          <w:rFonts w:cstheme="minorHAnsi"/>
          <w:sz w:val="24"/>
          <w:szCs w:val="24"/>
        </w:rPr>
        <w:t>65</w:t>
      </w:r>
      <w:r w:rsidR="00811CC3" w:rsidRPr="00084BD7">
        <w:rPr>
          <w:rFonts w:cstheme="minorHAnsi"/>
          <w:sz w:val="24"/>
          <w:szCs w:val="24"/>
        </w:rPr>
        <w:t>.</w:t>
      </w:r>
      <w:r w:rsidR="00723824" w:rsidRPr="00084BD7">
        <w:rPr>
          <w:rFonts w:cstheme="minorHAnsi"/>
          <w:sz w:val="24"/>
          <w:szCs w:val="24"/>
        </w:rPr>
        <w:t xml:space="preserve"> </w:t>
      </w:r>
      <w:r w:rsidR="00F72603" w:rsidRPr="00084BD7">
        <w:rPr>
          <w:rFonts w:cstheme="minorHAnsi"/>
          <w:sz w:val="24"/>
          <w:szCs w:val="24"/>
        </w:rPr>
        <w:t>La gestion motivationnelle des sala</w:t>
      </w:r>
      <w:r w:rsidR="00AD17A1" w:rsidRPr="00084BD7">
        <w:rPr>
          <w:rFonts w:cstheme="minorHAnsi"/>
          <w:sz w:val="24"/>
          <w:szCs w:val="24"/>
        </w:rPr>
        <w:t>riés dans le secteur associatif</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F72603" w:rsidRPr="00084BD7">
        <w:rPr>
          <w:rFonts w:cstheme="minorHAnsi"/>
          <w:b/>
          <w:sz w:val="24"/>
          <w:szCs w:val="24"/>
        </w:rPr>
        <w:t>Sabrina MANCONE</w:t>
      </w:r>
    </w:p>
    <w:p w:rsidR="000C3483" w:rsidRPr="00084BD7" w:rsidRDefault="000C348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F72603" w:rsidRPr="00084BD7">
        <w:rPr>
          <w:rFonts w:cstheme="minorHAnsi"/>
          <w:b/>
          <w:sz w:val="24"/>
          <w:szCs w:val="24"/>
        </w:rPr>
        <w:t>Madame Anne FABRE</w:t>
      </w:r>
    </w:p>
    <w:p w:rsidR="00723824" w:rsidRPr="00084BD7" w:rsidRDefault="000E7005" w:rsidP="00084BD7">
      <w:pPr>
        <w:jc w:val="both"/>
        <w:rPr>
          <w:rFonts w:cstheme="minorHAnsi"/>
          <w:sz w:val="24"/>
          <w:szCs w:val="24"/>
        </w:rPr>
      </w:pPr>
      <w:r w:rsidRPr="00084BD7">
        <w:rPr>
          <w:rFonts w:cstheme="minorHAnsi"/>
          <w:sz w:val="24"/>
          <w:szCs w:val="24"/>
        </w:rPr>
        <w:t>66</w:t>
      </w:r>
      <w:r w:rsidR="00811CC3" w:rsidRPr="00084BD7">
        <w:rPr>
          <w:rFonts w:cstheme="minorHAnsi"/>
          <w:sz w:val="24"/>
          <w:szCs w:val="24"/>
        </w:rPr>
        <w:t xml:space="preserve">. </w:t>
      </w:r>
      <w:r w:rsidR="00F72603" w:rsidRPr="00084BD7">
        <w:rPr>
          <w:rFonts w:cstheme="minorHAnsi"/>
          <w:sz w:val="24"/>
          <w:szCs w:val="24"/>
        </w:rPr>
        <w:t xml:space="preserve">TVA : les assujettis partiels, quelles conséquences ? Le cas </w:t>
      </w:r>
      <w:r w:rsidR="00AD17A1" w:rsidRPr="00084BD7">
        <w:rPr>
          <w:rFonts w:cstheme="minorHAnsi"/>
          <w:sz w:val="24"/>
          <w:szCs w:val="24"/>
        </w:rPr>
        <w:t>de l’entreprise Mercer France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F72603" w:rsidRPr="00084BD7">
        <w:rPr>
          <w:rFonts w:cstheme="minorHAnsi"/>
          <w:b/>
          <w:sz w:val="24"/>
          <w:szCs w:val="24"/>
        </w:rPr>
        <w:t>Coralie MAURICE</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w:t>
      </w:r>
      <w:r w:rsidR="00F72603" w:rsidRPr="00084BD7">
        <w:rPr>
          <w:rFonts w:cstheme="minorHAnsi"/>
          <w:sz w:val="24"/>
          <w:szCs w:val="24"/>
        </w:rPr>
        <w:t xml:space="preserve"> </w:t>
      </w:r>
      <w:r w:rsidR="00F72603" w:rsidRPr="00084BD7">
        <w:rPr>
          <w:rFonts w:cstheme="minorHAnsi"/>
          <w:b/>
          <w:sz w:val="24"/>
          <w:szCs w:val="24"/>
        </w:rPr>
        <w:t xml:space="preserve">Madame </w:t>
      </w:r>
      <w:r w:rsidR="00067FFD" w:rsidRPr="00084BD7">
        <w:rPr>
          <w:rFonts w:cstheme="minorHAnsi"/>
          <w:b/>
          <w:sz w:val="24"/>
          <w:szCs w:val="24"/>
        </w:rPr>
        <w:t xml:space="preserve">Anouche </w:t>
      </w:r>
      <w:r w:rsidR="00F72603" w:rsidRPr="00084BD7">
        <w:rPr>
          <w:rFonts w:cstheme="minorHAnsi"/>
          <w:b/>
          <w:sz w:val="24"/>
          <w:szCs w:val="24"/>
        </w:rPr>
        <w:t>DER SARKISSIAN</w:t>
      </w:r>
    </w:p>
    <w:p w:rsidR="00723824" w:rsidRPr="00084BD7" w:rsidRDefault="000E7005" w:rsidP="00084BD7">
      <w:pPr>
        <w:jc w:val="both"/>
        <w:rPr>
          <w:rFonts w:cstheme="minorHAnsi"/>
          <w:sz w:val="24"/>
          <w:szCs w:val="24"/>
        </w:rPr>
      </w:pPr>
      <w:r w:rsidRPr="00084BD7">
        <w:rPr>
          <w:rFonts w:cstheme="minorHAnsi"/>
          <w:sz w:val="24"/>
          <w:szCs w:val="24"/>
        </w:rPr>
        <w:t>67</w:t>
      </w:r>
      <w:r w:rsidR="00811CC3" w:rsidRPr="00084BD7">
        <w:rPr>
          <w:rFonts w:cstheme="minorHAnsi"/>
          <w:sz w:val="24"/>
          <w:szCs w:val="24"/>
        </w:rPr>
        <w:t xml:space="preserve">. </w:t>
      </w:r>
      <w:r w:rsidR="00F72603" w:rsidRPr="00084BD7">
        <w:rPr>
          <w:rFonts w:cstheme="minorHAnsi"/>
          <w:sz w:val="24"/>
          <w:szCs w:val="24"/>
        </w:rPr>
        <w:t xml:space="preserve">Inégalités entre les femmes et les </w:t>
      </w:r>
      <w:r w:rsidR="00AD17A1" w:rsidRPr="00084BD7">
        <w:rPr>
          <w:rFonts w:cstheme="minorHAnsi"/>
          <w:sz w:val="24"/>
          <w:szCs w:val="24"/>
        </w:rPr>
        <w:t>hommes sur le marché du travail</w:t>
      </w:r>
    </w:p>
    <w:p w:rsidR="00811CC3" w:rsidRPr="00084BD7" w:rsidRDefault="00723824" w:rsidP="00084BD7">
      <w:pPr>
        <w:jc w:val="both"/>
        <w:rPr>
          <w:rFonts w:cstheme="minorHAnsi"/>
          <w:sz w:val="24"/>
          <w:szCs w:val="24"/>
        </w:rPr>
      </w:pPr>
      <w:r w:rsidRPr="00084BD7">
        <w:rPr>
          <w:rFonts w:cstheme="minorHAnsi"/>
          <w:sz w:val="24"/>
          <w:szCs w:val="24"/>
        </w:rPr>
        <w:t xml:space="preserve">DE : </w:t>
      </w:r>
      <w:r w:rsidR="00390872" w:rsidRPr="00084BD7">
        <w:rPr>
          <w:rFonts w:cstheme="minorHAnsi"/>
          <w:b/>
          <w:sz w:val="24"/>
          <w:szCs w:val="24"/>
        </w:rPr>
        <w:t>Laura MENDES TEIXEIRA</w:t>
      </w:r>
    </w:p>
    <w:p w:rsidR="000C3483" w:rsidRPr="00084BD7" w:rsidRDefault="000C348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90872" w:rsidRPr="00084BD7">
        <w:rPr>
          <w:rFonts w:cstheme="minorHAnsi"/>
          <w:b/>
          <w:sz w:val="24"/>
          <w:szCs w:val="24"/>
        </w:rPr>
        <w:t>Monsieur Mat</w:t>
      </w:r>
      <w:r w:rsidR="00265488" w:rsidRPr="00084BD7">
        <w:rPr>
          <w:rFonts w:cstheme="minorHAnsi"/>
          <w:b/>
          <w:sz w:val="24"/>
          <w:szCs w:val="24"/>
        </w:rPr>
        <w:t>t</w:t>
      </w:r>
      <w:r w:rsidR="00390872" w:rsidRPr="00084BD7">
        <w:rPr>
          <w:rFonts w:cstheme="minorHAnsi"/>
          <w:b/>
          <w:sz w:val="24"/>
          <w:szCs w:val="24"/>
        </w:rPr>
        <w:t>hieu H</w:t>
      </w:r>
      <w:r w:rsidR="00390872" w:rsidRPr="00084BD7">
        <w:rPr>
          <w:rStyle w:val="hgkelc"/>
          <w:rFonts w:cstheme="minorHAnsi"/>
          <w:b/>
          <w:bCs/>
          <w:sz w:val="24"/>
          <w:szCs w:val="24"/>
        </w:rPr>
        <w:t>É</w:t>
      </w:r>
      <w:r w:rsidR="00390872" w:rsidRPr="00084BD7">
        <w:rPr>
          <w:rFonts w:cstheme="minorHAnsi"/>
          <w:b/>
          <w:sz w:val="24"/>
          <w:szCs w:val="24"/>
        </w:rPr>
        <w:t>LY</w:t>
      </w:r>
    </w:p>
    <w:p w:rsidR="00723824" w:rsidRPr="00084BD7" w:rsidRDefault="000E7005" w:rsidP="00084BD7">
      <w:pPr>
        <w:jc w:val="both"/>
        <w:rPr>
          <w:rFonts w:cstheme="minorHAnsi"/>
          <w:sz w:val="24"/>
          <w:szCs w:val="24"/>
        </w:rPr>
      </w:pPr>
      <w:r w:rsidRPr="00084BD7">
        <w:rPr>
          <w:rFonts w:cstheme="minorHAnsi"/>
          <w:sz w:val="24"/>
          <w:szCs w:val="24"/>
        </w:rPr>
        <w:t>68</w:t>
      </w:r>
      <w:r w:rsidR="00811CC3" w:rsidRPr="00084BD7">
        <w:rPr>
          <w:rFonts w:cstheme="minorHAnsi"/>
          <w:sz w:val="24"/>
          <w:szCs w:val="24"/>
        </w:rPr>
        <w:t>.</w:t>
      </w:r>
      <w:r w:rsidR="00723824" w:rsidRPr="00084BD7">
        <w:rPr>
          <w:rFonts w:cstheme="minorHAnsi"/>
          <w:sz w:val="24"/>
          <w:szCs w:val="24"/>
        </w:rPr>
        <w:t xml:space="preserve"> </w:t>
      </w:r>
      <w:r w:rsidR="00390872" w:rsidRPr="00084BD7">
        <w:rPr>
          <w:rFonts w:cstheme="minorHAnsi"/>
          <w:sz w:val="24"/>
          <w:szCs w:val="24"/>
        </w:rPr>
        <w:t>L’insertion dans le cadre de la nouvelle gestion publique et des politiques d’emploi locales. Quels enjeux, quelles problématiques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390872" w:rsidRPr="00084BD7">
        <w:rPr>
          <w:rFonts w:cstheme="minorHAnsi"/>
          <w:b/>
          <w:sz w:val="24"/>
          <w:szCs w:val="24"/>
        </w:rPr>
        <w:t>Benjamin MENEL</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90872" w:rsidRPr="00084BD7">
        <w:rPr>
          <w:rFonts w:cstheme="minorHAnsi"/>
          <w:b/>
          <w:sz w:val="24"/>
          <w:szCs w:val="24"/>
        </w:rPr>
        <w:t>Monsieur Jean-Luc MULLER</w:t>
      </w:r>
    </w:p>
    <w:p w:rsidR="00723824" w:rsidRPr="00084BD7" w:rsidRDefault="000E7005" w:rsidP="00084BD7">
      <w:pPr>
        <w:jc w:val="both"/>
        <w:rPr>
          <w:rFonts w:cstheme="minorHAnsi"/>
          <w:sz w:val="24"/>
          <w:szCs w:val="24"/>
        </w:rPr>
      </w:pPr>
      <w:r w:rsidRPr="00084BD7">
        <w:rPr>
          <w:rFonts w:cstheme="minorHAnsi"/>
          <w:sz w:val="24"/>
          <w:szCs w:val="24"/>
        </w:rPr>
        <w:t>69</w:t>
      </w:r>
      <w:r w:rsidR="00811CC3" w:rsidRPr="00084BD7">
        <w:rPr>
          <w:rFonts w:cstheme="minorHAnsi"/>
          <w:sz w:val="24"/>
          <w:szCs w:val="24"/>
        </w:rPr>
        <w:t>.</w:t>
      </w:r>
      <w:r w:rsidR="00723824" w:rsidRPr="00084BD7">
        <w:rPr>
          <w:rFonts w:cstheme="minorHAnsi"/>
          <w:sz w:val="24"/>
          <w:szCs w:val="24"/>
        </w:rPr>
        <w:t xml:space="preserve"> </w:t>
      </w:r>
      <w:r w:rsidR="00390872" w:rsidRPr="00084BD7">
        <w:rPr>
          <w:rFonts w:cstheme="minorHAnsi"/>
          <w:sz w:val="24"/>
          <w:szCs w:val="24"/>
        </w:rPr>
        <w:t>Examen des pratiques d’évaluation intégrées au processus de recrutement au sein d’un cabinet de</w:t>
      </w:r>
      <w:r w:rsidR="00AD17A1" w:rsidRPr="00084BD7">
        <w:rPr>
          <w:rFonts w:cstheme="minorHAnsi"/>
          <w:sz w:val="24"/>
          <w:szCs w:val="24"/>
        </w:rPr>
        <w:t xml:space="preserve"> conseil en Ressources Humaines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390872" w:rsidRPr="00084BD7">
        <w:rPr>
          <w:rFonts w:cstheme="minorHAnsi"/>
          <w:b/>
          <w:sz w:val="24"/>
          <w:szCs w:val="24"/>
        </w:rPr>
        <w:t>Lisa MESSINA</w:t>
      </w:r>
    </w:p>
    <w:p w:rsidR="00263ED7" w:rsidRPr="00084BD7" w:rsidRDefault="00263ED7" w:rsidP="00084BD7">
      <w:pPr>
        <w:jc w:val="both"/>
        <w:rPr>
          <w:rFonts w:cstheme="minorHAnsi"/>
          <w:sz w:val="24"/>
          <w:szCs w:val="24"/>
        </w:rPr>
      </w:pPr>
    </w:p>
    <w:p w:rsidR="00E22E29" w:rsidRPr="00084BD7" w:rsidRDefault="00E22E29"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67FFD" w:rsidRPr="00084BD7">
        <w:rPr>
          <w:rFonts w:cstheme="minorHAnsi"/>
          <w:b/>
          <w:sz w:val="24"/>
          <w:szCs w:val="24"/>
        </w:rPr>
        <w:t>Madame Alice BRAUN</w:t>
      </w:r>
    </w:p>
    <w:p w:rsidR="00723824" w:rsidRPr="00084BD7" w:rsidRDefault="000E7005" w:rsidP="00084BD7">
      <w:pPr>
        <w:jc w:val="both"/>
        <w:rPr>
          <w:rFonts w:cstheme="minorHAnsi"/>
          <w:sz w:val="24"/>
          <w:szCs w:val="24"/>
        </w:rPr>
      </w:pPr>
      <w:r w:rsidRPr="00084BD7">
        <w:rPr>
          <w:rFonts w:cstheme="minorHAnsi"/>
          <w:sz w:val="24"/>
          <w:szCs w:val="24"/>
        </w:rPr>
        <w:t>70</w:t>
      </w:r>
      <w:r w:rsidR="00811CC3" w:rsidRPr="00084BD7">
        <w:rPr>
          <w:rFonts w:cstheme="minorHAnsi"/>
          <w:sz w:val="24"/>
          <w:szCs w:val="24"/>
        </w:rPr>
        <w:t>.</w:t>
      </w:r>
      <w:r w:rsidR="00723824" w:rsidRPr="00084BD7">
        <w:rPr>
          <w:rFonts w:cstheme="minorHAnsi"/>
          <w:sz w:val="24"/>
          <w:szCs w:val="24"/>
        </w:rPr>
        <w:t xml:space="preserve"> </w:t>
      </w:r>
      <w:r w:rsidR="00067FFD" w:rsidRPr="00084BD7">
        <w:rPr>
          <w:rFonts w:cstheme="minorHAnsi"/>
          <w:sz w:val="24"/>
          <w:szCs w:val="24"/>
        </w:rPr>
        <w:t>Les évènements B to B au secours du groupe Media Jeune Afriq</w:t>
      </w:r>
      <w:r w:rsidR="00AD17A1" w:rsidRPr="00084BD7">
        <w:rPr>
          <w:rFonts w:cstheme="minorHAnsi"/>
          <w:sz w:val="24"/>
          <w:szCs w:val="24"/>
        </w:rPr>
        <w:t>ue face à la crise de la presse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067FFD" w:rsidRPr="00084BD7">
        <w:rPr>
          <w:rFonts w:cstheme="minorHAnsi"/>
          <w:b/>
          <w:sz w:val="24"/>
          <w:szCs w:val="24"/>
        </w:rPr>
        <w:t>Patricia MORAIS-RIBEIRO</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67FFD" w:rsidRPr="00084BD7">
        <w:rPr>
          <w:rFonts w:cstheme="minorHAnsi"/>
          <w:b/>
          <w:sz w:val="24"/>
          <w:szCs w:val="24"/>
        </w:rPr>
        <w:t>Monsieur Fabrice BONDOUX</w:t>
      </w:r>
    </w:p>
    <w:p w:rsidR="00723824" w:rsidRPr="00084BD7" w:rsidRDefault="000E7005" w:rsidP="00084BD7">
      <w:pPr>
        <w:jc w:val="both"/>
        <w:rPr>
          <w:rFonts w:cstheme="minorHAnsi"/>
          <w:sz w:val="24"/>
          <w:szCs w:val="24"/>
        </w:rPr>
      </w:pPr>
      <w:r w:rsidRPr="00084BD7">
        <w:rPr>
          <w:rFonts w:cstheme="minorHAnsi"/>
          <w:sz w:val="24"/>
          <w:szCs w:val="24"/>
        </w:rPr>
        <w:t>71</w:t>
      </w:r>
      <w:r w:rsidR="00811CC3" w:rsidRPr="00084BD7">
        <w:rPr>
          <w:rFonts w:cstheme="minorHAnsi"/>
          <w:sz w:val="24"/>
          <w:szCs w:val="24"/>
        </w:rPr>
        <w:t>.</w:t>
      </w:r>
      <w:r w:rsidR="00723824" w:rsidRPr="00084BD7">
        <w:rPr>
          <w:rFonts w:cstheme="minorHAnsi"/>
          <w:sz w:val="24"/>
          <w:szCs w:val="24"/>
        </w:rPr>
        <w:t xml:space="preserve"> </w:t>
      </w:r>
      <w:r w:rsidR="00067FFD" w:rsidRPr="00084BD7">
        <w:rPr>
          <w:rFonts w:cstheme="minorHAnsi"/>
          <w:sz w:val="24"/>
          <w:szCs w:val="24"/>
        </w:rPr>
        <w:t>Le contrôle interne : un préalable indispensable à la mise en place du contrôle de gestion dans une entreprise. Cas du groupe Amararante International, entreprise de conseil en g</w:t>
      </w:r>
      <w:r w:rsidR="00AD17A1" w:rsidRPr="00084BD7">
        <w:rPr>
          <w:rFonts w:cstheme="minorHAnsi"/>
          <w:sz w:val="24"/>
          <w:szCs w:val="24"/>
        </w:rPr>
        <w:t>estion des risques sécuritaires</w:t>
      </w:r>
    </w:p>
    <w:p w:rsidR="00A21DE9" w:rsidRPr="00084BD7" w:rsidRDefault="00723824" w:rsidP="00084BD7">
      <w:pPr>
        <w:jc w:val="both"/>
        <w:rPr>
          <w:rFonts w:cstheme="minorHAnsi"/>
          <w:sz w:val="24"/>
          <w:szCs w:val="24"/>
        </w:rPr>
      </w:pPr>
      <w:r w:rsidRPr="00084BD7">
        <w:rPr>
          <w:rFonts w:cstheme="minorHAnsi"/>
          <w:sz w:val="24"/>
          <w:szCs w:val="24"/>
        </w:rPr>
        <w:t>DE </w:t>
      </w:r>
      <w:r w:rsidRPr="00084BD7">
        <w:rPr>
          <w:rFonts w:cstheme="minorHAnsi"/>
          <w:b/>
          <w:sz w:val="24"/>
          <w:szCs w:val="24"/>
        </w:rPr>
        <w:t xml:space="preserve">: </w:t>
      </w:r>
      <w:r w:rsidR="00067FFD" w:rsidRPr="00084BD7">
        <w:rPr>
          <w:rFonts w:cstheme="minorHAnsi"/>
          <w:b/>
          <w:sz w:val="24"/>
          <w:szCs w:val="24"/>
        </w:rPr>
        <w:t>Irma Erika-Best MOUKOURI</w:t>
      </w:r>
      <w:r w:rsidR="00067FFD" w:rsidRPr="00084BD7">
        <w:rPr>
          <w:rFonts w:cstheme="minorHAnsi"/>
          <w:sz w:val="24"/>
          <w:szCs w:val="24"/>
        </w:rPr>
        <w:t>.</w:t>
      </w:r>
    </w:p>
    <w:p w:rsidR="00E22E29" w:rsidRPr="00084BD7" w:rsidRDefault="00E22E29"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67FFD" w:rsidRPr="00084BD7">
        <w:rPr>
          <w:rFonts w:cstheme="minorHAnsi"/>
          <w:b/>
          <w:sz w:val="24"/>
          <w:szCs w:val="24"/>
        </w:rPr>
        <w:t>Madame Anouche DER SARKISSIAN</w:t>
      </w:r>
    </w:p>
    <w:p w:rsidR="00723824" w:rsidRPr="00084BD7" w:rsidRDefault="000E7005" w:rsidP="00084BD7">
      <w:pPr>
        <w:jc w:val="both"/>
        <w:rPr>
          <w:rFonts w:cstheme="minorHAnsi"/>
          <w:sz w:val="24"/>
          <w:szCs w:val="24"/>
        </w:rPr>
      </w:pPr>
      <w:r w:rsidRPr="00084BD7">
        <w:rPr>
          <w:rFonts w:cstheme="minorHAnsi"/>
          <w:sz w:val="24"/>
          <w:szCs w:val="24"/>
        </w:rPr>
        <w:t>72</w:t>
      </w:r>
      <w:r w:rsidR="00811CC3" w:rsidRPr="00084BD7">
        <w:rPr>
          <w:rFonts w:cstheme="minorHAnsi"/>
          <w:sz w:val="24"/>
          <w:szCs w:val="24"/>
        </w:rPr>
        <w:t>.</w:t>
      </w:r>
      <w:r w:rsidR="00723824" w:rsidRPr="00084BD7">
        <w:rPr>
          <w:rFonts w:cstheme="minorHAnsi"/>
          <w:sz w:val="24"/>
          <w:szCs w:val="24"/>
        </w:rPr>
        <w:t xml:space="preserve"> </w:t>
      </w:r>
      <w:r w:rsidR="00AD17A1" w:rsidRPr="00084BD7">
        <w:rPr>
          <w:rFonts w:cstheme="minorHAnsi"/>
          <w:sz w:val="24"/>
          <w:szCs w:val="24"/>
        </w:rPr>
        <w:t>La génération Y et le travail</w:t>
      </w:r>
    </w:p>
    <w:p w:rsidR="002257FB" w:rsidRPr="00084BD7" w:rsidRDefault="00723824" w:rsidP="00084BD7">
      <w:pPr>
        <w:jc w:val="both"/>
        <w:rPr>
          <w:rFonts w:cstheme="minorHAnsi"/>
          <w:sz w:val="24"/>
          <w:szCs w:val="24"/>
        </w:rPr>
      </w:pPr>
      <w:r w:rsidRPr="00084BD7">
        <w:rPr>
          <w:rFonts w:cstheme="minorHAnsi"/>
          <w:sz w:val="24"/>
          <w:szCs w:val="24"/>
        </w:rPr>
        <w:t xml:space="preserve">DE : </w:t>
      </w:r>
      <w:r w:rsidR="00067FFD" w:rsidRPr="00084BD7">
        <w:rPr>
          <w:rFonts w:cstheme="minorHAnsi"/>
          <w:b/>
          <w:sz w:val="24"/>
          <w:szCs w:val="24"/>
        </w:rPr>
        <w:t>Florence N’DIAYE PIERRE-LEANDRE</w:t>
      </w:r>
    </w:p>
    <w:p w:rsidR="002257FB" w:rsidRPr="00084BD7" w:rsidRDefault="002257FB"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D17A1" w:rsidRPr="00084BD7">
        <w:rPr>
          <w:rFonts w:cstheme="minorHAnsi"/>
          <w:b/>
          <w:sz w:val="24"/>
          <w:szCs w:val="24"/>
        </w:rPr>
        <w:t>Monsieur Fabrice BONDOU</w:t>
      </w:r>
    </w:p>
    <w:p w:rsidR="00723824" w:rsidRPr="00084BD7" w:rsidRDefault="000E7005" w:rsidP="00084BD7">
      <w:pPr>
        <w:jc w:val="both"/>
        <w:rPr>
          <w:rFonts w:cstheme="minorHAnsi"/>
          <w:sz w:val="24"/>
          <w:szCs w:val="24"/>
        </w:rPr>
      </w:pPr>
      <w:r w:rsidRPr="00084BD7">
        <w:rPr>
          <w:rFonts w:cstheme="minorHAnsi"/>
          <w:sz w:val="24"/>
          <w:szCs w:val="24"/>
        </w:rPr>
        <w:t>73</w:t>
      </w:r>
      <w:r w:rsidR="00811CC3" w:rsidRPr="00084BD7">
        <w:rPr>
          <w:rFonts w:cstheme="minorHAnsi"/>
          <w:sz w:val="24"/>
          <w:szCs w:val="24"/>
        </w:rPr>
        <w:t xml:space="preserve">. </w:t>
      </w:r>
      <w:r w:rsidR="0071092D" w:rsidRPr="00084BD7">
        <w:rPr>
          <w:rFonts w:cstheme="minorHAnsi"/>
          <w:sz w:val="24"/>
          <w:szCs w:val="24"/>
        </w:rPr>
        <w:t>La question des valeurs dans un groupe de communication avec un fort turnover. ARTANA : la culture comme outil d’intégration, de formation et de fidé</w:t>
      </w:r>
      <w:r w:rsidR="00AD17A1" w:rsidRPr="00084BD7">
        <w:rPr>
          <w:rFonts w:cstheme="minorHAnsi"/>
          <w:sz w:val="24"/>
          <w:szCs w:val="24"/>
        </w:rPr>
        <w:t>lisation des nouveaux arrivants</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71092D" w:rsidRPr="00084BD7">
        <w:rPr>
          <w:rFonts w:cstheme="minorHAnsi"/>
          <w:b/>
          <w:sz w:val="24"/>
          <w:szCs w:val="24"/>
        </w:rPr>
        <w:t>Mouhamadou-Mansour NDIAYE</w:t>
      </w:r>
    </w:p>
    <w:p w:rsidR="007F13AC" w:rsidRPr="00084BD7" w:rsidRDefault="007F13AC"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71092D" w:rsidRPr="00084BD7">
        <w:rPr>
          <w:rFonts w:cstheme="minorHAnsi"/>
          <w:b/>
          <w:sz w:val="24"/>
          <w:szCs w:val="24"/>
        </w:rPr>
        <w:t>Madame Fabienne MOINE</w:t>
      </w:r>
    </w:p>
    <w:p w:rsidR="00723824" w:rsidRPr="00084BD7" w:rsidRDefault="000E7005" w:rsidP="00084BD7">
      <w:pPr>
        <w:jc w:val="both"/>
        <w:rPr>
          <w:rFonts w:cstheme="minorHAnsi"/>
          <w:sz w:val="24"/>
          <w:szCs w:val="24"/>
        </w:rPr>
      </w:pPr>
      <w:r w:rsidRPr="00084BD7">
        <w:rPr>
          <w:rFonts w:cstheme="minorHAnsi"/>
          <w:sz w:val="24"/>
          <w:szCs w:val="24"/>
        </w:rPr>
        <w:t>74</w:t>
      </w:r>
      <w:r w:rsidR="00811CC3" w:rsidRPr="00084BD7">
        <w:rPr>
          <w:rFonts w:cstheme="minorHAnsi"/>
          <w:sz w:val="24"/>
          <w:szCs w:val="24"/>
        </w:rPr>
        <w:t xml:space="preserve">. </w:t>
      </w:r>
      <w:r w:rsidR="0071092D" w:rsidRPr="00084BD7">
        <w:rPr>
          <w:rFonts w:cstheme="minorHAnsi"/>
          <w:sz w:val="24"/>
          <w:szCs w:val="24"/>
        </w:rPr>
        <w:t>Fonction publique française : peut-on d’inspirer du modèle britannique ?</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71092D" w:rsidRPr="00084BD7">
        <w:rPr>
          <w:rFonts w:cstheme="minorHAnsi"/>
          <w:b/>
          <w:sz w:val="24"/>
          <w:szCs w:val="24"/>
        </w:rPr>
        <w:t>Kelly O’DONNELL</w:t>
      </w:r>
    </w:p>
    <w:p w:rsidR="00263ED7" w:rsidRPr="00084BD7" w:rsidRDefault="00263ED7" w:rsidP="00084BD7">
      <w:pPr>
        <w:jc w:val="both"/>
        <w:rPr>
          <w:rFonts w:cstheme="minorHAnsi"/>
          <w:sz w:val="24"/>
          <w:szCs w:val="24"/>
        </w:rPr>
      </w:pPr>
    </w:p>
    <w:p w:rsidR="00E22E29" w:rsidRPr="00084BD7" w:rsidRDefault="00E22E29" w:rsidP="00084BD7">
      <w:pPr>
        <w:jc w:val="both"/>
        <w:rPr>
          <w:rFonts w:cstheme="minorHAnsi"/>
          <w:sz w:val="24"/>
          <w:szCs w:val="24"/>
        </w:rPr>
      </w:pPr>
    </w:p>
    <w:p w:rsidR="00E22E29" w:rsidRPr="00084BD7" w:rsidRDefault="00E22E29" w:rsidP="00084BD7">
      <w:pPr>
        <w:jc w:val="both"/>
        <w:rPr>
          <w:rFonts w:cstheme="minorHAnsi"/>
          <w:sz w:val="24"/>
          <w:szCs w:val="24"/>
        </w:rPr>
      </w:pPr>
    </w:p>
    <w:p w:rsidR="00E22E29" w:rsidRPr="00084BD7" w:rsidRDefault="00E22E29"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71092D" w:rsidRPr="00084BD7">
        <w:rPr>
          <w:rFonts w:cstheme="minorHAnsi"/>
          <w:b/>
          <w:sz w:val="24"/>
          <w:szCs w:val="24"/>
        </w:rPr>
        <w:t>Madame Marie-Michèle PISANI</w:t>
      </w:r>
    </w:p>
    <w:p w:rsidR="00723824" w:rsidRPr="00084BD7" w:rsidRDefault="000E7005" w:rsidP="00084BD7">
      <w:pPr>
        <w:jc w:val="both"/>
        <w:rPr>
          <w:rFonts w:cstheme="minorHAnsi"/>
          <w:sz w:val="24"/>
          <w:szCs w:val="24"/>
        </w:rPr>
      </w:pPr>
      <w:r w:rsidRPr="00084BD7">
        <w:rPr>
          <w:rFonts w:cstheme="minorHAnsi"/>
          <w:sz w:val="24"/>
          <w:szCs w:val="24"/>
        </w:rPr>
        <w:t>75</w:t>
      </w:r>
      <w:r w:rsidR="00811CC3" w:rsidRPr="00084BD7">
        <w:rPr>
          <w:rFonts w:cstheme="minorHAnsi"/>
          <w:sz w:val="24"/>
          <w:szCs w:val="24"/>
        </w:rPr>
        <w:t>.</w:t>
      </w:r>
      <w:r w:rsidR="00723824" w:rsidRPr="00084BD7">
        <w:rPr>
          <w:rFonts w:cstheme="minorHAnsi"/>
          <w:sz w:val="24"/>
          <w:szCs w:val="24"/>
        </w:rPr>
        <w:t xml:space="preserve"> </w:t>
      </w:r>
      <w:r w:rsidR="0071092D" w:rsidRPr="00084BD7">
        <w:rPr>
          <w:rFonts w:cstheme="minorHAnsi"/>
          <w:sz w:val="24"/>
          <w:szCs w:val="24"/>
        </w:rPr>
        <w:t>La Compétence Collective au service de l’Insertion par l’Activité Economique. Lier l’intérêt économique et social : entre discours, pratiques et fina</w:t>
      </w:r>
      <w:r w:rsidR="00AD17A1" w:rsidRPr="00084BD7">
        <w:rPr>
          <w:rFonts w:cstheme="minorHAnsi"/>
          <w:sz w:val="24"/>
          <w:szCs w:val="24"/>
        </w:rPr>
        <w:t>lités, l’exemple du Groupe ARES</w:t>
      </w:r>
    </w:p>
    <w:p w:rsidR="00EB6923" w:rsidRPr="00084BD7" w:rsidRDefault="00723824" w:rsidP="00084BD7">
      <w:pPr>
        <w:jc w:val="both"/>
        <w:rPr>
          <w:rFonts w:cstheme="minorHAnsi"/>
          <w:sz w:val="24"/>
          <w:szCs w:val="24"/>
        </w:rPr>
      </w:pPr>
      <w:r w:rsidRPr="00084BD7">
        <w:rPr>
          <w:rFonts w:cstheme="minorHAnsi"/>
          <w:sz w:val="24"/>
          <w:szCs w:val="24"/>
        </w:rPr>
        <w:t xml:space="preserve">DE : </w:t>
      </w:r>
      <w:r w:rsidR="0071092D" w:rsidRPr="00084BD7">
        <w:rPr>
          <w:rFonts w:cstheme="minorHAnsi"/>
          <w:b/>
          <w:sz w:val="24"/>
          <w:szCs w:val="24"/>
        </w:rPr>
        <w:t>Marion ODENT</w:t>
      </w:r>
    </w:p>
    <w:p w:rsidR="000E7005" w:rsidRPr="00084BD7" w:rsidRDefault="000E7005"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5C768A" w:rsidRPr="00084BD7">
        <w:rPr>
          <w:rFonts w:cstheme="minorHAnsi"/>
          <w:b/>
          <w:sz w:val="24"/>
          <w:szCs w:val="24"/>
        </w:rPr>
        <w:t>Monsieur Fabrice BONDOUX</w:t>
      </w:r>
    </w:p>
    <w:p w:rsidR="00723824" w:rsidRPr="00084BD7" w:rsidRDefault="000E7005" w:rsidP="00084BD7">
      <w:pPr>
        <w:jc w:val="both"/>
        <w:rPr>
          <w:rFonts w:cstheme="minorHAnsi"/>
          <w:sz w:val="24"/>
          <w:szCs w:val="24"/>
        </w:rPr>
      </w:pPr>
      <w:r w:rsidRPr="00084BD7">
        <w:rPr>
          <w:rFonts w:cstheme="minorHAnsi"/>
          <w:sz w:val="24"/>
          <w:szCs w:val="24"/>
        </w:rPr>
        <w:t>76</w:t>
      </w:r>
      <w:r w:rsidR="00811CC3" w:rsidRPr="00084BD7">
        <w:rPr>
          <w:rFonts w:cstheme="minorHAnsi"/>
          <w:sz w:val="24"/>
          <w:szCs w:val="24"/>
        </w:rPr>
        <w:t>.</w:t>
      </w:r>
      <w:r w:rsidR="00723824" w:rsidRPr="00084BD7">
        <w:rPr>
          <w:rFonts w:cstheme="minorHAnsi"/>
          <w:sz w:val="24"/>
          <w:szCs w:val="24"/>
        </w:rPr>
        <w:t xml:space="preserve"> </w:t>
      </w:r>
      <w:r w:rsidR="005C768A" w:rsidRPr="00084BD7">
        <w:rPr>
          <w:rFonts w:cstheme="minorHAnsi"/>
          <w:sz w:val="24"/>
          <w:szCs w:val="24"/>
        </w:rPr>
        <w:t>Le contrôle de gestion sociale à la Croix Roug</w:t>
      </w:r>
      <w:r w:rsidR="00AD17A1" w:rsidRPr="00084BD7">
        <w:rPr>
          <w:rFonts w:cstheme="minorHAnsi"/>
          <w:sz w:val="24"/>
          <w:szCs w:val="24"/>
        </w:rPr>
        <w:t>e Française : constat et avenir</w:t>
      </w:r>
    </w:p>
    <w:p w:rsidR="00811CC3" w:rsidRPr="00084BD7" w:rsidRDefault="00723824" w:rsidP="00084BD7">
      <w:pPr>
        <w:jc w:val="both"/>
        <w:rPr>
          <w:rFonts w:cstheme="minorHAnsi"/>
          <w:sz w:val="24"/>
          <w:szCs w:val="24"/>
        </w:rPr>
      </w:pPr>
      <w:r w:rsidRPr="00084BD7">
        <w:rPr>
          <w:rFonts w:cstheme="minorHAnsi"/>
          <w:sz w:val="24"/>
          <w:szCs w:val="24"/>
        </w:rPr>
        <w:t xml:space="preserve">DE : </w:t>
      </w:r>
      <w:r w:rsidR="005C768A" w:rsidRPr="00084BD7">
        <w:rPr>
          <w:rFonts w:cstheme="minorHAnsi"/>
          <w:b/>
          <w:sz w:val="24"/>
          <w:szCs w:val="24"/>
        </w:rPr>
        <w:t>Mourad OUACHEK</w:t>
      </w:r>
    </w:p>
    <w:p w:rsidR="007F13AC" w:rsidRPr="00084BD7" w:rsidRDefault="007F13AC"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5C768A" w:rsidRPr="00084BD7">
        <w:rPr>
          <w:rFonts w:cstheme="minorHAnsi"/>
          <w:b/>
          <w:sz w:val="24"/>
          <w:szCs w:val="24"/>
        </w:rPr>
        <w:t>Madame Anne FABRE</w:t>
      </w:r>
    </w:p>
    <w:p w:rsidR="00723824" w:rsidRPr="00084BD7" w:rsidRDefault="005267A2" w:rsidP="00084BD7">
      <w:pPr>
        <w:jc w:val="both"/>
        <w:rPr>
          <w:rFonts w:cstheme="minorHAnsi"/>
          <w:sz w:val="24"/>
          <w:szCs w:val="24"/>
        </w:rPr>
      </w:pPr>
      <w:r w:rsidRPr="00084BD7">
        <w:rPr>
          <w:rFonts w:cstheme="minorHAnsi"/>
          <w:sz w:val="24"/>
          <w:szCs w:val="24"/>
        </w:rPr>
        <w:t>77</w:t>
      </w:r>
      <w:r w:rsidR="00811CC3" w:rsidRPr="00084BD7">
        <w:rPr>
          <w:rFonts w:cstheme="minorHAnsi"/>
          <w:sz w:val="24"/>
          <w:szCs w:val="24"/>
        </w:rPr>
        <w:t>.</w:t>
      </w:r>
      <w:r w:rsidR="00723824" w:rsidRPr="00084BD7">
        <w:rPr>
          <w:rFonts w:cstheme="minorHAnsi"/>
          <w:sz w:val="24"/>
          <w:szCs w:val="24"/>
        </w:rPr>
        <w:t xml:space="preserve"> </w:t>
      </w:r>
      <w:r w:rsidR="005C768A" w:rsidRPr="00084BD7">
        <w:rPr>
          <w:rFonts w:cstheme="minorHAnsi"/>
          <w:sz w:val="24"/>
          <w:szCs w:val="24"/>
        </w:rPr>
        <w:t>La performance : quelle application pour le secteur non lucratif ? L’exemple de l’Hôpital d’Enfants Ma</w:t>
      </w:r>
      <w:r w:rsidR="00AD17A1" w:rsidRPr="00084BD7">
        <w:rPr>
          <w:rFonts w:cstheme="minorHAnsi"/>
          <w:sz w:val="24"/>
          <w:szCs w:val="24"/>
        </w:rPr>
        <w:t>rgency de la Croix-Rouge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331130" w:rsidRPr="00084BD7">
        <w:rPr>
          <w:rFonts w:cstheme="minorHAnsi"/>
          <w:b/>
          <w:sz w:val="24"/>
          <w:szCs w:val="24"/>
        </w:rPr>
        <w:t>Elodie PICHELIN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Monsieur Alain LENFANT</w:t>
      </w:r>
    </w:p>
    <w:p w:rsidR="00723824" w:rsidRPr="00084BD7" w:rsidRDefault="005267A2" w:rsidP="00084BD7">
      <w:pPr>
        <w:jc w:val="both"/>
        <w:rPr>
          <w:rFonts w:cstheme="minorHAnsi"/>
          <w:sz w:val="24"/>
          <w:szCs w:val="24"/>
        </w:rPr>
      </w:pPr>
      <w:r w:rsidRPr="00084BD7">
        <w:rPr>
          <w:rFonts w:cstheme="minorHAnsi"/>
          <w:sz w:val="24"/>
          <w:szCs w:val="24"/>
        </w:rPr>
        <w:t>78</w:t>
      </w:r>
      <w:r w:rsidR="00811CC3" w:rsidRPr="00084BD7">
        <w:rPr>
          <w:rFonts w:cstheme="minorHAnsi"/>
          <w:sz w:val="24"/>
          <w:szCs w:val="24"/>
        </w:rPr>
        <w:t xml:space="preserve">. </w:t>
      </w:r>
      <w:r w:rsidR="00331130" w:rsidRPr="00084BD7">
        <w:rPr>
          <w:rFonts w:cstheme="minorHAnsi"/>
          <w:sz w:val="24"/>
          <w:szCs w:val="24"/>
        </w:rPr>
        <w:t>La formation, un outil de motivation p</w:t>
      </w:r>
      <w:r w:rsidR="00AD17A1" w:rsidRPr="00084BD7">
        <w:rPr>
          <w:rFonts w:cstheme="minorHAnsi"/>
          <w:sz w:val="24"/>
          <w:szCs w:val="24"/>
        </w:rPr>
        <w:t>ertinent dans le secteur du BTP</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331130" w:rsidRPr="00084BD7">
        <w:rPr>
          <w:rFonts w:cstheme="minorHAnsi"/>
          <w:b/>
          <w:sz w:val="24"/>
          <w:szCs w:val="24"/>
        </w:rPr>
        <w:t>Yasmina RACHEDI</w:t>
      </w:r>
    </w:p>
    <w:p w:rsidR="00263ED7" w:rsidRPr="00084BD7" w:rsidRDefault="00263ED7" w:rsidP="00084BD7">
      <w:pPr>
        <w:jc w:val="both"/>
        <w:rPr>
          <w:rFonts w:cstheme="minorHAnsi"/>
          <w:sz w:val="24"/>
          <w:szCs w:val="24"/>
        </w:rPr>
      </w:pPr>
    </w:p>
    <w:p w:rsidR="00AA6A59" w:rsidRPr="00084BD7" w:rsidRDefault="00AA6A59"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Madame Elisabeth TOVAR</w:t>
      </w:r>
    </w:p>
    <w:p w:rsidR="00AA6A59" w:rsidRPr="00084BD7" w:rsidRDefault="005267A2" w:rsidP="00084BD7">
      <w:pPr>
        <w:jc w:val="both"/>
        <w:rPr>
          <w:rFonts w:cstheme="minorHAnsi"/>
          <w:sz w:val="24"/>
          <w:szCs w:val="24"/>
        </w:rPr>
      </w:pPr>
      <w:r w:rsidRPr="00084BD7">
        <w:rPr>
          <w:rFonts w:cstheme="minorHAnsi"/>
          <w:sz w:val="24"/>
          <w:szCs w:val="24"/>
        </w:rPr>
        <w:t>79</w:t>
      </w:r>
      <w:r w:rsidR="00811CC3" w:rsidRPr="00084BD7">
        <w:rPr>
          <w:rFonts w:cstheme="minorHAnsi"/>
          <w:sz w:val="24"/>
          <w:szCs w:val="24"/>
        </w:rPr>
        <w:t xml:space="preserve">. </w:t>
      </w:r>
      <w:r w:rsidR="00AA6A59" w:rsidRPr="00084BD7">
        <w:rPr>
          <w:rFonts w:cstheme="minorHAnsi"/>
          <w:sz w:val="24"/>
          <w:szCs w:val="24"/>
        </w:rPr>
        <w:t xml:space="preserve">Sous-traitance : les effets de la </w:t>
      </w:r>
      <w:r w:rsidR="0015342E" w:rsidRPr="00084BD7">
        <w:rPr>
          <w:rFonts w:cstheme="minorHAnsi"/>
          <w:sz w:val="24"/>
          <w:szCs w:val="24"/>
        </w:rPr>
        <w:t>délégation</w:t>
      </w:r>
    </w:p>
    <w:p w:rsidR="00AA6A59" w:rsidRPr="00084BD7" w:rsidRDefault="00AA6A59" w:rsidP="00084BD7">
      <w:pPr>
        <w:jc w:val="both"/>
        <w:rPr>
          <w:rFonts w:cstheme="minorHAnsi"/>
          <w:sz w:val="24"/>
          <w:szCs w:val="24"/>
        </w:rPr>
      </w:pPr>
      <w:r w:rsidRPr="00084BD7">
        <w:rPr>
          <w:rFonts w:cstheme="minorHAnsi"/>
          <w:sz w:val="24"/>
          <w:szCs w:val="24"/>
        </w:rPr>
        <w:t xml:space="preserve">DE : </w:t>
      </w:r>
      <w:r w:rsidRPr="00084BD7">
        <w:rPr>
          <w:rFonts w:cstheme="minorHAnsi"/>
          <w:b/>
          <w:sz w:val="24"/>
          <w:szCs w:val="24"/>
        </w:rPr>
        <w:t>Joary RAMANANJATOVO</w:t>
      </w:r>
      <w:r w:rsidR="00E26C9A" w:rsidRPr="00084BD7">
        <w:rPr>
          <w:rFonts w:cstheme="minorHAnsi"/>
          <w:sz w:val="24"/>
          <w:szCs w:val="24"/>
        </w:rPr>
        <w:t xml:space="preserve"> </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Madame Delphine MARTIN</w:t>
      </w:r>
    </w:p>
    <w:p w:rsidR="00723824" w:rsidRPr="00084BD7" w:rsidRDefault="005267A2" w:rsidP="00084BD7">
      <w:pPr>
        <w:jc w:val="both"/>
        <w:rPr>
          <w:rFonts w:cstheme="minorHAnsi"/>
          <w:sz w:val="24"/>
          <w:szCs w:val="24"/>
        </w:rPr>
      </w:pPr>
      <w:r w:rsidRPr="00084BD7">
        <w:rPr>
          <w:rFonts w:cstheme="minorHAnsi"/>
          <w:sz w:val="24"/>
          <w:szCs w:val="24"/>
        </w:rPr>
        <w:t>80</w:t>
      </w:r>
      <w:r w:rsidR="00811CC3" w:rsidRPr="00084BD7">
        <w:rPr>
          <w:rFonts w:cstheme="minorHAnsi"/>
          <w:sz w:val="24"/>
          <w:szCs w:val="24"/>
        </w:rPr>
        <w:t xml:space="preserve">. </w:t>
      </w:r>
      <w:r w:rsidR="00331130" w:rsidRPr="00084BD7">
        <w:rPr>
          <w:rFonts w:cstheme="minorHAnsi"/>
          <w:sz w:val="24"/>
          <w:szCs w:val="24"/>
        </w:rPr>
        <w:t>L’innovation par la recherche et le développement, une stra</w:t>
      </w:r>
      <w:r w:rsidR="00AD17A1" w:rsidRPr="00084BD7">
        <w:rPr>
          <w:rFonts w:cstheme="minorHAnsi"/>
          <w:sz w:val="24"/>
          <w:szCs w:val="24"/>
        </w:rPr>
        <w:t>tégie d’appoint concurrentielle</w:t>
      </w:r>
    </w:p>
    <w:p w:rsidR="00723824" w:rsidRPr="00084BD7" w:rsidRDefault="00723824" w:rsidP="00084BD7">
      <w:pPr>
        <w:jc w:val="both"/>
        <w:rPr>
          <w:rFonts w:cstheme="minorHAnsi"/>
          <w:sz w:val="24"/>
          <w:szCs w:val="24"/>
        </w:rPr>
      </w:pPr>
      <w:r w:rsidRPr="00084BD7">
        <w:rPr>
          <w:rFonts w:cstheme="minorHAnsi"/>
          <w:sz w:val="24"/>
          <w:szCs w:val="24"/>
        </w:rPr>
        <w:t>DE </w:t>
      </w:r>
      <w:r w:rsidRPr="00084BD7">
        <w:rPr>
          <w:rFonts w:cstheme="minorHAnsi"/>
          <w:b/>
          <w:sz w:val="24"/>
          <w:szCs w:val="24"/>
        </w:rPr>
        <w:t xml:space="preserve">: </w:t>
      </w:r>
      <w:r w:rsidR="00331130" w:rsidRPr="00084BD7">
        <w:rPr>
          <w:rFonts w:cstheme="minorHAnsi"/>
          <w:b/>
          <w:sz w:val="24"/>
          <w:szCs w:val="24"/>
        </w:rPr>
        <w:t>Nalitiana RAMAROLAHY</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Madame Christiane PAREZ-CLOAREC</w:t>
      </w:r>
    </w:p>
    <w:p w:rsidR="00723824" w:rsidRPr="00084BD7" w:rsidRDefault="005267A2" w:rsidP="00084BD7">
      <w:pPr>
        <w:jc w:val="both"/>
        <w:rPr>
          <w:rFonts w:cstheme="minorHAnsi"/>
          <w:sz w:val="24"/>
          <w:szCs w:val="24"/>
        </w:rPr>
      </w:pPr>
      <w:r w:rsidRPr="00084BD7">
        <w:rPr>
          <w:rFonts w:cstheme="minorHAnsi"/>
          <w:sz w:val="24"/>
          <w:szCs w:val="24"/>
        </w:rPr>
        <w:t>81</w:t>
      </w:r>
      <w:r w:rsidR="00811CC3" w:rsidRPr="00084BD7">
        <w:rPr>
          <w:rFonts w:cstheme="minorHAnsi"/>
          <w:sz w:val="24"/>
          <w:szCs w:val="24"/>
        </w:rPr>
        <w:t xml:space="preserve">. </w:t>
      </w:r>
      <w:r w:rsidR="00331130" w:rsidRPr="00084BD7">
        <w:rPr>
          <w:rFonts w:cstheme="minorHAnsi"/>
          <w:sz w:val="24"/>
          <w:szCs w:val="24"/>
        </w:rPr>
        <w:t xml:space="preserve">Entre vécu et devenir : réorganisation, contrôle de gestion sociale, information et </w:t>
      </w:r>
      <w:r w:rsidR="0015342E" w:rsidRPr="00084BD7">
        <w:rPr>
          <w:rFonts w:cstheme="minorHAnsi"/>
          <w:sz w:val="24"/>
          <w:szCs w:val="24"/>
        </w:rPr>
        <w:t>communication</w:t>
      </w:r>
      <w:r w:rsidR="00331130" w:rsidRPr="00084BD7">
        <w:rPr>
          <w:rFonts w:cstheme="minorHAnsi"/>
          <w:sz w:val="24"/>
          <w:szCs w:val="24"/>
        </w:rPr>
        <w:t>.</w:t>
      </w:r>
      <w:r w:rsidR="00AD17A1" w:rsidRPr="00084BD7">
        <w:rPr>
          <w:rFonts w:cstheme="minorHAnsi"/>
          <w:sz w:val="24"/>
          <w:szCs w:val="24"/>
        </w:rPr>
        <w:t xml:space="preserve"> Le cas de Mondial Assistance-Allianz</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331130" w:rsidRPr="00084BD7">
        <w:rPr>
          <w:rFonts w:cstheme="minorHAnsi"/>
          <w:b/>
          <w:sz w:val="24"/>
          <w:szCs w:val="24"/>
        </w:rPr>
        <w:t>Elodie RAMASSAMY</w:t>
      </w:r>
    </w:p>
    <w:p w:rsidR="008B188F" w:rsidRPr="00084BD7" w:rsidRDefault="008B188F"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Madame Guillemette DE LARQUIER</w:t>
      </w:r>
    </w:p>
    <w:p w:rsidR="00723824" w:rsidRPr="00084BD7" w:rsidRDefault="005267A2" w:rsidP="00084BD7">
      <w:pPr>
        <w:jc w:val="both"/>
        <w:rPr>
          <w:rFonts w:cstheme="minorHAnsi"/>
          <w:sz w:val="24"/>
          <w:szCs w:val="24"/>
        </w:rPr>
      </w:pPr>
      <w:r w:rsidRPr="00084BD7">
        <w:rPr>
          <w:rFonts w:cstheme="minorHAnsi"/>
          <w:sz w:val="24"/>
          <w:szCs w:val="24"/>
        </w:rPr>
        <w:t>82</w:t>
      </w:r>
      <w:r w:rsidR="00811CC3" w:rsidRPr="00084BD7">
        <w:rPr>
          <w:rFonts w:cstheme="minorHAnsi"/>
          <w:sz w:val="24"/>
          <w:szCs w:val="24"/>
        </w:rPr>
        <w:t xml:space="preserve">. </w:t>
      </w:r>
      <w:r w:rsidR="00331130" w:rsidRPr="00084BD7">
        <w:rPr>
          <w:rFonts w:cstheme="minorHAnsi"/>
          <w:sz w:val="24"/>
          <w:szCs w:val="24"/>
        </w:rPr>
        <w:t>Les méthodes de recrutement et l</w:t>
      </w:r>
      <w:r w:rsidR="00AD17A1" w:rsidRPr="00084BD7">
        <w:rPr>
          <w:rFonts w:cstheme="minorHAnsi"/>
          <w:sz w:val="24"/>
          <w:szCs w:val="24"/>
        </w:rPr>
        <w:t>es risques de la discrimination</w:t>
      </w:r>
    </w:p>
    <w:p w:rsidR="00263ED7" w:rsidRPr="00084BD7" w:rsidRDefault="00723824" w:rsidP="00084BD7">
      <w:pPr>
        <w:jc w:val="both"/>
        <w:rPr>
          <w:rFonts w:cstheme="minorHAnsi"/>
          <w:b/>
          <w:sz w:val="24"/>
          <w:szCs w:val="24"/>
        </w:rPr>
      </w:pPr>
      <w:r w:rsidRPr="00084BD7">
        <w:rPr>
          <w:rFonts w:cstheme="minorHAnsi"/>
          <w:sz w:val="24"/>
          <w:szCs w:val="24"/>
        </w:rPr>
        <w:t xml:space="preserve">DE : </w:t>
      </w:r>
      <w:r w:rsidR="00331130" w:rsidRPr="00084BD7">
        <w:rPr>
          <w:rFonts w:cstheme="minorHAnsi"/>
          <w:b/>
          <w:sz w:val="24"/>
          <w:szCs w:val="24"/>
        </w:rPr>
        <w:t>Pauline ROBERT</w:t>
      </w:r>
    </w:p>
    <w:p w:rsidR="005267A2" w:rsidRPr="00084BD7" w:rsidRDefault="005267A2" w:rsidP="00084BD7">
      <w:pPr>
        <w:jc w:val="both"/>
        <w:rPr>
          <w:rFonts w:cstheme="minorHAnsi"/>
          <w:b/>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Madame Christiane PAREZ-CLOAREC</w:t>
      </w:r>
    </w:p>
    <w:p w:rsidR="00723824" w:rsidRPr="00084BD7" w:rsidRDefault="00723824" w:rsidP="00084BD7">
      <w:pPr>
        <w:jc w:val="both"/>
        <w:rPr>
          <w:rFonts w:cstheme="minorHAnsi"/>
          <w:sz w:val="24"/>
          <w:szCs w:val="24"/>
        </w:rPr>
      </w:pPr>
      <w:r w:rsidRPr="00084BD7">
        <w:rPr>
          <w:rFonts w:cstheme="minorHAnsi"/>
          <w:sz w:val="24"/>
          <w:szCs w:val="24"/>
        </w:rPr>
        <w:t xml:space="preserve"> </w:t>
      </w:r>
      <w:r w:rsidR="005267A2" w:rsidRPr="00084BD7">
        <w:rPr>
          <w:rFonts w:cstheme="minorHAnsi"/>
          <w:sz w:val="24"/>
          <w:szCs w:val="24"/>
        </w:rPr>
        <w:t>83</w:t>
      </w:r>
      <w:r w:rsidR="00811CC3" w:rsidRPr="00084BD7">
        <w:rPr>
          <w:rFonts w:cstheme="minorHAnsi"/>
          <w:sz w:val="24"/>
          <w:szCs w:val="24"/>
        </w:rPr>
        <w:t xml:space="preserve">. </w:t>
      </w:r>
      <w:r w:rsidR="00331130" w:rsidRPr="00084BD7">
        <w:rPr>
          <w:rFonts w:cstheme="minorHAnsi"/>
          <w:sz w:val="24"/>
          <w:szCs w:val="24"/>
        </w:rPr>
        <w:t>Agent de sécurité : un métier à risques.  Le cas de l’entrepr</w:t>
      </w:r>
      <w:r w:rsidR="00AD17A1" w:rsidRPr="00084BD7">
        <w:rPr>
          <w:rFonts w:cstheme="minorHAnsi"/>
          <w:sz w:val="24"/>
          <w:szCs w:val="24"/>
        </w:rPr>
        <w:t>ise Protectim Security Services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331130" w:rsidRPr="00084BD7">
        <w:rPr>
          <w:rFonts w:cstheme="minorHAnsi"/>
          <w:b/>
          <w:sz w:val="24"/>
          <w:szCs w:val="24"/>
        </w:rPr>
        <w:t>Alice ROUSSEAU</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331130" w:rsidRPr="00084BD7">
        <w:rPr>
          <w:rFonts w:cstheme="minorHAnsi"/>
          <w:b/>
          <w:sz w:val="24"/>
          <w:szCs w:val="24"/>
        </w:rPr>
        <w:t>Madame Christiane PAREZ-CLOAREC</w:t>
      </w:r>
    </w:p>
    <w:p w:rsidR="00723824" w:rsidRPr="00084BD7" w:rsidRDefault="005267A2" w:rsidP="00084BD7">
      <w:pPr>
        <w:jc w:val="both"/>
        <w:rPr>
          <w:rFonts w:cstheme="minorHAnsi"/>
          <w:sz w:val="24"/>
          <w:szCs w:val="24"/>
        </w:rPr>
      </w:pPr>
      <w:r w:rsidRPr="00084BD7">
        <w:rPr>
          <w:rFonts w:cstheme="minorHAnsi"/>
          <w:sz w:val="24"/>
          <w:szCs w:val="24"/>
        </w:rPr>
        <w:t>84</w:t>
      </w:r>
      <w:r w:rsidR="00811CC3" w:rsidRPr="00084BD7">
        <w:rPr>
          <w:rFonts w:cstheme="minorHAnsi"/>
          <w:sz w:val="24"/>
          <w:szCs w:val="24"/>
        </w:rPr>
        <w:t>.</w:t>
      </w:r>
      <w:r w:rsidR="00723824" w:rsidRPr="00084BD7">
        <w:rPr>
          <w:rFonts w:cstheme="minorHAnsi"/>
          <w:sz w:val="24"/>
          <w:szCs w:val="24"/>
        </w:rPr>
        <w:t xml:space="preserve"> </w:t>
      </w:r>
      <w:r w:rsidR="00331130" w:rsidRPr="00084BD7">
        <w:rPr>
          <w:rFonts w:cstheme="minorHAnsi"/>
          <w:sz w:val="24"/>
          <w:szCs w:val="24"/>
        </w:rPr>
        <w:t>C</w:t>
      </w:r>
      <w:r w:rsidR="005B463A" w:rsidRPr="00084BD7">
        <w:rPr>
          <w:rFonts w:cstheme="minorHAnsi"/>
          <w:sz w:val="24"/>
          <w:szCs w:val="24"/>
        </w:rPr>
        <w:t>omment développer la marque employeur GDF SUEZ IT pour en faire un levier d’attractivité pour les candidats internes et externes ?</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5B463A" w:rsidRPr="00084BD7">
        <w:rPr>
          <w:rFonts w:cstheme="minorHAnsi"/>
          <w:b/>
          <w:sz w:val="24"/>
          <w:szCs w:val="24"/>
        </w:rPr>
        <w:t>Manon ROUZAUD</w:t>
      </w:r>
    </w:p>
    <w:p w:rsidR="00811CC3" w:rsidRPr="00084BD7" w:rsidRDefault="00811CC3"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25EE7" w:rsidRPr="00084BD7">
        <w:rPr>
          <w:rFonts w:cstheme="minorHAnsi"/>
          <w:b/>
          <w:sz w:val="24"/>
          <w:szCs w:val="24"/>
        </w:rPr>
        <w:t>Monsieur Cyprien CAMALET</w:t>
      </w:r>
    </w:p>
    <w:p w:rsidR="00723824" w:rsidRPr="00084BD7" w:rsidRDefault="005267A2" w:rsidP="00084BD7">
      <w:pPr>
        <w:jc w:val="both"/>
        <w:rPr>
          <w:rFonts w:cstheme="minorHAnsi"/>
          <w:sz w:val="24"/>
          <w:szCs w:val="24"/>
        </w:rPr>
      </w:pPr>
      <w:r w:rsidRPr="00084BD7">
        <w:rPr>
          <w:rFonts w:cstheme="minorHAnsi"/>
          <w:sz w:val="24"/>
          <w:szCs w:val="24"/>
        </w:rPr>
        <w:t>85</w:t>
      </w:r>
      <w:r w:rsidR="00811CC3" w:rsidRPr="00084BD7">
        <w:rPr>
          <w:rFonts w:cstheme="minorHAnsi"/>
          <w:sz w:val="24"/>
          <w:szCs w:val="24"/>
        </w:rPr>
        <w:t>.</w:t>
      </w:r>
      <w:r w:rsidR="00723824" w:rsidRPr="00084BD7">
        <w:rPr>
          <w:rFonts w:cstheme="minorHAnsi"/>
          <w:sz w:val="24"/>
          <w:szCs w:val="24"/>
        </w:rPr>
        <w:t xml:space="preserve"> </w:t>
      </w:r>
      <w:r w:rsidR="00E25EE7" w:rsidRPr="00084BD7">
        <w:rPr>
          <w:rFonts w:cstheme="minorHAnsi"/>
          <w:sz w:val="24"/>
          <w:szCs w:val="24"/>
        </w:rPr>
        <w:t>L’analyse du compte de résultat dans le domaine de l’hôtel</w:t>
      </w:r>
      <w:r w:rsidR="00AD17A1" w:rsidRPr="00084BD7">
        <w:rPr>
          <w:rFonts w:cstheme="minorHAnsi"/>
          <w:sz w:val="24"/>
          <w:szCs w:val="24"/>
        </w:rPr>
        <w:t>lerie par la méthode des ratios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E25EE7" w:rsidRPr="00084BD7">
        <w:rPr>
          <w:rFonts w:cstheme="minorHAnsi"/>
          <w:b/>
          <w:sz w:val="24"/>
          <w:szCs w:val="24"/>
        </w:rPr>
        <w:t>Djanna SAANDI HASSANI</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25EE7" w:rsidRPr="00084BD7">
        <w:rPr>
          <w:rFonts w:cstheme="minorHAnsi"/>
          <w:b/>
          <w:sz w:val="24"/>
          <w:szCs w:val="24"/>
        </w:rPr>
        <w:t>Madame Maud SIMONET</w:t>
      </w:r>
    </w:p>
    <w:p w:rsidR="00723824" w:rsidRPr="00084BD7" w:rsidRDefault="005267A2" w:rsidP="00084BD7">
      <w:pPr>
        <w:jc w:val="both"/>
        <w:rPr>
          <w:rFonts w:cstheme="minorHAnsi"/>
          <w:sz w:val="24"/>
          <w:szCs w:val="24"/>
        </w:rPr>
      </w:pPr>
      <w:r w:rsidRPr="00084BD7">
        <w:rPr>
          <w:rFonts w:cstheme="minorHAnsi"/>
          <w:sz w:val="24"/>
          <w:szCs w:val="24"/>
        </w:rPr>
        <w:t>86</w:t>
      </w:r>
      <w:r w:rsidR="00811CC3" w:rsidRPr="00084BD7">
        <w:rPr>
          <w:rFonts w:cstheme="minorHAnsi"/>
          <w:sz w:val="24"/>
          <w:szCs w:val="24"/>
        </w:rPr>
        <w:t>.</w:t>
      </w:r>
      <w:r w:rsidR="00723824" w:rsidRPr="00084BD7">
        <w:rPr>
          <w:rFonts w:cstheme="minorHAnsi"/>
          <w:sz w:val="24"/>
          <w:szCs w:val="24"/>
        </w:rPr>
        <w:t xml:space="preserve"> </w:t>
      </w:r>
      <w:r w:rsidR="00E25EE7" w:rsidRPr="00084BD7">
        <w:rPr>
          <w:rFonts w:cstheme="minorHAnsi"/>
          <w:sz w:val="24"/>
          <w:szCs w:val="24"/>
        </w:rPr>
        <w:t>Les Francas : un réseau de militants qui s’organise pour faire vivre son militantisme.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E25EE7" w:rsidRPr="00084BD7">
        <w:rPr>
          <w:rFonts w:cstheme="minorHAnsi"/>
          <w:b/>
          <w:sz w:val="24"/>
          <w:szCs w:val="24"/>
        </w:rPr>
        <w:t>Violaine SABBADIN</w:t>
      </w:r>
      <w:r w:rsidR="00E25EE7" w:rsidRPr="00084BD7">
        <w:rPr>
          <w:rFonts w:cstheme="minorHAnsi"/>
          <w:sz w:val="24"/>
          <w:szCs w:val="24"/>
        </w:rPr>
        <w:t>.</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E25EE7" w:rsidRPr="00084BD7">
        <w:rPr>
          <w:rFonts w:cstheme="minorHAnsi"/>
          <w:b/>
          <w:sz w:val="24"/>
          <w:szCs w:val="24"/>
        </w:rPr>
        <w:t>Monsieur Philippe BATIFOULIER</w:t>
      </w:r>
    </w:p>
    <w:p w:rsidR="00723824" w:rsidRPr="00084BD7" w:rsidRDefault="00755E49" w:rsidP="00084BD7">
      <w:pPr>
        <w:jc w:val="both"/>
        <w:rPr>
          <w:rFonts w:cstheme="minorHAnsi"/>
          <w:sz w:val="24"/>
          <w:szCs w:val="24"/>
        </w:rPr>
      </w:pPr>
      <w:r w:rsidRPr="00084BD7">
        <w:rPr>
          <w:rFonts w:cstheme="minorHAnsi"/>
          <w:sz w:val="24"/>
          <w:szCs w:val="24"/>
        </w:rPr>
        <w:t>87</w:t>
      </w:r>
      <w:r w:rsidR="00811CC3" w:rsidRPr="00084BD7">
        <w:rPr>
          <w:rFonts w:cstheme="minorHAnsi"/>
          <w:sz w:val="24"/>
          <w:szCs w:val="24"/>
        </w:rPr>
        <w:t xml:space="preserve">. </w:t>
      </w:r>
      <w:r w:rsidR="00E25EE7" w:rsidRPr="00084BD7">
        <w:rPr>
          <w:rFonts w:cstheme="minorHAnsi"/>
          <w:sz w:val="24"/>
          <w:szCs w:val="24"/>
        </w:rPr>
        <w:t xml:space="preserve">Promotion des politiques sociales provinciales dans les iles </w:t>
      </w:r>
      <w:r w:rsidR="00453959" w:rsidRPr="00084BD7">
        <w:rPr>
          <w:rFonts w:cstheme="minorHAnsi"/>
          <w:sz w:val="24"/>
          <w:szCs w:val="24"/>
        </w:rPr>
        <w:t>Loyauté (mémoire réalisé au se</w:t>
      </w:r>
      <w:r w:rsidR="00C46213" w:rsidRPr="00084BD7">
        <w:rPr>
          <w:rFonts w:cstheme="minorHAnsi"/>
          <w:sz w:val="24"/>
          <w:szCs w:val="24"/>
        </w:rPr>
        <w:t>in de la DACAS)</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46213" w:rsidRPr="00084BD7">
        <w:rPr>
          <w:rFonts w:cstheme="minorHAnsi"/>
          <w:b/>
          <w:sz w:val="24"/>
          <w:szCs w:val="24"/>
        </w:rPr>
        <w:t>Karen SAIJIN</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46213" w:rsidRPr="00084BD7">
        <w:rPr>
          <w:rFonts w:cstheme="minorHAnsi"/>
          <w:b/>
          <w:sz w:val="24"/>
          <w:szCs w:val="24"/>
        </w:rPr>
        <w:t>Madame Dominique MEURS</w:t>
      </w:r>
    </w:p>
    <w:p w:rsidR="00723824" w:rsidRPr="00084BD7" w:rsidRDefault="00755E49" w:rsidP="00084BD7">
      <w:pPr>
        <w:jc w:val="both"/>
        <w:rPr>
          <w:rFonts w:cstheme="minorHAnsi"/>
          <w:sz w:val="24"/>
          <w:szCs w:val="24"/>
        </w:rPr>
      </w:pPr>
      <w:r w:rsidRPr="00084BD7">
        <w:rPr>
          <w:rFonts w:cstheme="minorHAnsi"/>
          <w:sz w:val="24"/>
          <w:szCs w:val="24"/>
        </w:rPr>
        <w:t>88</w:t>
      </w:r>
      <w:r w:rsidR="00811CC3" w:rsidRPr="00084BD7">
        <w:rPr>
          <w:rFonts w:cstheme="minorHAnsi"/>
          <w:sz w:val="24"/>
          <w:szCs w:val="24"/>
        </w:rPr>
        <w:t xml:space="preserve">. </w:t>
      </w:r>
      <w:r w:rsidR="00C46213" w:rsidRPr="00084BD7">
        <w:rPr>
          <w:rFonts w:cstheme="minorHAnsi"/>
          <w:sz w:val="24"/>
          <w:szCs w:val="24"/>
        </w:rPr>
        <w:t>Partenariat Public-Privé et Ville Durable : le cas de La Défense Seine Arche.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46213" w:rsidRPr="00084BD7">
        <w:rPr>
          <w:rFonts w:cstheme="minorHAnsi"/>
          <w:b/>
          <w:sz w:val="24"/>
          <w:szCs w:val="24"/>
        </w:rPr>
        <w:t>Abdou Aziz SARR</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46213" w:rsidRPr="00084BD7">
        <w:rPr>
          <w:rFonts w:cstheme="minorHAnsi"/>
          <w:b/>
          <w:sz w:val="24"/>
          <w:szCs w:val="24"/>
        </w:rPr>
        <w:t>Monsieur Fabrice BONDOUX</w:t>
      </w:r>
    </w:p>
    <w:p w:rsidR="00723824" w:rsidRPr="00084BD7" w:rsidRDefault="00755E49" w:rsidP="00084BD7">
      <w:pPr>
        <w:jc w:val="both"/>
        <w:rPr>
          <w:rFonts w:cstheme="minorHAnsi"/>
          <w:sz w:val="24"/>
          <w:szCs w:val="24"/>
        </w:rPr>
      </w:pPr>
      <w:r w:rsidRPr="00084BD7">
        <w:rPr>
          <w:rFonts w:cstheme="minorHAnsi"/>
          <w:sz w:val="24"/>
          <w:szCs w:val="24"/>
        </w:rPr>
        <w:t>89</w:t>
      </w:r>
      <w:r w:rsidR="00811CC3" w:rsidRPr="00084BD7">
        <w:rPr>
          <w:rFonts w:cstheme="minorHAnsi"/>
          <w:sz w:val="24"/>
          <w:szCs w:val="24"/>
        </w:rPr>
        <w:t xml:space="preserve">. </w:t>
      </w:r>
      <w:r w:rsidR="00C46213" w:rsidRPr="00084BD7">
        <w:rPr>
          <w:rFonts w:cstheme="minorHAnsi"/>
          <w:sz w:val="24"/>
          <w:szCs w:val="24"/>
        </w:rPr>
        <w:t>Nouvelles dynamiques organisationnelles et réactions des acteurs : l’exemple de l’évolution des métiers du travail social dans le département du Val d’Oise.</w:t>
      </w:r>
      <w:r w:rsidR="00C46213" w:rsidRPr="00084BD7">
        <w:rPr>
          <w:rFonts w:cstheme="minorHAnsi"/>
          <w:sz w:val="24"/>
          <w:szCs w:val="24"/>
        </w:rPr>
        <w:tab/>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C46213" w:rsidRPr="00084BD7">
        <w:rPr>
          <w:rFonts w:cstheme="minorHAnsi"/>
          <w:b/>
          <w:sz w:val="24"/>
          <w:szCs w:val="24"/>
        </w:rPr>
        <w:t>Marine SAVOURET</w:t>
      </w:r>
      <w:r w:rsidR="00C46213" w:rsidRPr="00084BD7">
        <w:rPr>
          <w:rFonts w:cstheme="minorHAnsi"/>
          <w:sz w:val="24"/>
          <w:szCs w:val="24"/>
        </w:rPr>
        <w:t>.</w:t>
      </w:r>
    </w:p>
    <w:p w:rsidR="00E41102" w:rsidRPr="00084BD7" w:rsidRDefault="00E41102"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C46213" w:rsidRPr="00084BD7">
        <w:rPr>
          <w:rFonts w:cstheme="minorHAnsi"/>
          <w:b/>
          <w:sz w:val="24"/>
          <w:szCs w:val="24"/>
        </w:rPr>
        <w:t>Monsieur Grégory BUSQUET</w:t>
      </w:r>
    </w:p>
    <w:p w:rsidR="00723824" w:rsidRPr="00084BD7" w:rsidRDefault="00755E49" w:rsidP="00084BD7">
      <w:pPr>
        <w:jc w:val="both"/>
        <w:rPr>
          <w:rFonts w:cstheme="minorHAnsi"/>
          <w:sz w:val="24"/>
          <w:szCs w:val="24"/>
        </w:rPr>
      </w:pPr>
      <w:r w:rsidRPr="00084BD7">
        <w:rPr>
          <w:rFonts w:cstheme="minorHAnsi"/>
          <w:sz w:val="24"/>
          <w:szCs w:val="24"/>
        </w:rPr>
        <w:t>90</w:t>
      </w:r>
      <w:r w:rsidR="00811CC3" w:rsidRPr="00084BD7">
        <w:rPr>
          <w:rFonts w:cstheme="minorHAnsi"/>
          <w:sz w:val="24"/>
          <w:szCs w:val="24"/>
        </w:rPr>
        <w:t>.</w:t>
      </w:r>
      <w:r w:rsidR="00723824" w:rsidRPr="00084BD7">
        <w:rPr>
          <w:rFonts w:cstheme="minorHAnsi"/>
          <w:sz w:val="24"/>
          <w:szCs w:val="24"/>
        </w:rPr>
        <w:t xml:space="preserve"> </w:t>
      </w:r>
      <w:r w:rsidR="00C46213" w:rsidRPr="00084BD7">
        <w:rPr>
          <w:rFonts w:cstheme="minorHAnsi"/>
          <w:sz w:val="24"/>
          <w:szCs w:val="24"/>
        </w:rPr>
        <w:t xml:space="preserve">L’intégration des personnes en situation de handicap en </w:t>
      </w:r>
      <w:r w:rsidR="00AD17A1" w:rsidRPr="00084BD7">
        <w:rPr>
          <w:rFonts w:cstheme="minorHAnsi"/>
          <w:sz w:val="24"/>
          <w:szCs w:val="24"/>
        </w:rPr>
        <w:t>Franc</w:t>
      </w:r>
    </w:p>
    <w:p w:rsidR="000102BC" w:rsidRPr="00084BD7" w:rsidRDefault="00723824" w:rsidP="00084BD7">
      <w:pPr>
        <w:jc w:val="both"/>
        <w:rPr>
          <w:rFonts w:cstheme="minorHAnsi"/>
          <w:sz w:val="24"/>
          <w:szCs w:val="24"/>
        </w:rPr>
      </w:pPr>
      <w:r w:rsidRPr="00084BD7">
        <w:rPr>
          <w:rFonts w:cstheme="minorHAnsi"/>
          <w:sz w:val="24"/>
          <w:szCs w:val="24"/>
        </w:rPr>
        <w:t xml:space="preserve">DE : </w:t>
      </w:r>
      <w:r w:rsidR="007F0F47" w:rsidRPr="00084BD7">
        <w:rPr>
          <w:rFonts w:cstheme="minorHAnsi"/>
          <w:b/>
          <w:sz w:val="24"/>
          <w:szCs w:val="24"/>
        </w:rPr>
        <w:t>Marion SENSEBY</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color w:val="000000" w:themeColor="text1"/>
          <w:sz w:val="24"/>
          <w:szCs w:val="24"/>
        </w:rPr>
      </w:pPr>
      <w:r w:rsidRPr="00084BD7">
        <w:rPr>
          <w:rFonts w:cstheme="minorHAnsi"/>
          <w:color w:val="000000" w:themeColor="text1"/>
          <w:sz w:val="24"/>
          <w:szCs w:val="24"/>
        </w:rPr>
        <w:sym w:font="Wingdings" w:char="F033"/>
      </w:r>
      <w:r w:rsidRPr="00084BD7">
        <w:rPr>
          <w:rFonts w:cstheme="minorHAnsi"/>
          <w:color w:val="000000" w:themeColor="text1"/>
          <w:sz w:val="24"/>
          <w:szCs w:val="24"/>
        </w:rPr>
        <w:t xml:space="preserve"> Sous la direction de : </w:t>
      </w:r>
      <w:r w:rsidR="007F0F47" w:rsidRPr="00084BD7">
        <w:rPr>
          <w:rFonts w:cstheme="minorHAnsi"/>
          <w:b/>
          <w:color w:val="000000" w:themeColor="text1"/>
          <w:sz w:val="24"/>
          <w:szCs w:val="24"/>
        </w:rPr>
        <w:t>Monsieur Fabrice BONDOUX</w:t>
      </w:r>
    </w:p>
    <w:p w:rsidR="00723824" w:rsidRPr="00084BD7" w:rsidRDefault="00755E49" w:rsidP="00084BD7">
      <w:pPr>
        <w:jc w:val="both"/>
        <w:rPr>
          <w:rFonts w:cstheme="minorHAnsi"/>
          <w:color w:val="000000" w:themeColor="text1"/>
          <w:sz w:val="24"/>
          <w:szCs w:val="24"/>
        </w:rPr>
      </w:pPr>
      <w:r w:rsidRPr="00084BD7">
        <w:rPr>
          <w:rFonts w:cstheme="minorHAnsi"/>
          <w:color w:val="000000" w:themeColor="text1"/>
          <w:sz w:val="24"/>
          <w:szCs w:val="24"/>
        </w:rPr>
        <w:t>91</w:t>
      </w:r>
      <w:r w:rsidR="00811CC3" w:rsidRPr="00084BD7">
        <w:rPr>
          <w:rFonts w:cstheme="minorHAnsi"/>
          <w:color w:val="000000" w:themeColor="text1"/>
          <w:sz w:val="24"/>
          <w:szCs w:val="24"/>
        </w:rPr>
        <w:t xml:space="preserve">. </w:t>
      </w:r>
      <w:r w:rsidR="007F0F47" w:rsidRPr="00084BD7">
        <w:rPr>
          <w:rFonts w:cstheme="minorHAnsi"/>
          <w:color w:val="000000" w:themeColor="text1"/>
          <w:sz w:val="24"/>
          <w:szCs w:val="24"/>
        </w:rPr>
        <w:t>La détermination des moments clés du financement et leur influence sur le développement d’une start-up</w:t>
      </w:r>
      <w:r w:rsidR="00170B8A" w:rsidRPr="00084BD7">
        <w:rPr>
          <w:rFonts w:cstheme="minorHAnsi"/>
          <w:color w:val="000000" w:themeColor="text1"/>
          <w:sz w:val="24"/>
          <w:szCs w:val="24"/>
        </w:rPr>
        <w:t xml:space="preserve"> : un retour d’expérience </w:t>
      </w:r>
      <w:r w:rsidR="00AD17A1" w:rsidRPr="00084BD7">
        <w:rPr>
          <w:rFonts w:cstheme="minorHAnsi"/>
          <w:color w:val="000000" w:themeColor="text1"/>
          <w:sz w:val="24"/>
          <w:szCs w:val="24"/>
        </w:rPr>
        <w:t>suite à un stage chez VideoDesk</w:t>
      </w:r>
    </w:p>
    <w:p w:rsidR="00723824" w:rsidRPr="00084BD7" w:rsidRDefault="00723824" w:rsidP="00084BD7">
      <w:pPr>
        <w:jc w:val="both"/>
        <w:rPr>
          <w:rFonts w:cstheme="minorHAnsi"/>
          <w:color w:val="000000" w:themeColor="text1"/>
          <w:sz w:val="24"/>
          <w:szCs w:val="24"/>
        </w:rPr>
      </w:pPr>
      <w:r w:rsidRPr="00084BD7">
        <w:rPr>
          <w:rFonts w:cstheme="minorHAnsi"/>
          <w:color w:val="000000" w:themeColor="text1"/>
          <w:sz w:val="24"/>
          <w:szCs w:val="24"/>
        </w:rPr>
        <w:t xml:space="preserve">DE : </w:t>
      </w:r>
      <w:r w:rsidR="00170B8A" w:rsidRPr="00084BD7">
        <w:rPr>
          <w:rFonts w:cstheme="minorHAnsi"/>
          <w:b/>
          <w:color w:val="000000" w:themeColor="text1"/>
          <w:sz w:val="24"/>
          <w:szCs w:val="24"/>
        </w:rPr>
        <w:t>Ibrahima SEYDI</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42A04" w:rsidRPr="00084BD7">
        <w:rPr>
          <w:rFonts w:cstheme="minorHAnsi"/>
          <w:b/>
          <w:sz w:val="24"/>
          <w:szCs w:val="24"/>
        </w:rPr>
        <w:t>Madame Guillemette DE LARQUIER</w:t>
      </w:r>
    </w:p>
    <w:p w:rsidR="00723824" w:rsidRPr="00084BD7" w:rsidRDefault="00755E49" w:rsidP="00084BD7">
      <w:pPr>
        <w:jc w:val="both"/>
        <w:rPr>
          <w:rFonts w:cstheme="minorHAnsi"/>
          <w:sz w:val="24"/>
          <w:szCs w:val="24"/>
        </w:rPr>
      </w:pPr>
      <w:r w:rsidRPr="00084BD7">
        <w:rPr>
          <w:rFonts w:cstheme="minorHAnsi"/>
          <w:sz w:val="24"/>
          <w:szCs w:val="24"/>
        </w:rPr>
        <w:t>92</w:t>
      </w:r>
      <w:r w:rsidR="00811CC3" w:rsidRPr="00084BD7">
        <w:rPr>
          <w:rFonts w:cstheme="minorHAnsi"/>
          <w:sz w:val="24"/>
          <w:szCs w:val="24"/>
        </w:rPr>
        <w:t xml:space="preserve">. </w:t>
      </w:r>
      <w:r w:rsidR="00723824" w:rsidRPr="00084BD7">
        <w:rPr>
          <w:rFonts w:cstheme="minorHAnsi"/>
          <w:sz w:val="24"/>
          <w:szCs w:val="24"/>
        </w:rPr>
        <w:t xml:space="preserve"> </w:t>
      </w:r>
      <w:r w:rsidR="00042A04" w:rsidRPr="00084BD7">
        <w:rPr>
          <w:rFonts w:cstheme="minorHAnsi"/>
          <w:sz w:val="24"/>
          <w:szCs w:val="24"/>
        </w:rPr>
        <w:t>L’évolution des méthodes de r</w:t>
      </w:r>
      <w:r w:rsidR="00AD17A1" w:rsidRPr="00084BD7">
        <w:rPr>
          <w:rFonts w:cstheme="minorHAnsi"/>
          <w:sz w:val="24"/>
          <w:szCs w:val="24"/>
        </w:rPr>
        <w:t>ecrutement à l’ère du numérique</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042A04" w:rsidRPr="00084BD7">
        <w:rPr>
          <w:rFonts w:cstheme="minorHAnsi"/>
          <w:b/>
          <w:sz w:val="24"/>
          <w:szCs w:val="24"/>
        </w:rPr>
        <w:t>Gisèle SOMMEL</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42A04" w:rsidRPr="00084BD7">
        <w:rPr>
          <w:rFonts w:cstheme="minorHAnsi"/>
          <w:b/>
          <w:sz w:val="24"/>
          <w:szCs w:val="24"/>
        </w:rPr>
        <w:t>Monsieur Fabrice BONDOUX</w:t>
      </w:r>
    </w:p>
    <w:p w:rsidR="00723824" w:rsidRPr="00084BD7" w:rsidRDefault="00755E49" w:rsidP="00084BD7">
      <w:pPr>
        <w:jc w:val="both"/>
        <w:rPr>
          <w:rFonts w:cstheme="minorHAnsi"/>
          <w:sz w:val="24"/>
          <w:szCs w:val="24"/>
        </w:rPr>
      </w:pPr>
      <w:r w:rsidRPr="00084BD7">
        <w:rPr>
          <w:rFonts w:cstheme="minorHAnsi"/>
          <w:sz w:val="24"/>
          <w:szCs w:val="24"/>
        </w:rPr>
        <w:t>93</w:t>
      </w:r>
      <w:r w:rsidR="00811CC3" w:rsidRPr="00084BD7">
        <w:rPr>
          <w:rFonts w:cstheme="minorHAnsi"/>
          <w:sz w:val="24"/>
          <w:szCs w:val="24"/>
        </w:rPr>
        <w:t xml:space="preserve">. </w:t>
      </w:r>
      <w:r w:rsidR="00042A04" w:rsidRPr="00084BD7">
        <w:rPr>
          <w:rFonts w:cstheme="minorHAnsi"/>
          <w:sz w:val="24"/>
          <w:szCs w:val="24"/>
        </w:rPr>
        <w:t>Le modèle économique des FinTech, entre enrichissement et remise en cause du système bancaire tradi</w:t>
      </w:r>
      <w:r w:rsidR="00AD17A1" w:rsidRPr="00084BD7">
        <w:rPr>
          <w:rFonts w:cstheme="minorHAnsi"/>
          <w:sz w:val="24"/>
          <w:szCs w:val="24"/>
        </w:rPr>
        <w:t>tionnel</w:t>
      </w:r>
    </w:p>
    <w:p w:rsidR="00723824" w:rsidRPr="00084BD7" w:rsidRDefault="00723824" w:rsidP="00084BD7">
      <w:pPr>
        <w:jc w:val="both"/>
        <w:rPr>
          <w:rFonts w:cstheme="minorHAnsi"/>
          <w:sz w:val="24"/>
          <w:szCs w:val="24"/>
        </w:rPr>
      </w:pPr>
      <w:r w:rsidRPr="00084BD7">
        <w:rPr>
          <w:rFonts w:cstheme="minorHAnsi"/>
          <w:sz w:val="24"/>
          <w:szCs w:val="24"/>
        </w:rPr>
        <w:t xml:space="preserve">DE : </w:t>
      </w:r>
      <w:r w:rsidR="00042A04" w:rsidRPr="00084BD7">
        <w:rPr>
          <w:rFonts w:cstheme="minorHAnsi"/>
          <w:b/>
          <w:sz w:val="24"/>
          <w:szCs w:val="24"/>
        </w:rPr>
        <w:t>Hélène SOUVANDY</w:t>
      </w:r>
    </w:p>
    <w:p w:rsidR="00263ED7" w:rsidRPr="00084BD7" w:rsidRDefault="00263ED7"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042A04" w:rsidRPr="00084BD7">
        <w:rPr>
          <w:rFonts w:cstheme="minorHAnsi"/>
          <w:b/>
          <w:sz w:val="24"/>
          <w:szCs w:val="24"/>
        </w:rPr>
        <w:t>Madame Dominique MEURS</w:t>
      </w:r>
    </w:p>
    <w:p w:rsidR="00723824" w:rsidRPr="00084BD7" w:rsidRDefault="00755E49" w:rsidP="00084BD7">
      <w:pPr>
        <w:jc w:val="both"/>
        <w:rPr>
          <w:rFonts w:cstheme="minorHAnsi"/>
          <w:sz w:val="24"/>
          <w:szCs w:val="24"/>
        </w:rPr>
      </w:pPr>
      <w:r w:rsidRPr="00084BD7">
        <w:rPr>
          <w:rFonts w:cstheme="minorHAnsi"/>
          <w:sz w:val="24"/>
          <w:szCs w:val="24"/>
        </w:rPr>
        <w:t>94</w:t>
      </w:r>
      <w:r w:rsidR="00811CC3" w:rsidRPr="00084BD7">
        <w:rPr>
          <w:rFonts w:cstheme="minorHAnsi"/>
          <w:sz w:val="24"/>
          <w:szCs w:val="24"/>
        </w:rPr>
        <w:t xml:space="preserve">. </w:t>
      </w:r>
      <w:r w:rsidR="00042A04" w:rsidRPr="00084BD7">
        <w:rPr>
          <w:rFonts w:cstheme="minorHAnsi"/>
          <w:sz w:val="24"/>
          <w:szCs w:val="24"/>
        </w:rPr>
        <w:t>Le financement des PME (Petites et Moyennes E</w:t>
      </w:r>
      <w:r w:rsidR="00AD17A1" w:rsidRPr="00084BD7">
        <w:rPr>
          <w:rFonts w:cstheme="minorHAnsi"/>
          <w:sz w:val="24"/>
          <w:szCs w:val="24"/>
        </w:rPr>
        <w:t>ntreprises) : le cas du Sénégal</w:t>
      </w:r>
    </w:p>
    <w:p w:rsidR="00660782" w:rsidRPr="00084BD7" w:rsidRDefault="00723824" w:rsidP="00084BD7">
      <w:pPr>
        <w:jc w:val="both"/>
        <w:rPr>
          <w:rFonts w:cstheme="minorHAnsi"/>
          <w:sz w:val="24"/>
          <w:szCs w:val="24"/>
        </w:rPr>
      </w:pPr>
      <w:r w:rsidRPr="00084BD7">
        <w:rPr>
          <w:rFonts w:cstheme="minorHAnsi"/>
          <w:sz w:val="24"/>
          <w:szCs w:val="24"/>
        </w:rPr>
        <w:t xml:space="preserve">DE : </w:t>
      </w:r>
      <w:r w:rsidR="00C723E3" w:rsidRPr="00084BD7">
        <w:rPr>
          <w:rFonts w:cstheme="minorHAnsi"/>
          <w:b/>
          <w:sz w:val="24"/>
          <w:szCs w:val="24"/>
        </w:rPr>
        <w:t xml:space="preserve">Yero Abdoul </w:t>
      </w:r>
      <w:r w:rsidR="00042A04" w:rsidRPr="00084BD7">
        <w:rPr>
          <w:rFonts w:cstheme="minorHAnsi"/>
          <w:b/>
          <w:sz w:val="24"/>
          <w:szCs w:val="24"/>
        </w:rPr>
        <w:t>SOW</w:t>
      </w:r>
    </w:p>
    <w:p w:rsidR="007F13AC" w:rsidRPr="00084BD7" w:rsidRDefault="007F13AC" w:rsidP="00084BD7">
      <w:pPr>
        <w:jc w:val="both"/>
        <w:rPr>
          <w:rFonts w:cstheme="minorHAnsi"/>
          <w:sz w:val="24"/>
          <w:szCs w:val="24"/>
        </w:rPr>
      </w:pPr>
    </w:p>
    <w:p w:rsidR="00723824" w:rsidRPr="00084BD7" w:rsidRDefault="00723824"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00AA6A59" w:rsidRPr="00084BD7">
        <w:rPr>
          <w:rFonts w:cstheme="minorHAnsi"/>
          <w:b/>
          <w:sz w:val="24"/>
          <w:szCs w:val="24"/>
        </w:rPr>
        <w:t>Monsieur Faycel BENCHEMAM</w:t>
      </w:r>
    </w:p>
    <w:p w:rsidR="00723824" w:rsidRPr="00084BD7" w:rsidRDefault="00755E49" w:rsidP="00084BD7">
      <w:pPr>
        <w:jc w:val="both"/>
        <w:rPr>
          <w:rFonts w:cstheme="minorHAnsi"/>
          <w:sz w:val="24"/>
          <w:szCs w:val="24"/>
        </w:rPr>
      </w:pPr>
      <w:r w:rsidRPr="00084BD7">
        <w:rPr>
          <w:rFonts w:cstheme="minorHAnsi"/>
          <w:sz w:val="24"/>
          <w:szCs w:val="24"/>
        </w:rPr>
        <w:t>95</w:t>
      </w:r>
      <w:r w:rsidR="00811CC3" w:rsidRPr="00084BD7">
        <w:rPr>
          <w:rFonts w:cstheme="minorHAnsi"/>
          <w:sz w:val="24"/>
          <w:szCs w:val="24"/>
        </w:rPr>
        <w:t xml:space="preserve">. </w:t>
      </w:r>
      <w:r w:rsidR="00AA6A59" w:rsidRPr="00084BD7">
        <w:rPr>
          <w:rFonts w:cstheme="minorHAnsi"/>
          <w:sz w:val="24"/>
          <w:szCs w:val="24"/>
        </w:rPr>
        <w:t>Organisation, communication externe et fidélisa</w:t>
      </w:r>
      <w:r w:rsidR="00AD17A1" w:rsidRPr="00084BD7">
        <w:rPr>
          <w:rFonts w:cstheme="minorHAnsi"/>
          <w:sz w:val="24"/>
          <w:szCs w:val="24"/>
        </w:rPr>
        <w:t>tion : le triangle d’or des PME</w:t>
      </w:r>
    </w:p>
    <w:p w:rsidR="00263ED7" w:rsidRPr="00084BD7" w:rsidRDefault="00723824" w:rsidP="00084BD7">
      <w:pPr>
        <w:jc w:val="both"/>
        <w:rPr>
          <w:rFonts w:cstheme="minorHAnsi"/>
          <w:sz w:val="24"/>
          <w:szCs w:val="24"/>
        </w:rPr>
      </w:pPr>
      <w:r w:rsidRPr="00084BD7">
        <w:rPr>
          <w:rFonts w:cstheme="minorHAnsi"/>
          <w:sz w:val="24"/>
          <w:szCs w:val="24"/>
        </w:rPr>
        <w:t xml:space="preserve">DE : </w:t>
      </w:r>
      <w:r w:rsidR="00AA6A59" w:rsidRPr="00084BD7">
        <w:rPr>
          <w:rFonts w:cstheme="minorHAnsi"/>
          <w:b/>
          <w:sz w:val="24"/>
          <w:szCs w:val="24"/>
        </w:rPr>
        <w:t>Erwan THIRY</w:t>
      </w:r>
    </w:p>
    <w:p w:rsidR="002257FB" w:rsidRPr="00084BD7" w:rsidRDefault="002257FB" w:rsidP="00084BD7">
      <w:pPr>
        <w:jc w:val="both"/>
        <w:rPr>
          <w:rFonts w:cstheme="minorHAnsi"/>
          <w:sz w:val="24"/>
          <w:szCs w:val="24"/>
        </w:rPr>
      </w:pPr>
    </w:p>
    <w:p w:rsidR="000102BC" w:rsidRPr="00084BD7" w:rsidRDefault="000102BC" w:rsidP="00084BD7">
      <w:pPr>
        <w:jc w:val="both"/>
        <w:rPr>
          <w:rFonts w:cstheme="minorHAnsi"/>
          <w:sz w:val="24"/>
          <w:szCs w:val="24"/>
        </w:rPr>
      </w:pPr>
      <w:r w:rsidRPr="00084BD7">
        <w:rPr>
          <w:rFonts w:cstheme="minorHAnsi"/>
          <w:sz w:val="24"/>
          <w:szCs w:val="24"/>
        </w:rPr>
        <w:sym w:font="Wingdings" w:char="F033"/>
      </w:r>
      <w:r w:rsidRPr="00084BD7">
        <w:rPr>
          <w:rFonts w:cstheme="minorHAnsi"/>
          <w:sz w:val="24"/>
          <w:szCs w:val="24"/>
        </w:rPr>
        <w:t xml:space="preserve"> Sous la direction de : </w:t>
      </w:r>
      <w:r w:rsidRPr="00084BD7">
        <w:rPr>
          <w:rFonts w:cstheme="minorHAnsi"/>
          <w:b/>
          <w:sz w:val="24"/>
          <w:szCs w:val="24"/>
        </w:rPr>
        <w:t>Madame Guillemette DE LARQUIER</w:t>
      </w:r>
    </w:p>
    <w:p w:rsidR="000102BC" w:rsidRPr="00084BD7" w:rsidRDefault="00755E49" w:rsidP="00084BD7">
      <w:pPr>
        <w:jc w:val="both"/>
        <w:rPr>
          <w:rFonts w:cstheme="minorHAnsi"/>
          <w:sz w:val="24"/>
          <w:szCs w:val="24"/>
        </w:rPr>
      </w:pPr>
      <w:r w:rsidRPr="00084BD7">
        <w:rPr>
          <w:rFonts w:cstheme="minorHAnsi"/>
          <w:sz w:val="24"/>
          <w:szCs w:val="24"/>
        </w:rPr>
        <w:t>96.</w:t>
      </w:r>
      <w:r w:rsidR="00811CC3" w:rsidRPr="00084BD7">
        <w:rPr>
          <w:rFonts w:cstheme="minorHAnsi"/>
          <w:sz w:val="24"/>
          <w:szCs w:val="24"/>
        </w:rPr>
        <w:t xml:space="preserve"> </w:t>
      </w:r>
      <w:r w:rsidR="000102BC" w:rsidRPr="00084BD7">
        <w:rPr>
          <w:rFonts w:cstheme="minorHAnsi"/>
          <w:sz w:val="24"/>
          <w:szCs w:val="24"/>
        </w:rPr>
        <w:t>Recrutement et discrimination : en quoi le recrutement à distance favorise-t-il la discrimination ?</w:t>
      </w:r>
    </w:p>
    <w:p w:rsidR="000102BC" w:rsidRPr="00084BD7" w:rsidRDefault="000102BC" w:rsidP="00084BD7">
      <w:pPr>
        <w:jc w:val="both"/>
        <w:rPr>
          <w:rFonts w:cstheme="minorHAnsi"/>
          <w:sz w:val="24"/>
          <w:szCs w:val="24"/>
        </w:rPr>
      </w:pPr>
      <w:r w:rsidRPr="00084BD7">
        <w:rPr>
          <w:rFonts w:cstheme="minorHAnsi"/>
          <w:sz w:val="24"/>
          <w:szCs w:val="24"/>
        </w:rPr>
        <w:t xml:space="preserve">DE : </w:t>
      </w:r>
      <w:r w:rsidRPr="00084BD7">
        <w:rPr>
          <w:rFonts w:cstheme="minorHAnsi"/>
          <w:b/>
          <w:sz w:val="24"/>
          <w:szCs w:val="24"/>
        </w:rPr>
        <w:t>Emelie Meltine ZANSY</w:t>
      </w:r>
    </w:p>
    <w:p w:rsidR="000102BC" w:rsidRPr="00084BD7" w:rsidRDefault="000102BC" w:rsidP="00084BD7">
      <w:pPr>
        <w:jc w:val="both"/>
        <w:rPr>
          <w:rFonts w:cstheme="minorHAnsi"/>
          <w:sz w:val="24"/>
          <w:szCs w:val="24"/>
        </w:rPr>
      </w:pPr>
      <w:r w:rsidRPr="00084BD7">
        <w:rPr>
          <w:rFonts w:cstheme="minorHAnsi"/>
          <w:sz w:val="24"/>
          <w:szCs w:val="24"/>
        </w:rPr>
        <w:br w:type="page"/>
      </w:r>
    </w:p>
    <w:p w:rsidR="00263ED7" w:rsidRPr="007F13AC" w:rsidRDefault="00954A60" w:rsidP="00263ED7">
      <w:pPr>
        <w:jc w:val="center"/>
        <w:rPr>
          <w:b/>
          <w:color w:val="000000" w:themeColor="text1"/>
          <w:sz w:val="28"/>
          <w:szCs w:val="28"/>
        </w:rPr>
      </w:pPr>
      <w:r w:rsidRPr="007F13AC">
        <w:rPr>
          <w:b/>
          <w:color w:val="000000" w:themeColor="text1"/>
          <w:sz w:val="28"/>
          <w:szCs w:val="28"/>
        </w:rPr>
        <w:sym w:font="Wingdings" w:char="F034"/>
      </w:r>
      <w:r w:rsidRPr="007F13AC">
        <w:rPr>
          <w:b/>
          <w:color w:val="000000" w:themeColor="text1"/>
          <w:sz w:val="28"/>
          <w:szCs w:val="28"/>
        </w:rPr>
        <w:t>2015-2016</w:t>
      </w:r>
      <w:r w:rsidRPr="007F13AC">
        <w:rPr>
          <w:b/>
          <w:color w:val="000000" w:themeColor="text1"/>
          <w:sz w:val="28"/>
          <w:szCs w:val="28"/>
        </w:rPr>
        <w:sym w:font="Wingdings" w:char="F034"/>
      </w:r>
    </w:p>
    <w:p w:rsidR="00263ED7" w:rsidRPr="00263ED7" w:rsidRDefault="00263ED7" w:rsidP="00263ED7">
      <w:pPr>
        <w:jc w:val="center"/>
        <w:rPr>
          <w:b/>
          <w:color w:val="000000" w:themeColor="text1"/>
          <w:sz w:val="52"/>
          <w:szCs w:val="52"/>
        </w:rPr>
      </w:pPr>
    </w:p>
    <w:p w:rsidR="00CD5DB0" w:rsidRPr="003C7A4B" w:rsidRDefault="00CD5DB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67C95" w:rsidRPr="003C7A4B">
        <w:rPr>
          <w:rFonts w:cstheme="minorHAnsi"/>
          <w:b/>
          <w:sz w:val="24"/>
          <w:szCs w:val="24"/>
        </w:rPr>
        <w:t>Madame Eliane EL BADAOUI</w:t>
      </w:r>
    </w:p>
    <w:p w:rsidR="00CD5DB0" w:rsidRPr="003C7A4B" w:rsidRDefault="00F861BE" w:rsidP="003C7A4B">
      <w:pPr>
        <w:jc w:val="both"/>
        <w:rPr>
          <w:rFonts w:cstheme="minorHAnsi"/>
          <w:sz w:val="24"/>
          <w:szCs w:val="24"/>
        </w:rPr>
      </w:pPr>
      <w:r w:rsidRPr="003C7A4B">
        <w:rPr>
          <w:rFonts w:cstheme="minorHAnsi"/>
          <w:sz w:val="24"/>
          <w:szCs w:val="24"/>
        </w:rPr>
        <w:t xml:space="preserve">1. </w:t>
      </w:r>
      <w:r w:rsidR="00167C95" w:rsidRPr="003C7A4B">
        <w:rPr>
          <w:rFonts w:cstheme="minorHAnsi"/>
          <w:sz w:val="24"/>
          <w:szCs w:val="24"/>
        </w:rPr>
        <w:t>Analyse économique de l’immigration : effets de la crise de 2008 et des révolutions arabes. Quelles politiques ?</w:t>
      </w:r>
    </w:p>
    <w:p w:rsidR="00CD5DB0" w:rsidRPr="003C7A4B" w:rsidRDefault="00CD5DB0" w:rsidP="003C7A4B">
      <w:pPr>
        <w:jc w:val="both"/>
        <w:rPr>
          <w:rFonts w:cstheme="minorHAnsi"/>
          <w:sz w:val="24"/>
          <w:szCs w:val="24"/>
        </w:rPr>
      </w:pPr>
      <w:r w:rsidRPr="003C7A4B">
        <w:rPr>
          <w:rFonts w:cstheme="minorHAnsi"/>
          <w:sz w:val="24"/>
          <w:szCs w:val="24"/>
        </w:rPr>
        <w:t xml:space="preserve">DE : </w:t>
      </w:r>
      <w:r w:rsidR="00167C95" w:rsidRPr="003C7A4B">
        <w:rPr>
          <w:rFonts w:cstheme="minorHAnsi"/>
          <w:b/>
          <w:sz w:val="24"/>
          <w:szCs w:val="24"/>
        </w:rPr>
        <w:t>Yéro ABDOUL SOW</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67C95"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2. </w:t>
      </w:r>
      <w:r w:rsidR="00167C95" w:rsidRPr="003C7A4B">
        <w:rPr>
          <w:rFonts w:cstheme="minorHAnsi"/>
          <w:sz w:val="24"/>
          <w:szCs w:val="24"/>
        </w:rPr>
        <w:t xml:space="preserve">L’externalisation : une opération </w:t>
      </w:r>
      <w:r w:rsidR="0015342E" w:rsidRPr="003C7A4B">
        <w:rPr>
          <w:rFonts w:cstheme="minorHAnsi"/>
          <w:sz w:val="24"/>
          <w:szCs w:val="24"/>
        </w:rPr>
        <w:t>stratégique</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167C95" w:rsidRPr="003C7A4B">
        <w:rPr>
          <w:rFonts w:cstheme="minorHAnsi"/>
          <w:b/>
          <w:sz w:val="24"/>
          <w:szCs w:val="24"/>
        </w:rPr>
        <w:t>Ayat AHMED</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67C95"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3. </w:t>
      </w:r>
      <w:r w:rsidR="00AF022F" w:rsidRPr="003C7A4B">
        <w:rPr>
          <w:rFonts w:cstheme="minorHAnsi"/>
          <w:sz w:val="24"/>
          <w:szCs w:val="24"/>
        </w:rPr>
        <w:t>Les données personnelles, à l’ère du numérique, un enjeu économique, social et juridi</w:t>
      </w:r>
      <w:r w:rsidR="00AD17A1" w:rsidRPr="003C7A4B">
        <w:rPr>
          <w:rFonts w:cstheme="minorHAnsi"/>
          <w:sz w:val="24"/>
          <w:szCs w:val="24"/>
        </w:rPr>
        <w:t xml:space="preserve">que : le cas </w:t>
      </w:r>
      <w:r w:rsidR="00EB01BD" w:rsidRPr="003C7A4B">
        <w:rPr>
          <w:rFonts w:cstheme="minorHAnsi"/>
          <w:sz w:val="24"/>
          <w:szCs w:val="24"/>
        </w:rPr>
        <w:t>d’«</w:t>
      </w:r>
      <w:r w:rsidR="00AD17A1" w:rsidRPr="003C7A4B">
        <w:rPr>
          <w:rFonts w:cstheme="minorHAnsi"/>
          <w:sz w:val="24"/>
          <w:szCs w:val="24"/>
        </w:rPr>
        <w:t> Easy-verres »</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AF022F" w:rsidRPr="003C7A4B">
        <w:rPr>
          <w:rFonts w:cstheme="minorHAnsi"/>
          <w:b/>
          <w:sz w:val="24"/>
          <w:szCs w:val="24"/>
        </w:rPr>
        <w:t>Yassine</w:t>
      </w:r>
      <w:r w:rsidR="00F17C7F" w:rsidRPr="003C7A4B">
        <w:rPr>
          <w:rFonts w:cstheme="minorHAnsi"/>
          <w:b/>
          <w:sz w:val="24"/>
          <w:szCs w:val="24"/>
        </w:rPr>
        <w:t xml:space="preserve"> AIT-BAHA</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F17C7F" w:rsidRPr="003C7A4B">
        <w:rPr>
          <w:rFonts w:cstheme="minorHAnsi"/>
          <w:b/>
          <w:sz w:val="24"/>
          <w:szCs w:val="24"/>
        </w:rPr>
        <w:t>Monsieur Cyprien CAMALET</w:t>
      </w:r>
    </w:p>
    <w:p w:rsidR="00065710" w:rsidRPr="003C7A4B" w:rsidRDefault="00F861BE" w:rsidP="003C7A4B">
      <w:pPr>
        <w:jc w:val="both"/>
        <w:rPr>
          <w:rFonts w:cstheme="minorHAnsi"/>
          <w:sz w:val="24"/>
          <w:szCs w:val="24"/>
        </w:rPr>
      </w:pPr>
      <w:r w:rsidRPr="003C7A4B">
        <w:rPr>
          <w:rFonts w:cstheme="minorHAnsi"/>
          <w:sz w:val="24"/>
          <w:szCs w:val="24"/>
        </w:rPr>
        <w:t xml:space="preserve">4. </w:t>
      </w:r>
      <w:r w:rsidR="00F17C7F" w:rsidRPr="003C7A4B">
        <w:rPr>
          <w:rFonts w:cstheme="minorHAnsi"/>
          <w:sz w:val="24"/>
          <w:szCs w:val="24"/>
        </w:rPr>
        <w:t xml:space="preserve">Stage </w:t>
      </w:r>
      <w:r w:rsidR="00881C3B" w:rsidRPr="003C7A4B">
        <w:rPr>
          <w:rFonts w:cstheme="minorHAnsi"/>
          <w:sz w:val="24"/>
          <w:szCs w:val="24"/>
        </w:rPr>
        <w:t>comptabilité : comptabilité clie</w:t>
      </w:r>
      <w:r w:rsidR="00AD17A1" w:rsidRPr="003C7A4B">
        <w:rPr>
          <w:rFonts w:cstheme="minorHAnsi"/>
          <w:sz w:val="24"/>
          <w:szCs w:val="24"/>
        </w:rPr>
        <w:t>nts et recouvrement de créances</w:t>
      </w:r>
    </w:p>
    <w:p w:rsidR="00660782" w:rsidRPr="003C7A4B" w:rsidRDefault="00065710" w:rsidP="003C7A4B">
      <w:pPr>
        <w:jc w:val="both"/>
        <w:rPr>
          <w:rFonts w:cstheme="minorHAnsi"/>
          <w:sz w:val="24"/>
          <w:szCs w:val="24"/>
        </w:rPr>
      </w:pPr>
      <w:r w:rsidRPr="003C7A4B">
        <w:rPr>
          <w:rFonts w:cstheme="minorHAnsi"/>
          <w:sz w:val="24"/>
          <w:szCs w:val="24"/>
        </w:rPr>
        <w:t xml:space="preserve">DE : </w:t>
      </w:r>
      <w:r w:rsidR="00881C3B" w:rsidRPr="003C7A4B">
        <w:rPr>
          <w:rFonts w:cstheme="minorHAnsi"/>
          <w:b/>
          <w:sz w:val="24"/>
          <w:szCs w:val="24"/>
        </w:rPr>
        <w:t>Kévin AKHMYSSE</w:t>
      </w: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881C3B"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5. </w:t>
      </w:r>
      <w:r w:rsidR="00881C3B" w:rsidRPr="003C7A4B">
        <w:rPr>
          <w:rFonts w:cstheme="minorHAnsi"/>
          <w:sz w:val="24"/>
          <w:szCs w:val="24"/>
        </w:rPr>
        <w:t>Les réseaux de franchise à l’</w:t>
      </w:r>
      <w:r w:rsidR="008C0A30" w:rsidRPr="003C7A4B">
        <w:rPr>
          <w:rFonts w:cstheme="minorHAnsi"/>
          <w:sz w:val="24"/>
          <w:szCs w:val="24"/>
        </w:rPr>
        <w:t>international</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8C0A30" w:rsidRPr="003C7A4B">
        <w:rPr>
          <w:rFonts w:cstheme="minorHAnsi"/>
          <w:b/>
          <w:sz w:val="24"/>
          <w:szCs w:val="24"/>
        </w:rPr>
        <w:t>Sarah ALLITTOU</w:t>
      </w:r>
    </w:p>
    <w:p w:rsidR="00660782" w:rsidRPr="003C7A4B" w:rsidRDefault="00660782" w:rsidP="003C7A4B">
      <w:pPr>
        <w:jc w:val="both"/>
        <w:rPr>
          <w:rFonts w:cstheme="minorHAnsi"/>
          <w:sz w:val="24"/>
          <w:szCs w:val="24"/>
        </w:rPr>
      </w:pPr>
    </w:p>
    <w:p w:rsidR="00F861BE" w:rsidRPr="003C7A4B" w:rsidRDefault="00F861BE" w:rsidP="003C7A4B">
      <w:pPr>
        <w:jc w:val="both"/>
        <w:rPr>
          <w:rFonts w:cstheme="minorHAnsi"/>
          <w:sz w:val="24"/>
          <w:szCs w:val="24"/>
        </w:rPr>
      </w:pP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7751E8" w:rsidRPr="003C7A4B">
        <w:rPr>
          <w:rFonts w:cstheme="minorHAnsi"/>
          <w:b/>
          <w:sz w:val="24"/>
          <w:szCs w:val="24"/>
        </w:rPr>
        <w:t>Madame Guillemette DE LARQUIER</w:t>
      </w:r>
    </w:p>
    <w:p w:rsidR="00065710" w:rsidRPr="003C7A4B" w:rsidRDefault="00F861BE" w:rsidP="003C7A4B">
      <w:pPr>
        <w:jc w:val="both"/>
        <w:rPr>
          <w:rFonts w:cstheme="minorHAnsi"/>
          <w:sz w:val="24"/>
          <w:szCs w:val="24"/>
        </w:rPr>
      </w:pPr>
      <w:r w:rsidRPr="003C7A4B">
        <w:rPr>
          <w:rFonts w:cstheme="minorHAnsi"/>
          <w:sz w:val="24"/>
          <w:szCs w:val="24"/>
        </w:rPr>
        <w:t xml:space="preserve">6. </w:t>
      </w:r>
      <w:r w:rsidR="007751E8" w:rsidRPr="003C7A4B">
        <w:rPr>
          <w:rFonts w:cstheme="minorHAnsi"/>
          <w:sz w:val="24"/>
          <w:szCs w:val="24"/>
        </w:rPr>
        <w:t>Les politiques mises en place pour l’insertion professionnelle en particulier chez les jeunes.</w:t>
      </w:r>
    </w:p>
    <w:p w:rsidR="00263ED7" w:rsidRPr="003C7A4B" w:rsidRDefault="00065710" w:rsidP="003C7A4B">
      <w:pPr>
        <w:jc w:val="both"/>
        <w:rPr>
          <w:rFonts w:cstheme="minorHAnsi"/>
          <w:sz w:val="24"/>
          <w:szCs w:val="24"/>
        </w:rPr>
      </w:pPr>
      <w:r w:rsidRPr="003C7A4B">
        <w:rPr>
          <w:rFonts w:cstheme="minorHAnsi"/>
          <w:sz w:val="24"/>
          <w:szCs w:val="24"/>
        </w:rPr>
        <w:t>DE </w:t>
      </w:r>
      <w:r w:rsidRPr="003C7A4B">
        <w:rPr>
          <w:rFonts w:cstheme="minorHAnsi"/>
          <w:b/>
          <w:sz w:val="24"/>
          <w:szCs w:val="24"/>
        </w:rPr>
        <w:t xml:space="preserve">: </w:t>
      </w:r>
      <w:r w:rsidR="007751E8" w:rsidRPr="003C7A4B">
        <w:rPr>
          <w:rFonts w:cstheme="minorHAnsi"/>
          <w:b/>
          <w:sz w:val="24"/>
          <w:szCs w:val="24"/>
        </w:rPr>
        <w:t>ANONYME</w:t>
      </w: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7751E8" w:rsidRPr="003C7A4B">
        <w:rPr>
          <w:rFonts w:cstheme="minorHAnsi"/>
          <w:b/>
          <w:sz w:val="24"/>
          <w:szCs w:val="24"/>
        </w:rPr>
        <w:t>Monsieur Jean-Luc MULLER</w:t>
      </w:r>
    </w:p>
    <w:p w:rsidR="00065710" w:rsidRPr="003C7A4B" w:rsidRDefault="00F861BE" w:rsidP="003C7A4B">
      <w:pPr>
        <w:jc w:val="both"/>
        <w:rPr>
          <w:rFonts w:cstheme="minorHAnsi"/>
          <w:sz w:val="24"/>
          <w:szCs w:val="24"/>
        </w:rPr>
      </w:pPr>
      <w:r w:rsidRPr="003C7A4B">
        <w:rPr>
          <w:rFonts w:cstheme="minorHAnsi"/>
          <w:sz w:val="24"/>
          <w:szCs w:val="24"/>
        </w:rPr>
        <w:t xml:space="preserve">7. </w:t>
      </w:r>
      <w:r w:rsidR="007751E8" w:rsidRPr="003C7A4B">
        <w:rPr>
          <w:rFonts w:cstheme="minorHAnsi"/>
          <w:sz w:val="24"/>
          <w:szCs w:val="24"/>
        </w:rPr>
        <w:t xml:space="preserve">L’absentéisme dans les organisations : le cas </w:t>
      </w:r>
      <w:r w:rsidR="00800B9D" w:rsidRPr="003C7A4B">
        <w:rPr>
          <w:rFonts w:cstheme="minorHAnsi"/>
          <w:sz w:val="24"/>
          <w:szCs w:val="24"/>
        </w:rPr>
        <w:t>d’une entreprise de manutention</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7751E8" w:rsidRPr="003C7A4B">
        <w:rPr>
          <w:rFonts w:cstheme="minorHAnsi"/>
          <w:b/>
          <w:sz w:val="24"/>
          <w:szCs w:val="24"/>
        </w:rPr>
        <w:t>Bertrand BAUCOUR</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44527A" w:rsidRPr="003C7A4B">
        <w:rPr>
          <w:rFonts w:cstheme="minorHAnsi"/>
          <w:b/>
          <w:sz w:val="24"/>
          <w:szCs w:val="24"/>
        </w:rPr>
        <w:t>Madame Céline CLEMENT</w:t>
      </w:r>
    </w:p>
    <w:p w:rsidR="00065710" w:rsidRPr="003C7A4B" w:rsidRDefault="00F861BE" w:rsidP="003C7A4B">
      <w:pPr>
        <w:jc w:val="both"/>
        <w:rPr>
          <w:rFonts w:cstheme="minorHAnsi"/>
          <w:sz w:val="24"/>
          <w:szCs w:val="24"/>
        </w:rPr>
      </w:pPr>
      <w:r w:rsidRPr="003C7A4B">
        <w:rPr>
          <w:rFonts w:cstheme="minorHAnsi"/>
          <w:sz w:val="24"/>
          <w:szCs w:val="24"/>
        </w:rPr>
        <w:t xml:space="preserve">8. </w:t>
      </w:r>
      <w:r w:rsidR="0044527A" w:rsidRPr="003C7A4B">
        <w:rPr>
          <w:rFonts w:cstheme="minorHAnsi"/>
          <w:sz w:val="24"/>
          <w:szCs w:val="24"/>
        </w:rPr>
        <w:t>L’articulation travail/famille : le cas des couples de c</w:t>
      </w:r>
      <w:r w:rsidR="00800B9D" w:rsidRPr="003C7A4B">
        <w:rPr>
          <w:rFonts w:cstheme="minorHAnsi"/>
          <w:sz w:val="24"/>
          <w:szCs w:val="24"/>
        </w:rPr>
        <w:t xml:space="preserve">adres </w:t>
      </w:r>
      <w:r w:rsidR="00EB01BD" w:rsidRPr="003C7A4B">
        <w:rPr>
          <w:rFonts w:cstheme="minorHAnsi"/>
          <w:sz w:val="24"/>
          <w:szCs w:val="24"/>
        </w:rPr>
        <w:t>biactifs</w:t>
      </w:r>
      <w:r w:rsidR="00800B9D" w:rsidRPr="003C7A4B">
        <w:rPr>
          <w:rFonts w:cstheme="minorHAnsi"/>
          <w:sz w:val="24"/>
          <w:szCs w:val="24"/>
        </w:rPr>
        <w:t xml:space="preserve"> à temps complet</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44527A" w:rsidRPr="003C7A4B">
        <w:rPr>
          <w:rFonts w:cstheme="minorHAnsi"/>
          <w:b/>
          <w:sz w:val="24"/>
          <w:szCs w:val="24"/>
        </w:rPr>
        <w:t>Anaïs BERTHE-COLOMBEL</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44527A" w:rsidRPr="003C7A4B">
        <w:rPr>
          <w:rFonts w:cstheme="minorHAnsi"/>
          <w:b/>
          <w:sz w:val="24"/>
          <w:szCs w:val="24"/>
        </w:rPr>
        <w:t>Monsieur Fabrice BONDOUX</w:t>
      </w:r>
    </w:p>
    <w:p w:rsidR="00065710" w:rsidRPr="003C7A4B" w:rsidRDefault="00F861BE" w:rsidP="003C7A4B">
      <w:pPr>
        <w:jc w:val="both"/>
        <w:rPr>
          <w:rFonts w:cstheme="minorHAnsi"/>
          <w:sz w:val="24"/>
          <w:szCs w:val="24"/>
        </w:rPr>
      </w:pPr>
      <w:r w:rsidRPr="003C7A4B">
        <w:rPr>
          <w:rFonts w:cstheme="minorHAnsi"/>
          <w:sz w:val="24"/>
          <w:szCs w:val="24"/>
        </w:rPr>
        <w:t xml:space="preserve">9. </w:t>
      </w:r>
      <w:r w:rsidR="0044527A" w:rsidRPr="003C7A4B">
        <w:rPr>
          <w:rFonts w:cstheme="minorHAnsi"/>
          <w:sz w:val="24"/>
          <w:szCs w:val="24"/>
        </w:rPr>
        <w:t>L’introduction du prêt hypothécaire dans une offre bancaire, une démarche nouvelle et risquée : mon</w:t>
      </w:r>
      <w:r w:rsidR="00800B9D" w:rsidRPr="003C7A4B">
        <w:rPr>
          <w:rFonts w:cstheme="minorHAnsi"/>
          <w:sz w:val="24"/>
          <w:szCs w:val="24"/>
        </w:rPr>
        <w:t xml:space="preserve"> retour d’expérience d’AXA</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44527A" w:rsidRPr="003C7A4B">
        <w:rPr>
          <w:rFonts w:cstheme="minorHAnsi"/>
          <w:b/>
          <w:sz w:val="24"/>
          <w:szCs w:val="24"/>
        </w:rPr>
        <w:t>Abdallah BOUCHOUICHA</w:t>
      </w:r>
    </w:p>
    <w:p w:rsidR="00660782" w:rsidRPr="003C7A4B" w:rsidRDefault="00660782"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44527A" w:rsidRPr="003C7A4B">
        <w:rPr>
          <w:rFonts w:cstheme="minorHAnsi"/>
          <w:b/>
          <w:sz w:val="24"/>
          <w:szCs w:val="24"/>
        </w:rPr>
        <w:t>Monsieur David LEPOUTRE</w:t>
      </w:r>
    </w:p>
    <w:p w:rsidR="00065710" w:rsidRPr="003C7A4B" w:rsidRDefault="00F861BE" w:rsidP="003C7A4B">
      <w:pPr>
        <w:jc w:val="both"/>
        <w:rPr>
          <w:rFonts w:cstheme="minorHAnsi"/>
          <w:sz w:val="24"/>
          <w:szCs w:val="24"/>
        </w:rPr>
      </w:pPr>
      <w:r w:rsidRPr="003C7A4B">
        <w:rPr>
          <w:rFonts w:cstheme="minorHAnsi"/>
          <w:sz w:val="24"/>
          <w:szCs w:val="24"/>
        </w:rPr>
        <w:t xml:space="preserve">10. </w:t>
      </w:r>
      <w:r w:rsidR="0044527A" w:rsidRPr="003C7A4B">
        <w:rPr>
          <w:rFonts w:cstheme="minorHAnsi"/>
          <w:sz w:val="24"/>
          <w:szCs w:val="24"/>
        </w:rPr>
        <w:t>L’avenir incertain des logem</w:t>
      </w:r>
      <w:r w:rsidR="00800B9D" w:rsidRPr="003C7A4B">
        <w:rPr>
          <w:rFonts w:cstheme="minorHAnsi"/>
          <w:sz w:val="24"/>
          <w:szCs w:val="24"/>
        </w:rPr>
        <w:t>ents-foyer pour personnes âgées</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44527A" w:rsidRPr="003C7A4B">
        <w:rPr>
          <w:rFonts w:cstheme="minorHAnsi"/>
          <w:b/>
          <w:sz w:val="24"/>
          <w:szCs w:val="24"/>
        </w:rPr>
        <w:t>Mau</w:t>
      </w:r>
      <w:r w:rsidR="000A1A09" w:rsidRPr="003C7A4B">
        <w:rPr>
          <w:rFonts w:cstheme="minorHAnsi"/>
          <w:b/>
          <w:sz w:val="24"/>
          <w:szCs w:val="24"/>
        </w:rPr>
        <w:t>reen COCO</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0A1A09" w:rsidRPr="003C7A4B">
        <w:rPr>
          <w:rFonts w:cstheme="minorHAnsi"/>
          <w:b/>
          <w:sz w:val="24"/>
          <w:szCs w:val="24"/>
        </w:rPr>
        <w:t>Monsieur David LEPOUTRE</w:t>
      </w:r>
    </w:p>
    <w:p w:rsidR="00065710" w:rsidRPr="003C7A4B" w:rsidRDefault="00F861BE" w:rsidP="003C7A4B">
      <w:pPr>
        <w:jc w:val="both"/>
        <w:rPr>
          <w:rFonts w:cstheme="minorHAnsi"/>
          <w:sz w:val="24"/>
          <w:szCs w:val="24"/>
        </w:rPr>
      </w:pPr>
      <w:r w:rsidRPr="003C7A4B">
        <w:rPr>
          <w:rFonts w:cstheme="minorHAnsi"/>
          <w:sz w:val="24"/>
          <w:szCs w:val="24"/>
        </w:rPr>
        <w:t xml:space="preserve">11. </w:t>
      </w:r>
      <w:r w:rsidR="00796592" w:rsidRPr="003C7A4B">
        <w:rPr>
          <w:rFonts w:cstheme="minorHAnsi"/>
          <w:sz w:val="24"/>
          <w:szCs w:val="24"/>
        </w:rPr>
        <w:t>Les rappor</w:t>
      </w:r>
      <w:r w:rsidR="00800B9D" w:rsidRPr="003C7A4B">
        <w:rPr>
          <w:rFonts w:cstheme="minorHAnsi"/>
          <w:sz w:val="24"/>
          <w:szCs w:val="24"/>
        </w:rPr>
        <w:t>ts sociaux issus du travail</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796592" w:rsidRPr="003C7A4B">
        <w:rPr>
          <w:rFonts w:cstheme="minorHAnsi"/>
          <w:b/>
          <w:sz w:val="24"/>
          <w:szCs w:val="24"/>
        </w:rPr>
        <w:t>Amadou DIALLO</w:t>
      </w:r>
    </w:p>
    <w:p w:rsidR="00263ED7" w:rsidRPr="003C7A4B" w:rsidRDefault="00263ED7" w:rsidP="003C7A4B">
      <w:pPr>
        <w:jc w:val="both"/>
        <w:rPr>
          <w:rFonts w:cstheme="minorHAnsi"/>
          <w:sz w:val="24"/>
          <w:szCs w:val="24"/>
        </w:rPr>
      </w:pPr>
    </w:p>
    <w:p w:rsidR="008441F8" w:rsidRPr="003C7A4B" w:rsidRDefault="008441F8"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796592" w:rsidRPr="003C7A4B">
        <w:rPr>
          <w:rFonts w:cstheme="minorHAnsi"/>
          <w:b/>
          <w:sz w:val="24"/>
          <w:szCs w:val="24"/>
        </w:rPr>
        <w:t>Monsieur David LEPOUTRE</w:t>
      </w:r>
    </w:p>
    <w:p w:rsidR="00065710" w:rsidRPr="003C7A4B" w:rsidRDefault="00F861BE" w:rsidP="003C7A4B">
      <w:pPr>
        <w:jc w:val="both"/>
        <w:rPr>
          <w:rFonts w:cstheme="minorHAnsi"/>
          <w:sz w:val="24"/>
          <w:szCs w:val="24"/>
        </w:rPr>
      </w:pPr>
      <w:r w:rsidRPr="003C7A4B">
        <w:rPr>
          <w:rFonts w:cstheme="minorHAnsi"/>
          <w:sz w:val="24"/>
          <w:szCs w:val="24"/>
        </w:rPr>
        <w:t xml:space="preserve">12. </w:t>
      </w:r>
      <w:r w:rsidR="00E95C60" w:rsidRPr="003C7A4B">
        <w:rPr>
          <w:rFonts w:cstheme="minorHAnsi"/>
          <w:sz w:val="24"/>
          <w:szCs w:val="24"/>
        </w:rPr>
        <w:t xml:space="preserve">Etude sur le handicap : fonctionnement d’un EREA des Hauts-de-Seine et acquisition de l’autonomie des </w:t>
      </w:r>
      <w:r w:rsidR="00800B9D" w:rsidRPr="003C7A4B">
        <w:rPr>
          <w:rFonts w:cstheme="minorHAnsi"/>
          <w:sz w:val="24"/>
          <w:szCs w:val="24"/>
        </w:rPr>
        <w:t>jeunes en situation de handicap</w:t>
      </w:r>
    </w:p>
    <w:p w:rsidR="00263ED7" w:rsidRPr="003C7A4B" w:rsidRDefault="00065710" w:rsidP="003C7A4B">
      <w:pPr>
        <w:jc w:val="both"/>
        <w:rPr>
          <w:rFonts w:cstheme="minorHAnsi"/>
          <w:sz w:val="24"/>
          <w:szCs w:val="24"/>
        </w:rPr>
      </w:pPr>
      <w:r w:rsidRPr="003C7A4B">
        <w:rPr>
          <w:rFonts w:cstheme="minorHAnsi"/>
          <w:sz w:val="24"/>
          <w:szCs w:val="24"/>
        </w:rPr>
        <w:t xml:space="preserve">DE : </w:t>
      </w:r>
      <w:r w:rsidR="00E95C60" w:rsidRPr="003C7A4B">
        <w:rPr>
          <w:rFonts w:cstheme="minorHAnsi"/>
          <w:b/>
          <w:sz w:val="24"/>
          <w:szCs w:val="24"/>
        </w:rPr>
        <w:t>Juliette DIVIN-BOYER</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E95C60"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13. </w:t>
      </w:r>
      <w:r w:rsidR="00E95C60" w:rsidRPr="003C7A4B">
        <w:rPr>
          <w:rFonts w:cstheme="minorHAnsi"/>
          <w:sz w:val="24"/>
          <w:szCs w:val="24"/>
        </w:rPr>
        <w:t xml:space="preserve">La formation professionnelle continue : ses obligations, </w:t>
      </w:r>
      <w:r w:rsidR="00800B9D" w:rsidRPr="003C7A4B">
        <w:rPr>
          <w:rFonts w:cstheme="minorHAnsi"/>
          <w:sz w:val="24"/>
          <w:szCs w:val="24"/>
        </w:rPr>
        <w:t>ses impacts et sa mise en œuvre</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E95C60" w:rsidRPr="003C7A4B">
        <w:rPr>
          <w:rFonts w:cstheme="minorHAnsi"/>
          <w:b/>
          <w:sz w:val="24"/>
          <w:szCs w:val="24"/>
        </w:rPr>
        <w:t>Nour Elhoda DJEBRI</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9667A9" w:rsidRPr="003C7A4B">
        <w:rPr>
          <w:rFonts w:cstheme="minorHAnsi"/>
          <w:b/>
          <w:sz w:val="24"/>
          <w:szCs w:val="24"/>
        </w:rPr>
        <w:t>Monsieur Fabrice BONDOUX</w:t>
      </w:r>
    </w:p>
    <w:p w:rsidR="00065710" w:rsidRPr="003C7A4B" w:rsidRDefault="00F861BE" w:rsidP="003C7A4B">
      <w:pPr>
        <w:jc w:val="both"/>
        <w:rPr>
          <w:rFonts w:cstheme="minorHAnsi"/>
          <w:sz w:val="24"/>
          <w:szCs w:val="24"/>
        </w:rPr>
      </w:pPr>
      <w:r w:rsidRPr="003C7A4B">
        <w:rPr>
          <w:rFonts w:cstheme="minorHAnsi"/>
          <w:sz w:val="24"/>
          <w:szCs w:val="24"/>
        </w:rPr>
        <w:t xml:space="preserve">14. </w:t>
      </w:r>
      <w:r w:rsidR="009667A9" w:rsidRPr="003C7A4B">
        <w:rPr>
          <w:rFonts w:cstheme="minorHAnsi"/>
          <w:sz w:val="24"/>
          <w:szCs w:val="24"/>
        </w:rPr>
        <w:t xml:space="preserve">La gestion interne et l’image d’une entreprise peuvent-elles être menacées par un recours excessif aux stagiaires. Un retour d’expérience au sein </w:t>
      </w:r>
      <w:r w:rsidR="00800B9D" w:rsidRPr="003C7A4B">
        <w:rPr>
          <w:rFonts w:cstheme="minorHAnsi"/>
          <w:sz w:val="24"/>
          <w:szCs w:val="24"/>
        </w:rPr>
        <w:t>d’une entreprise d’événementiel</w:t>
      </w:r>
    </w:p>
    <w:p w:rsidR="00660782" w:rsidRPr="003C7A4B" w:rsidRDefault="00065710" w:rsidP="003C7A4B">
      <w:pPr>
        <w:jc w:val="both"/>
        <w:rPr>
          <w:rFonts w:cstheme="minorHAnsi"/>
          <w:sz w:val="24"/>
          <w:szCs w:val="24"/>
        </w:rPr>
      </w:pPr>
      <w:r w:rsidRPr="003C7A4B">
        <w:rPr>
          <w:rFonts w:cstheme="minorHAnsi"/>
          <w:sz w:val="24"/>
          <w:szCs w:val="24"/>
        </w:rPr>
        <w:t xml:space="preserve">DE : </w:t>
      </w:r>
      <w:r w:rsidR="009667A9" w:rsidRPr="003C7A4B">
        <w:rPr>
          <w:rFonts w:cstheme="minorHAnsi"/>
          <w:b/>
          <w:sz w:val="24"/>
          <w:szCs w:val="24"/>
        </w:rPr>
        <w:t>Marion FELZINES</w:t>
      </w: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9667A9" w:rsidRPr="003C7A4B">
        <w:rPr>
          <w:rFonts w:cstheme="minorHAnsi"/>
          <w:b/>
          <w:sz w:val="24"/>
          <w:szCs w:val="24"/>
        </w:rPr>
        <w:t>Monsieur Fabrice BONDOUX</w:t>
      </w:r>
    </w:p>
    <w:p w:rsidR="00065710" w:rsidRPr="003C7A4B" w:rsidRDefault="00F861BE" w:rsidP="003C7A4B">
      <w:pPr>
        <w:jc w:val="both"/>
        <w:rPr>
          <w:rFonts w:cstheme="minorHAnsi"/>
          <w:sz w:val="24"/>
          <w:szCs w:val="24"/>
        </w:rPr>
      </w:pPr>
      <w:r w:rsidRPr="003C7A4B">
        <w:rPr>
          <w:rFonts w:cstheme="minorHAnsi"/>
          <w:sz w:val="24"/>
          <w:szCs w:val="24"/>
        </w:rPr>
        <w:t xml:space="preserve">15. </w:t>
      </w:r>
      <w:r w:rsidR="009667A9" w:rsidRPr="003C7A4B">
        <w:rPr>
          <w:rFonts w:cstheme="minorHAnsi"/>
          <w:sz w:val="24"/>
          <w:szCs w:val="24"/>
        </w:rPr>
        <w:t>Le déclin du marché comme forme ultime de barrières à l’entrée. Le cas du marché</w:t>
      </w:r>
      <w:r w:rsidR="00800B9D" w:rsidRPr="003C7A4B">
        <w:rPr>
          <w:rFonts w:cstheme="minorHAnsi"/>
          <w:sz w:val="24"/>
          <w:szCs w:val="24"/>
        </w:rPr>
        <w:t xml:space="preserve"> des points d’apport volontaire</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9667A9" w:rsidRPr="003C7A4B">
        <w:rPr>
          <w:rFonts w:cstheme="minorHAnsi"/>
          <w:b/>
          <w:sz w:val="24"/>
          <w:szCs w:val="24"/>
        </w:rPr>
        <w:t>Victoria FEUG</w:t>
      </w:r>
      <w:r w:rsidR="00F47C11" w:rsidRPr="003C7A4B">
        <w:rPr>
          <w:rFonts w:cstheme="minorHAnsi"/>
          <w:b/>
          <w:sz w:val="24"/>
          <w:szCs w:val="24"/>
        </w:rPr>
        <w:t>È</w:t>
      </w:r>
      <w:r w:rsidR="009667A9" w:rsidRPr="003C7A4B">
        <w:rPr>
          <w:rFonts w:cstheme="minorHAnsi"/>
          <w:b/>
          <w:sz w:val="24"/>
          <w:szCs w:val="24"/>
        </w:rPr>
        <w:t>RE</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F47C11" w:rsidRPr="003C7A4B">
        <w:rPr>
          <w:rFonts w:cstheme="minorHAnsi"/>
          <w:b/>
          <w:sz w:val="24"/>
          <w:szCs w:val="24"/>
        </w:rPr>
        <w:t>Madame Carole BRUGEILLES</w:t>
      </w:r>
    </w:p>
    <w:p w:rsidR="00065710" w:rsidRPr="003C7A4B" w:rsidRDefault="00F861BE" w:rsidP="003C7A4B">
      <w:pPr>
        <w:jc w:val="both"/>
        <w:rPr>
          <w:rFonts w:cstheme="minorHAnsi"/>
          <w:sz w:val="24"/>
          <w:szCs w:val="24"/>
        </w:rPr>
      </w:pPr>
      <w:r w:rsidRPr="003C7A4B">
        <w:rPr>
          <w:rFonts w:cstheme="minorHAnsi"/>
          <w:sz w:val="24"/>
          <w:szCs w:val="24"/>
        </w:rPr>
        <w:t xml:space="preserve">16. </w:t>
      </w:r>
      <w:r w:rsidR="00F47C11" w:rsidRPr="003C7A4B">
        <w:rPr>
          <w:rFonts w:cstheme="minorHAnsi"/>
          <w:sz w:val="24"/>
          <w:szCs w:val="24"/>
        </w:rPr>
        <w:t>Les inégalités du genre dans le monde du travail : étude de cas dans une entreprise pharma</w:t>
      </w:r>
      <w:r w:rsidR="00800B9D" w:rsidRPr="003C7A4B">
        <w:rPr>
          <w:rFonts w:cstheme="minorHAnsi"/>
          <w:sz w:val="24"/>
          <w:szCs w:val="24"/>
        </w:rPr>
        <w:t>ceutique française</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3C57FA" w:rsidRPr="003C7A4B">
        <w:rPr>
          <w:rFonts w:cstheme="minorHAnsi"/>
          <w:b/>
          <w:sz w:val="24"/>
          <w:szCs w:val="24"/>
        </w:rPr>
        <w:t>Cassandra GASCON</w:t>
      </w:r>
    </w:p>
    <w:p w:rsidR="00263ED7" w:rsidRPr="003C7A4B" w:rsidRDefault="00263ED7" w:rsidP="003C7A4B">
      <w:pPr>
        <w:jc w:val="both"/>
        <w:rPr>
          <w:rFonts w:cstheme="minorHAnsi"/>
          <w:sz w:val="24"/>
          <w:szCs w:val="24"/>
        </w:rPr>
      </w:pPr>
    </w:p>
    <w:p w:rsidR="00F861BE" w:rsidRPr="003C7A4B" w:rsidRDefault="00F861BE" w:rsidP="003C7A4B">
      <w:pPr>
        <w:jc w:val="both"/>
        <w:rPr>
          <w:rFonts w:cstheme="minorHAnsi"/>
          <w:sz w:val="24"/>
          <w:szCs w:val="24"/>
        </w:rPr>
      </w:pPr>
    </w:p>
    <w:p w:rsidR="00F861BE" w:rsidRPr="003C7A4B" w:rsidRDefault="00F861BE" w:rsidP="003C7A4B">
      <w:pPr>
        <w:jc w:val="both"/>
        <w:rPr>
          <w:rFonts w:cstheme="minorHAnsi"/>
          <w:sz w:val="24"/>
          <w:szCs w:val="24"/>
        </w:rPr>
      </w:pP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3C57FA" w:rsidRPr="003C7A4B">
        <w:rPr>
          <w:rFonts w:cstheme="minorHAnsi"/>
          <w:b/>
          <w:sz w:val="24"/>
          <w:szCs w:val="24"/>
        </w:rPr>
        <w:t>Madame Eliane EL BADAOUI</w:t>
      </w:r>
    </w:p>
    <w:p w:rsidR="00065710" w:rsidRPr="003C7A4B" w:rsidRDefault="00F861BE" w:rsidP="003C7A4B">
      <w:pPr>
        <w:jc w:val="both"/>
        <w:rPr>
          <w:rFonts w:cstheme="minorHAnsi"/>
          <w:sz w:val="24"/>
          <w:szCs w:val="24"/>
        </w:rPr>
      </w:pPr>
      <w:r w:rsidRPr="003C7A4B">
        <w:rPr>
          <w:rFonts w:cstheme="minorHAnsi"/>
          <w:sz w:val="24"/>
          <w:szCs w:val="24"/>
        </w:rPr>
        <w:t xml:space="preserve">17. </w:t>
      </w:r>
      <w:r w:rsidR="003C57FA" w:rsidRPr="003C7A4B">
        <w:rPr>
          <w:rFonts w:cstheme="minorHAnsi"/>
          <w:sz w:val="24"/>
          <w:szCs w:val="24"/>
        </w:rPr>
        <w:t>La répartition intra-ménage du travail domestique : analyse des déterminants des inégalités de genre et d</w:t>
      </w:r>
      <w:r w:rsidR="00800B9D" w:rsidRPr="003C7A4B">
        <w:rPr>
          <w:rFonts w:cstheme="minorHAnsi"/>
          <w:sz w:val="24"/>
          <w:szCs w:val="24"/>
        </w:rPr>
        <w:t>u rôle des politiques publiques</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3C57FA" w:rsidRPr="003C7A4B">
        <w:rPr>
          <w:rFonts w:cstheme="minorHAnsi"/>
          <w:b/>
          <w:sz w:val="24"/>
          <w:szCs w:val="24"/>
        </w:rPr>
        <w:t>Leslie GUITTON</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3C57FA" w:rsidRPr="003C7A4B">
        <w:rPr>
          <w:rFonts w:cstheme="minorHAnsi"/>
          <w:b/>
          <w:sz w:val="24"/>
          <w:szCs w:val="24"/>
        </w:rPr>
        <w:t>Madame Elisabeth TOVAR</w:t>
      </w:r>
    </w:p>
    <w:p w:rsidR="00065710" w:rsidRPr="003C7A4B" w:rsidRDefault="00F861BE" w:rsidP="003C7A4B">
      <w:pPr>
        <w:jc w:val="both"/>
        <w:rPr>
          <w:rFonts w:cstheme="minorHAnsi"/>
          <w:sz w:val="24"/>
          <w:szCs w:val="24"/>
        </w:rPr>
      </w:pPr>
      <w:r w:rsidRPr="003C7A4B">
        <w:rPr>
          <w:rFonts w:cstheme="minorHAnsi"/>
          <w:sz w:val="24"/>
          <w:szCs w:val="24"/>
        </w:rPr>
        <w:t xml:space="preserve">18. </w:t>
      </w:r>
      <w:r w:rsidR="003C57FA" w:rsidRPr="003C7A4B">
        <w:rPr>
          <w:rFonts w:cstheme="minorHAnsi"/>
          <w:sz w:val="24"/>
          <w:szCs w:val="24"/>
        </w:rPr>
        <w:t>Entre le chaman et le médecin, l’offre de soins aux Wounaan du fleuve San</w:t>
      </w:r>
      <w:r w:rsidR="00540213" w:rsidRPr="003C7A4B">
        <w:rPr>
          <w:rFonts w:cstheme="minorHAnsi"/>
          <w:sz w:val="24"/>
          <w:szCs w:val="24"/>
        </w:rPr>
        <w:t xml:space="preserve"> Juan – littoral pacifique colombien : étude sur l’adéquation socioculturelle des services de santé faite par le gouve</w:t>
      </w:r>
      <w:r w:rsidR="00800B9D" w:rsidRPr="003C7A4B">
        <w:rPr>
          <w:rFonts w:cstheme="minorHAnsi"/>
          <w:sz w:val="24"/>
          <w:szCs w:val="24"/>
        </w:rPr>
        <w:t>rnement départemental</w:t>
      </w:r>
    </w:p>
    <w:p w:rsidR="00660782" w:rsidRPr="003C7A4B" w:rsidRDefault="00065710" w:rsidP="003C7A4B">
      <w:pPr>
        <w:jc w:val="both"/>
        <w:rPr>
          <w:rFonts w:cstheme="minorHAnsi"/>
          <w:sz w:val="24"/>
          <w:szCs w:val="24"/>
        </w:rPr>
      </w:pPr>
      <w:r w:rsidRPr="003C7A4B">
        <w:rPr>
          <w:rFonts w:cstheme="minorHAnsi"/>
          <w:sz w:val="24"/>
          <w:szCs w:val="24"/>
        </w:rPr>
        <w:t xml:space="preserve">DE : </w:t>
      </w:r>
      <w:r w:rsidR="00540213" w:rsidRPr="003C7A4B">
        <w:rPr>
          <w:rFonts w:cstheme="minorHAnsi"/>
          <w:b/>
          <w:sz w:val="24"/>
          <w:szCs w:val="24"/>
        </w:rPr>
        <w:t>Sandra Liliana HERRAN ARIAS</w:t>
      </w: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540213" w:rsidRPr="003C7A4B">
        <w:rPr>
          <w:rFonts w:cstheme="minorHAnsi"/>
          <w:b/>
          <w:sz w:val="24"/>
          <w:szCs w:val="24"/>
        </w:rPr>
        <w:t>Madame Guillemette DE LARQUIER</w:t>
      </w:r>
    </w:p>
    <w:p w:rsidR="00065710" w:rsidRPr="003C7A4B" w:rsidRDefault="00F861BE" w:rsidP="003C7A4B">
      <w:pPr>
        <w:jc w:val="both"/>
        <w:rPr>
          <w:rFonts w:cstheme="minorHAnsi"/>
          <w:sz w:val="24"/>
          <w:szCs w:val="24"/>
        </w:rPr>
      </w:pPr>
      <w:r w:rsidRPr="003C7A4B">
        <w:rPr>
          <w:rFonts w:cstheme="minorHAnsi"/>
          <w:sz w:val="24"/>
          <w:szCs w:val="24"/>
        </w:rPr>
        <w:t xml:space="preserve">19. </w:t>
      </w:r>
      <w:r w:rsidR="00540213" w:rsidRPr="003C7A4B">
        <w:rPr>
          <w:rFonts w:cstheme="minorHAnsi"/>
          <w:sz w:val="24"/>
          <w:szCs w:val="24"/>
        </w:rPr>
        <w:t>Les services à la personne : le secteur plébiscité pour répondre aux besoins d’accompagnement des particuliers toujours plus exigeants, conséquence d’une évolution é</w:t>
      </w:r>
      <w:r w:rsidR="00800B9D" w:rsidRPr="003C7A4B">
        <w:rPr>
          <w:rFonts w:cstheme="minorHAnsi"/>
          <w:sz w:val="24"/>
          <w:szCs w:val="24"/>
        </w:rPr>
        <w:t>conomique et sociodémographique</w:t>
      </w:r>
    </w:p>
    <w:p w:rsidR="00263ED7" w:rsidRPr="003C7A4B" w:rsidRDefault="00065710" w:rsidP="003C7A4B">
      <w:pPr>
        <w:jc w:val="both"/>
        <w:rPr>
          <w:rFonts w:cstheme="minorHAnsi"/>
          <w:sz w:val="24"/>
          <w:szCs w:val="24"/>
        </w:rPr>
      </w:pPr>
      <w:r w:rsidRPr="003C7A4B">
        <w:rPr>
          <w:rFonts w:cstheme="minorHAnsi"/>
          <w:sz w:val="24"/>
          <w:szCs w:val="24"/>
        </w:rPr>
        <w:t xml:space="preserve">DE : </w:t>
      </w:r>
      <w:r w:rsidR="00540213" w:rsidRPr="003C7A4B">
        <w:rPr>
          <w:rFonts w:cstheme="minorHAnsi"/>
          <w:b/>
          <w:sz w:val="24"/>
          <w:szCs w:val="24"/>
        </w:rPr>
        <w:t>Stéphanie Tina JAN</w:t>
      </w:r>
    </w:p>
    <w:p w:rsidR="00F861BE" w:rsidRPr="003C7A4B" w:rsidRDefault="00F861B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w:t>
      </w:r>
      <w:r w:rsidRPr="003C7A4B">
        <w:rPr>
          <w:rFonts w:cstheme="minorHAnsi"/>
          <w:b/>
          <w:sz w:val="24"/>
          <w:szCs w:val="24"/>
        </w:rPr>
        <w:t xml:space="preserve">: </w:t>
      </w:r>
      <w:r w:rsidR="00540213" w:rsidRPr="003C7A4B">
        <w:rPr>
          <w:rFonts w:cstheme="minorHAnsi"/>
          <w:b/>
          <w:sz w:val="24"/>
          <w:szCs w:val="24"/>
        </w:rPr>
        <w:t>Monsieur François DESPREZ</w:t>
      </w:r>
    </w:p>
    <w:p w:rsidR="00065710" w:rsidRPr="003C7A4B" w:rsidRDefault="00F861BE" w:rsidP="003C7A4B">
      <w:pPr>
        <w:jc w:val="both"/>
        <w:rPr>
          <w:rFonts w:cstheme="minorHAnsi"/>
          <w:sz w:val="24"/>
          <w:szCs w:val="24"/>
        </w:rPr>
      </w:pPr>
      <w:r w:rsidRPr="003C7A4B">
        <w:rPr>
          <w:rFonts w:cstheme="minorHAnsi"/>
          <w:sz w:val="24"/>
          <w:szCs w:val="24"/>
        </w:rPr>
        <w:t xml:space="preserve">20. </w:t>
      </w:r>
      <w:r w:rsidR="00450F85" w:rsidRPr="003C7A4B">
        <w:rPr>
          <w:rFonts w:cstheme="minorHAnsi"/>
          <w:sz w:val="24"/>
          <w:szCs w:val="24"/>
        </w:rPr>
        <w:t>D</w:t>
      </w:r>
      <w:r w:rsidR="00E8335A" w:rsidRPr="003C7A4B">
        <w:rPr>
          <w:rFonts w:cstheme="minorHAnsi"/>
          <w:sz w:val="24"/>
          <w:szCs w:val="24"/>
        </w:rPr>
        <w:t>iversité au service de la</w:t>
      </w:r>
      <w:r w:rsidR="00800B9D" w:rsidRPr="003C7A4B">
        <w:rPr>
          <w:rFonts w:cstheme="minorHAnsi"/>
          <w:sz w:val="24"/>
          <w:szCs w:val="24"/>
        </w:rPr>
        <w:t xml:space="preserve"> lutte contre la discrimination</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E8335A" w:rsidRPr="003C7A4B">
        <w:rPr>
          <w:rFonts w:cstheme="minorHAnsi"/>
          <w:b/>
          <w:sz w:val="24"/>
          <w:szCs w:val="24"/>
        </w:rPr>
        <w:t>Nabila JEBBADI</w:t>
      </w:r>
    </w:p>
    <w:p w:rsidR="00660782" w:rsidRPr="003C7A4B" w:rsidRDefault="00660782"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E8335A" w:rsidRPr="003C7A4B">
        <w:rPr>
          <w:rFonts w:cstheme="minorHAnsi"/>
          <w:b/>
          <w:sz w:val="24"/>
          <w:szCs w:val="24"/>
        </w:rPr>
        <w:t>Madame Anne FABRE</w:t>
      </w:r>
    </w:p>
    <w:p w:rsidR="00065710" w:rsidRPr="003C7A4B" w:rsidRDefault="00F861BE" w:rsidP="003C7A4B">
      <w:pPr>
        <w:jc w:val="both"/>
        <w:rPr>
          <w:rFonts w:cstheme="minorHAnsi"/>
          <w:sz w:val="24"/>
          <w:szCs w:val="24"/>
        </w:rPr>
      </w:pPr>
      <w:r w:rsidRPr="003C7A4B">
        <w:rPr>
          <w:rFonts w:cstheme="minorHAnsi"/>
          <w:sz w:val="24"/>
          <w:szCs w:val="24"/>
        </w:rPr>
        <w:t xml:space="preserve">21. </w:t>
      </w:r>
      <w:r w:rsidR="00E8335A" w:rsidRPr="003C7A4B">
        <w:rPr>
          <w:rFonts w:cstheme="minorHAnsi"/>
          <w:sz w:val="24"/>
          <w:szCs w:val="24"/>
        </w:rPr>
        <w:t>Optimisation de la trésorerie par la gestion du pos</w:t>
      </w:r>
      <w:r w:rsidR="00800B9D" w:rsidRPr="003C7A4B">
        <w:rPr>
          <w:rFonts w:cstheme="minorHAnsi"/>
          <w:sz w:val="24"/>
          <w:szCs w:val="24"/>
        </w:rPr>
        <w:t>te client : cas Edison Services</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E8335A" w:rsidRPr="003C7A4B">
        <w:rPr>
          <w:rFonts w:cstheme="minorHAnsi"/>
          <w:b/>
          <w:sz w:val="24"/>
          <w:szCs w:val="24"/>
        </w:rPr>
        <w:t>Florian MBAYA</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w:t>
      </w:r>
      <w:r w:rsidRPr="003C7A4B">
        <w:rPr>
          <w:rFonts w:cstheme="minorHAnsi"/>
          <w:b/>
          <w:sz w:val="24"/>
          <w:szCs w:val="24"/>
        </w:rPr>
        <w:t xml:space="preserve">: </w:t>
      </w:r>
      <w:r w:rsidR="009F630B"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22. </w:t>
      </w:r>
      <w:r w:rsidR="009F630B" w:rsidRPr="003C7A4B">
        <w:rPr>
          <w:rFonts w:cstheme="minorHAnsi"/>
          <w:sz w:val="24"/>
          <w:szCs w:val="24"/>
        </w:rPr>
        <w:t>L’opération commerciale du point de v</w:t>
      </w:r>
      <w:r w:rsidR="00800B9D" w:rsidRPr="003C7A4B">
        <w:rPr>
          <w:rFonts w:cstheme="minorHAnsi"/>
          <w:sz w:val="24"/>
          <w:szCs w:val="24"/>
        </w:rPr>
        <w:t>ue du vendeur. Le cas Décathlon</w:t>
      </w:r>
    </w:p>
    <w:p w:rsidR="00263ED7" w:rsidRPr="003C7A4B" w:rsidRDefault="00065710" w:rsidP="003C7A4B">
      <w:pPr>
        <w:jc w:val="both"/>
        <w:rPr>
          <w:rFonts w:cstheme="minorHAnsi"/>
          <w:sz w:val="24"/>
          <w:szCs w:val="24"/>
        </w:rPr>
      </w:pPr>
      <w:r w:rsidRPr="003C7A4B">
        <w:rPr>
          <w:rFonts w:cstheme="minorHAnsi"/>
          <w:sz w:val="24"/>
          <w:szCs w:val="24"/>
        </w:rPr>
        <w:t xml:space="preserve">DE : </w:t>
      </w:r>
      <w:r w:rsidR="009F630B" w:rsidRPr="003C7A4B">
        <w:rPr>
          <w:rFonts w:cstheme="minorHAnsi"/>
          <w:b/>
          <w:sz w:val="24"/>
          <w:szCs w:val="24"/>
        </w:rPr>
        <w:t>Kylian MLANAO</w:t>
      </w: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9F630B" w:rsidRPr="003C7A4B">
        <w:rPr>
          <w:rFonts w:cstheme="minorHAnsi"/>
          <w:b/>
          <w:sz w:val="24"/>
          <w:szCs w:val="24"/>
        </w:rPr>
        <w:t>Madame Alice BRAUN</w:t>
      </w:r>
    </w:p>
    <w:p w:rsidR="00065710" w:rsidRPr="003C7A4B" w:rsidRDefault="00F861BE" w:rsidP="003C7A4B">
      <w:pPr>
        <w:jc w:val="both"/>
        <w:rPr>
          <w:rFonts w:cstheme="minorHAnsi"/>
          <w:sz w:val="24"/>
          <w:szCs w:val="24"/>
        </w:rPr>
      </w:pPr>
      <w:r w:rsidRPr="003C7A4B">
        <w:rPr>
          <w:rFonts w:cstheme="minorHAnsi"/>
          <w:sz w:val="24"/>
          <w:szCs w:val="24"/>
        </w:rPr>
        <w:t xml:space="preserve">23. </w:t>
      </w:r>
      <w:r w:rsidR="009F630B" w:rsidRPr="003C7A4B">
        <w:rPr>
          <w:rFonts w:cstheme="minorHAnsi"/>
          <w:sz w:val="24"/>
          <w:szCs w:val="24"/>
        </w:rPr>
        <w:t>Le soutien-gorge : « innovation technique à la conduite des changements sociaux et libération des mœurs ». L’émancipation du soutien-gorge chez les femmes : libération ou soumission ?</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894D3D" w:rsidRPr="003C7A4B">
        <w:rPr>
          <w:rFonts w:cstheme="minorHAnsi"/>
          <w:b/>
          <w:sz w:val="24"/>
          <w:szCs w:val="24"/>
        </w:rPr>
        <w:t>Marjorie MOUELE</w:t>
      </w:r>
    </w:p>
    <w:p w:rsidR="00263ED7" w:rsidRPr="003C7A4B" w:rsidRDefault="00263ED7"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894D3D" w:rsidRPr="003C7A4B">
        <w:rPr>
          <w:rFonts w:cstheme="minorHAnsi"/>
          <w:b/>
          <w:sz w:val="24"/>
          <w:szCs w:val="24"/>
        </w:rPr>
        <w:t>Monsieur Alain LENFANT</w:t>
      </w:r>
    </w:p>
    <w:p w:rsidR="00065710" w:rsidRPr="003C7A4B" w:rsidRDefault="00F861BE" w:rsidP="003C7A4B">
      <w:pPr>
        <w:jc w:val="both"/>
        <w:rPr>
          <w:rFonts w:cstheme="minorHAnsi"/>
          <w:sz w:val="24"/>
          <w:szCs w:val="24"/>
        </w:rPr>
      </w:pPr>
      <w:r w:rsidRPr="003C7A4B">
        <w:rPr>
          <w:rFonts w:cstheme="minorHAnsi"/>
          <w:sz w:val="24"/>
          <w:szCs w:val="24"/>
        </w:rPr>
        <w:t xml:space="preserve">24. </w:t>
      </w:r>
      <w:r w:rsidR="00894D3D" w:rsidRPr="003C7A4B">
        <w:rPr>
          <w:rFonts w:cstheme="minorHAnsi"/>
          <w:sz w:val="24"/>
          <w:szCs w:val="24"/>
        </w:rPr>
        <w:t>La précarité chez les jeunes (Chavillois) issues de l’immigration travaillant au fastfood (McDonald's)</w:t>
      </w:r>
    </w:p>
    <w:p w:rsidR="0045323E" w:rsidRPr="003C7A4B" w:rsidRDefault="00065710" w:rsidP="003C7A4B">
      <w:pPr>
        <w:jc w:val="both"/>
        <w:rPr>
          <w:rFonts w:cstheme="minorHAnsi"/>
          <w:sz w:val="24"/>
          <w:szCs w:val="24"/>
        </w:rPr>
      </w:pPr>
      <w:r w:rsidRPr="003C7A4B">
        <w:rPr>
          <w:rFonts w:cstheme="minorHAnsi"/>
          <w:sz w:val="24"/>
          <w:szCs w:val="24"/>
        </w:rPr>
        <w:t xml:space="preserve">DE : </w:t>
      </w:r>
      <w:r w:rsidR="00894D3D" w:rsidRPr="003C7A4B">
        <w:rPr>
          <w:rFonts w:cstheme="minorHAnsi"/>
          <w:b/>
          <w:sz w:val="24"/>
          <w:szCs w:val="24"/>
        </w:rPr>
        <w:t xml:space="preserve">Graciella MOURAMBOU </w:t>
      </w:r>
    </w:p>
    <w:p w:rsidR="0045323E" w:rsidRPr="003C7A4B" w:rsidRDefault="0045323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894D3D" w:rsidRPr="003C7A4B">
        <w:rPr>
          <w:rFonts w:cstheme="minorHAnsi"/>
          <w:b/>
          <w:sz w:val="24"/>
          <w:szCs w:val="24"/>
        </w:rPr>
        <w:t>Madame Fabienne MOINE</w:t>
      </w:r>
    </w:p>
    <w:p w:rsidR="00065710" w:rsidRPr="003C7A4B" w:rsidRDefault="00F861BE" w:rsidP="003C7A4B">
      <w:pPr>
        <w:jc w:val="both"/>
        <w:rPr>
          <w:rFonts w:cstheme="minorHAnsi"/>
          <w:sz w:val="24"/>
          <w:szCs w:val="24"/>
        </w:rPr>
      </w:pPr>
      <w:r w:rsidRPr="003C7A4B">
        <w:rPr>
          <w:rFonts w:cstheme="minorHAnsi"/>
          <w:sz w:val="24"/>
          <w:szCs w:val="24"/>
        </w:rPr>
        <w:t xml:space="preserve">25. </w:t>
      </w:r>
      <w:r w:rsidR="00894D3D" w:rsidRPr="003C7A4B">
        <w:rPr>
          <w:rFonts w:cstheme="minorHAnsi"/>
          <w:sz w:val="24"/>
          <w:szCs w:val="24"/>
        </w:rPr>
        <w:t>Comment répondre au mieux aux attentes de la clientèle et faire face à la concurrence présente en Business to Business, quand on est une start-up comme Taste Distribution ?</w:t>
      </w:r>
    </w:p>
    <w:p w:rsidR="000102BC" w:rsidRPr="003C7A4B" w:rsidRDefault="00065710" w:rsidP="003C7A4B">
      <w:pPr>
        <w:jc w:val="both"/>
        <w:rPr>
          <w:rFonts w:cstheme="minorHAnsi"/>
          <w:sz w:val="24"/>
          <w:szCs w:val="24"/>
        </w:rPr>
      </w:pPr>
      <w:r w:rsidRPr="003C7A4B">
        <w:rPr>
          <w:rFonts w:cstheme="minorHAnsi"/>
          <w:sz w:val="24"/>
          <w:szCs w:val="24"/>
        </w:rPr>
        <w:t xml:space="preserve">DE : </w:t>
      </w:r>
      <w:r w:rsidR="00894D3D" w:rsidRPr="003C7A4B">
        <w:rPr>
          <w:rFonts w:cstheme="minorHAnsi"/>
          <w:b/>
          <w:sz w:val="24"/>
          <w:szCs w:val="24"/>
        </w:rPr>
        <w:t>Shayan MORAWAKAGE FERNANDO</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894D3D" w:rsidRPr="003C7A4B">
        <w:rPr>
          <w:rFonts w:cstheme="minorHAnsi"/>
          <w:b/>
          <w:sz w:val="24"/>
          <w:szCs w:val="24"/>
        </w:rPr>
        <w:t>Monsieur Cyprien CAMALET</w:t>
      </w:r>
    </w:p>
    <w:p w:rsidR="00065710" w:rsidRPr="003C7A4B" w:rsidRDefault="00F861BE" w:rsidP="003C7A4B">
      <w:pPr>
        <w:jc w:val="both"/>
        <w:rPr>
          <w:rFonts w:cstheme="minorHAnsi"/>
          <w:sz w:val="24"/>
          <w:szCs w:val="24"/>
        </w:rPr>
      </w:pPr>
      <w:r w:rsidRPr="003C7A4B">
        <w:rPr>
          <w:rFonts w:cstheme="minorHAnsi"/>
          <w:sz w:val="24"/>
          <w:szCs w:val="24"/>
        </w:rPr>
        <w:t xml:space="preserve">26. </w:t>
      </w:r>
      <w:r w:rsidR="00894D3D" w:rsidRPr="003C7A4B">
        <w:rPr>
          <w:rFonts w:cstheme="minorHAnsi"/>
          <w:sz w:val="24"/>
          <w:szCs w:val="24"/>
        </w:rPr>
        <w:t>Optimisation budgétaire des licences logiciels du groupe Renault.</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C21C2A" w:rsidRPr="003C7A4B">
        <w:rPr>
          <w:rFonts w:cstheme="minorHAnsi"/>
          <w:b/>
          <w:sz w:val="24"/>
          <w:szCs w:val="24"/>
        </w:rPr>
        <w:t>Mohamed OUCHAMY</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C21C2A" w:rsidRPr="003C7A4B">
        <w:rPr>
          <w:rFonts w:cstheme="minorHAnsi"/>
          <w:b/>
          <w:sz w:val="24"/>
          <w:szCs w:val="24"/>
        </w:rPr>
        <w:t>Monsieur Aurélien WASILEWSKI</w:t>
      </w:r>
    </w:p>
    <w:p w:rsidR="00065710" w:rsidRPr="003C7A4B" w:rsidRDefault="00F861BE" w:rsidP="003C7A4B">
      <w:pPr>
        <w:jc w:val="both"/>
        <w:rPr>
          <w:rFonts w:cstheme="minorHAnsi"/>
          <w:sz w:val="24"/>
          <w:szCs w:val="24"/>
        </w:rPr>
      </w:pPr>
      <w:r w:rsidRPr="003C7A4B">
        <w:rPr>
          <w:rFonts w:cstheme="minorHAnsi"/>
          <w:sz w:val="24"/>
          <w:szCs w:val="24"/>
        </w:rPr>
        <w:t xml:space="preserve">27. </w:t>
      </w:r>
      <w:r w:rsidR="00C21C2A" w:rsidRPr="003C7A4B">
        <w:rPr>
          <w:rFonts w:cstheme="minorHAnsi"/>
          <w:sz w:val="24"/>
          <w:szCs w:val="24"/>
        </w:rPr>
        <w:t>Les enjeux de la gestion des stocks dans le commerce de gros.</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C21C2A" w:rsidRPr="003C7A4B">
        <w:rPr>
          <w:rFonts w:cstheme="minorHAnsi"/>
          <w:b/>
          <w:sz w:val="24"/>
          <w:szCs w:val="24"/>
        </w:rPr>
        <w:t>Pierre PAHUN</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C21C2A" w:rsidRPr="003C7A4B">
        <w:rPr>
          <w:rFonts w:cstheme="minorHAnsi"/>
          <w:b/>
          <w:sz w:val="24"/>
          <w:szCs w:val="24"/>
        </w:rPr>
        <w:t>Monsieur François DUBREUIL</w:t>
      </w:r>
    </w:p>
    <w:p w:rsidR="00065710" w:rsidRPr="003C7A4B" w:rsidRDefault="00F861BE" w:rsidP="003C7A4B">
      <w:pPr>
        <w:jc w:val="both"/>
        <w:rPr>
          <w:rFonts w:cstheme="minorHAnsi"/>
          <w:sz w:val="24"/>
          <w:szCs w:val="24"/>
        </w:rPr>
      </w:pPr>
      <w:r w:rsidRPr="003C7A4B">
        <w:rPr>
          <w:rFonts w:cstheme="minorHAnsi"/>
          <w:sz w:val="24"/>
          <w:szCs w:val="24"/>
        </w:rPr>
        <w:t xml:space="preserve">28. </w:t>
      </w:r>
      <w:r w:rsidR="00C21C2A" w:rsidRPr="003C7A4B">
        <w:rPr>
          <w:rFonts w:cstheme="minorHAnsi"/>
          <w:sz w:val="24"/>
          <w:szCs w:val="24"/>
        </w:rPr>
        <w:t>La formation continue dans la stratégie de l’entreprise, le cas d’une jeune entreprise de services techniques ?</w:t>
      </w:r>
    </w:p>
    <w:p w:rsidR="005D5453" w:rsidRPr="003C7A4B" w:rsidRDefault="00065710" w:rsidP="003C7A4B">
      <w:pPr>
        <w:jc w:val="both"/>
        <w:rPr>
          <w:rFonts w:cstheme="minorHAnsi"/>
          <w:sz w:val="24"/>
          <w:szCs w:val="24"/>
        </w:rPr>
      </w:pPr>
      <w:r w:rsidRPr="003C7A4B">
        <w:rPr>
          <w:rFonts w:cstheme="minorHAnsi"/>
          <w:sz w:val="24"/>
          <w:szCs w:val="24"/>
        </w:rPr>
        <w:t xml:space="preserve">DE : </w:t>
      </w:r>
      <w:r w:rsidR="00C21C2A" w:rsidRPr="003C7A4B">
        <w:rPr>
          <w:rFonts w:cstheme="minorHAnsi"/>
          <w:b/>
          <w:sz w:val="24"/>
          <w:szCs w:val="24"/>
        </w:rPr>
        <w:t>Yasmina RACHEDI</w:t>
      </w:r>
    </w:p>
    <w:p w:rsidR="00660782" w:rsidRPr="003C7A4B" w:rsidRDefault="00660782"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9418E" w:rsidRPr="003C7A4B">
        <w:rPr>
          <w:rFonts w:cstheme="minorHAnsi"/>
          <w:b/>
          <w:sz w:val="24"/>
          <w:szCs w:val="24"/>
        </w:rPr>
        <w:t>Madame Elisabeth TOVAR</w:t>
      </w:r>
    </w:p>
    <w:p w:rsidR="00065710" w:rsidRPr="003C7A4B" w:rsidRDefault="00F861BE" w:rsidP="003C7A4B">
      <w:pPr>
        <w:jc w:val="both"/>
        <w:rPr>
          <w:rFonts w:cstheme="minorHAnsi"/>
          <w:sz w:val="24"/>
          <w:szCs w:val="24"/>
        </w:rPr>
      </w:pPr>
      <w:r w:rsidRPr="003C7A4B">
        <w:rPr>
          <w:rFonts w:cstheme="minorHAnsi"/>
          <w:sz w:val="24"/>
          <w:szCs w:val="24"/>
        </w:rPr>
        <w:t xml:space="preserve">29. </w:t>
      </w:r>
      <w:r w:rsidR="0019418E" w:rsidRPr="003C7A4B">
        <w:rPr>
          <w:rFonts w:cstheme="minorHAnsi"/>
          <w:sz w:val="24"/>
          <w:szCs w:val="24"/>
        </w:rPr>
        <w:t>Ségrégation ethnique : quelle réalité face à l’objectif de mixité sociale, introduit par la politique de la ville ?</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19418E" w:rsidRPr="003C7A4B">
        <w:rPr>
          <w:rFonts w:cstheme="minorHAnsi"/>
          <w:b/>
          <w:sz w:val="24"/>
          <w:szCs w:val="24"/>
        </w:rPr>
        <w:t>Navahina RAKOTOARISOA</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9418E" w:rsidRPr="003C7A4B">
        <w:rPr>
          <w:rFonts w:cstheme="minorHAnsi"/>
          <w:b/>
          <w:sz w:val="24"/>
          <w:szCs w:val="24"/>
        </w:rPr>
        <w:t>Madame Nathalie VEG-SALA</w:t>
      </w:r>
    </w:p>
    <w:p w:rsidR="00065710" w:rsidRPr="003C7A4B" w:rsidRDefault="00F861BE" w:rsidP="003C7A4B">
      <w:pPr>
        <w:jc w:val="both"/>
        <w:rPr>
          <w:rFonts w:cstheme="minorHAnsi"/>
          <w:sz w:val="24"/>
          <w:szCs w:val="24"/>
        </w:rPr>
      </w:pPr>
      <w:r w:rsidRPr="003C7A4B">
        <w:rPr>
          <w:rFonts w:cstheme="minorHAnsi"/>
          <w:sz w:val="24"/>
          <w:szCs w:val="24"/>
        </w:rPr>
        <w:t xml:space="preserve">30. </w:t>
      </w:r>
      <w:r w:rsidR="0019418E" w:rsidRPr="003C7A4B">
        <w:rPr>
          <w:rFonts w:cstheme="minorHAnsi"/>
          <w:sz w:val="24"/>
          <w:szCs w:val="24"/>
        </w:rPr>
        <w:t>Quelle est la contribution des NTIC et en particulier la GRC dans l’établissement d’une relation durable avec les clients ?</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19418E" w:rsidRPr="003C7A4B">
        <w:rPr>
          <w:rFonts w:cstheme="minorHAnsi"/>
          <w:b/>
          <w:sz w:val="24"/>
          <w:szCs w:val="24"/>
        </w:rPr>
        <w:t>Stéphanie RAMANIRABAHOAKA</w:t>
      </w:r>
    </w:p>
    <w:p w:rsidR="0045323E" w:rsidRPr="003C7A4B" w:rsidRDefault="0045323E"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9418E" w:rsidRPr="003C7A4B">
        <w:rPr>
          <w:rFonts w:cstheme="minorHAnsi"/>
          <w:b/>
          <w:sz w:val="24"/>
          <w:szCs w:val="24"/>
        </w:rPr>
        <w:t>Madame Fabienne MOINE</w:t>
      </w:r>
    </w:p>
    <w:p w:rsidR="00065710" w:rsidRPr="003C7A4B" w:rsidRDefault="00F861BE" w:rsidP="003C7A4B">
      <w:pPr>
        <w:jc w:val="both"/>
        <w:rPr>
          <w:rFonts w:cstheme="minorHAnsi"/>
          <w:sz w:val="24"/>
          <w:szCs w:val="24"/>
        </w:rPr>
      </w:pPr>
      <w:r w:rsidRPr="003C7A4B">
        <w:rPr>
          <w:rFonts w:cstheme="minorHAnsi"/>
          <w:sz w:val="24"/>
          <w:szCs w:val="24"/>
        </w:rPr>
        <w:t xml:space="preserve">31. </w:t>
      </w:r>
      <w:r w:rsidR="00800B9D" w:rsidRPr="003C7A4B">
        <w:rPr>
          <w:rFonts w:cstheme="minorHAnsi"/>
          <w:sz w:val="24"/>
          <w:szCs w:val="24"/>
        </w:rPr>
        <w:t>La fête des voisins</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19418E" w:rsidRPr="003C7A4B">
        <w:rPr>
          <w:rFonts w:cstheme="minorHAnsi"/>
          <w:b/>
          <w:sz w:val="24"/>
          <w:szCs w:val="24"/>
        </w:rPr>
        <w:t>Steven RAZANAJATO</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w:t>
      </w:r>
      <w:r w:rsidRPr="003C7A4B">
        <w:rPr>
          <w:rFonts w:cstheme="minorHAnsi"/>
          <w:b/>
          <w:sz w:val="24"/>
          <w:szCs w:val="24"/>
        </w:rPr>
        <w:t xml:space="preserve">: </w:t>
      </w:r>
      <w:r w:rsidR="0019418E" w:rsidRPr="003C7A4B">
        <w:rPr>
          <w:rFonts w:cstheme="minorHAnsi"/>
          <w:b/>
          <w:sz w:val="24"/>
          <w:szCs w:val="24"/>
        </w:rPr>
        <w:t>Madame Eliane EL BADAOUI</w:t>
      </w:r>
    </w:p>
    <w:p w:rsidR="00065710" w:rsidRPr="003C7A4B" w:rsidRDefault="00F861BE" w:rsidP="003C7A4B">
      <w:pPr>
        <w:jc w:val="both"/>
        <w:rPr>
          <w:rFonts w:cstheme="minorHAnsi"/>
          <w:sz w:val="24"/>
          <w:szCs w:val="24"/>
        </w:rPr>
      </w:pPr>
      <w:r w:rsidRPr="003C7A4B">
        <w:rPr>
          <w:rFonts w:cstheme="minorHAnsi"/>
          <w:sz w:val="24"/>
          <w:szCs w:val="24"/>
        </w:rPr>
        <w:t xml:space="preserve">32. </w:t>
      </w:r>
      <w:r w:rsidR="0019418E" w:rsidRPr="003C7A4B">
        <w:rPr>
          <w:rFonts w:cstheme="minorHAnsi"/>
          <w:sz w:val="24"/>
          <w:szCs w:val="24"/>
        </w:rPr>
        <w:t xml:space="preserve">Le nouveau bulletin de paie en France : une </w:t>
      </w:r>
      <w:r w:rsidR="00800B9D" w:rsidRPr="003C7A4B">
        <w:rPr>
          <w:rFonts w:cstheme="minorHAnsi"/>
          <w:sz w:val="24"/>
          <w:szCs w:val="24"/>
        </w:rPr>
        <w:t>analyse socio-économique</w:t>
      </w:r>
    </w:p>
    <w:p w:rsidR="000102BC" w:rsidRPr="003C7A4B" w:rsidRDefault="00065710" w:rsidP="003C7A4B">
      <w:pPr>
        <w:jc w:val="both"/>
        <w:rPr>
          <w:rFonts w:cstheme="minorHAnsi"/>
          <w:sz w:val="24"/>
          <w:szCs w:val="24"/>
        </w:rPr>
      </w:pPr>
      <w:r w:rsidRPr="003C7A4B">
        <w:rPr>
          <w:rFonts w:cstheme="minorHAnsi"/>
          <w:sz w:val="24"/>
          <w:szCs w:val="24"/>
        </w:rPr>
        <w:t xml:space="preserve">DE : </w:t>
      </w:r>
      <w:r w:rsidR="0019418E" w:rsidRPr="003C7A4B">
        <w:rPr>
          <w:rFonts w:cstheme="minorHAnsi"/>
          <w:b/>
          <w:sz w:val="24"/>
          <w:szCs w:val="24"/>
        </w:rPr>
        <w:t>Valérie ROSE</w:t>
      </w:r>
    </w:p>
    <w:p w:rsidR="005D5453" w:rsidRPr="003C7A4B" w:rsidRDefault="005D5453"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19418E" w:rsidRPr="003C7A4B">
        <w:rPr>
          <w:rFonts w:cstheme="minorHAnsi"/>
          <w:b/>
          <w:sz w:val="24"/>
          <w:szCs w:val="24"/>
        </w:rPr>
        <w:t>Madame Fabienne LLENSE</w:t>
      </w:r>
    </w:p>
    <w:p w:rsidR="00065710" w:rsidRPr="003C7A4B" w:rsidRDefault="00F861BE" w:rsidP="003C7A4B">
      <w:pPr>
        <w:jc w:val="both"/>
        <w:rPr>
          <w:rFonts w:cstheme="minorHAnsi"/>
          <w:sz w:val="24"/>
          <w:szCs w:val="24"/>
        </w:rPr>
      </w:pPr>
      <w:r w:rsidRPr="003C7A4B">
        <w:rPr>
          <w:rFonts w:cstheme="minorHAnsi"/>
          <w:sz w:val="24"/>
          <w:szCs w:val="24"/>
        </w:rPr>
        <w:t xml:space="preserve">33. </w:t>
      </w:r>
      <w:r w:rsidR="0019418E" w:rsidRPr="003C7A4B">
        <w:rPr>
          <w:rFonts w:cstheme="minorHAnsi"/>
          <w:sz w:val="24"/>
          <w:szCs w:val="24"/>
        </w:rPr>
        <w:t xml:space="preserve">L’impact de la formation professionnelle sur la performance de l’entreprise : </w:t>
      </w:r>
      <w:r w:rsidR="00800B9D" w:rsidRPr="003C7A4B">
        <w:rPr>
          <w:rFonts w:cstheme="minorHAnsi"/>
          <w:sz w:val="24"/>
          <w:szCs w:val="24"/>
        </w:rPr>
        <w:t>le cas de Norbert Dentressangle</w:t>
      </w:r>
    </w:p>
    <w:p w:rsidR="00065710" w:rsidRPr="003C7A4B" w:rsidRDefault="00065710" w:rsidP="003C7A4B">
      <w:pPr>
        <w:jc w:val="both"/>
        <w:rPr>
          <w:rFonts w:cstheme="minorHAnsi"/>
          <w:sz w:val="24"/>
          <w:szCs w:val="24"/>
        </w:rPr>
      </w:pPr>
      <w:r w:rsidRPr="003C7A4B">
        <w:rPr>
          <w:rFonts w:cstheme="minorHAnsi"/>
          <w:sz w:val="24"/>
          <w:szCs w:val="24"/>
        </w:rPr>
        <w:t xml:space="preserve">DE : </w:t>
      </w:r>
      <w:r w:rsidR="0063537C" w:rsidRPr="003C7A4B">
        <w:rPr>
          <w:rFonts w:cstheme="minorHAnsi"/>
          <w:b/>
          <w:sz w:val="24"/>
          <w:szCs w:val="24"/>
        </w:rPr>
        <w:t>Aby SAMBE</w:t>
      </w:r>
    </w:p>
    <w:p w:rsidR="00660782" w:rsidRPr="003C7A4B" w:rsidRDefault="00660782" w:rsidP="003C7A4B">
      <w:pPr>
        <w:jc w:val="both"/>
        <w:rPr>
          <w:rFonts w:cstheme="minorHAnsi"/>
          <w:sz w:val="24"/>
          <w:szCs w:val="24"/>
        </w:rPr>
      </w:pPr>
    </w:p>
    <w:p w:rsidR="00065710" w:rsidRPr="003C7A4B" w:rsidRDefault="00065710"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63537C" w:rsidRPr="003C7A4B">
        <w:rPr>
          <w:rFonts w:cstheme="minorHAnsi"/>
          <w:b/>
          <w:sz w:val="24"/>
          <w:szCs w:val="24"/>
        </w:rPr>
        <w:t>Madame Delphine MARTIN</w:t>
      </w:r>
    </w:p>
    <w:p w:rsidR="00065710" w:rsidRPr="003C7A4B" w:rsidRDefault="00F861BE" w:rsidP="003C7A4B">
      <w:pPr>
        <w:jc w:val="both"/>
        <w:rPr>
          <w:rFonts w:cstheme="minorHAnsi"/>
          <w:sz w:val="24"/>
          <w:szCs w:val="24"/>
        </w:rPr>
      </w:pPr>
      <w:r w:rsidRPr="003C7A4B">
        <w:rPr>
          <w:rFonts w:cstheme="minorHAnsi"/>
          <w:sz w:val="24"/>
          <w:szCs w:val="24"/>
        </w:rPr>
        <w:t xml:space="preserve">34. </w:t>
      </w:r>
      <w:r w:rsidR="0063537C" w:rsidRPr="003C7A4B">
        <w:rPr>
          <w:rFonts w:cstheme="minorHAnsi"/>
          <w:sz w:val="24"/>
          <w:szCs w:val="24"/>
        </w:rPr>
        <w:t>La vie priv</w:t>
      </w:r>
      <w:r w:rsidR="00800B9D" w:rsidRPr="003C7A4B">
        <w:rPr>
          <w:rFonts w:cstheme="minorHAnsi"/>
          <w:sz w:val="24"/>
          <w:szCs w:val="24"/>
        </w:rPr>
        <w:t>ée du salarié dans l’entreprise</w:t>
      </w:r>
    </w:p>
    <w:p w:rsidR="005D5453" w:rsidRPr="003C7A4B" w:rsidRDefault="00065710" w:rsidP="003C7A4B">
      <w:pPr>
        <w:jc w:val="both"/>
        <w:rPr>
          <w:rFonts w:cstheme="minorHAnsi"/>
          <w:sz w:val="24"/>
          <w:szCs w:val="24"/>
        </w:rPr>
      </w:pPr>
      <w:r w:rsidRPr="003C7A4B">
        <w:rPr>
          <w:rFonts w:cstheme="minorHAnsi"/>
          <w:sz w:val="24"/>
          <w:szCs w:val="24"/>
        </w:rPr>
        <w:t xml:space="preserve">DE : </w:t>
      </w:r>
      <w:r w:rsidR="0063537C" w:rsidRPr="003C7A4B">
        <w:rPr>
          <w:rFonts w:cstheme="minorHAnsi"/>
          <w:b/>
          <w:sz w:val="24"/>
          <w:szCs w:val="24"/>
        </w:rPr>
        <w:t>Nagutha VASANDER</w:t>
      </w:r>
    </w:p>
    <w:p w:rsidR="00C21C2A" w:rsidRPr="003C7A4B" w:rsidRDefault="00C21C2A" w:rsidP="003C7A4B">
      <w:pPr>
        <w:jc w:val="both"/>
        <w:rPr>
          <w:rFonts w:cstheme="minorHAnsi"/>
          <w:sz w:val="24"/>
          <w:szCs w:val="24"/>
        </w:rPr>
      </w:pPr>
      <w:r w:rsidRPr="003C7A4B">
        <w:rPr>
          <w:rFonts w:cstheme="minorHAnsi"/>
          <w:sz w:val="24"/>
          <w:szCs w:val="24"/>
        </w:rPr>
        <w:sym w:font="Wingdings" w:char="F033"/>
      </w:r>
      <w:r w:rsidRPr="003C7A4B">
        <w:rPr>
          <w:rFonts w:cstheme="minorHAnsi"/>
          <w:sz w:val="24"/>
          <w:szCs w:val="24"/>
        </w:rPr>
        <w:t xml:space="preserve"> Sous la direction de : </w:t>
      </w:r>
      <w:r w:rsidR="0063537C" w:rsidRPr="003C7A4B">
        <w:rPr>
          <w:rFonts w:cstheme="minorHAnsi"/>
          <w:b/>
          <w:sz w:val="24"/>
          <w:szCs w:val="24"/>
        </w:rPr>
        <w:t>Monsieur François VATIN</w:t>
      </w:r>
    </w:p>
    <w:p w:rsidR="00C21C2A" w:rsidRPr="003C7A4B" w:rsidRDefault="00F861BE" w:rsidP="003C7A4B">
      <w:pPr>
        <w:jc w:val="both"/>
        <w:rPr>
          <w:rFonts w:cstheme="minorHAnsi"/>
          <w:sz w:val="24"/>
          <w:szCs w:val="24"/>
        </w:rPr>
      </w:pPr>
      <w:r w:rsidRPr="003C7A4B">
        <w:rPr>
          <w:rFonts w:cstheme="minorHAnsi"/>
          <w:sz w:val="24"/>
          <w:szCs w:val="24"/>
        </w:rPr>
        <w:t xml:space="preserve">35. </w:t>
      </w:r>
      <w:r w:rsidR="0063537C" w:rsidRPr="003C7A4B">
        <w:rPr>
          <w:rFonts w:cstheme="minorHAnsi"/>
          <w:sz w:val="24"/>
          <w:szCs w:val="24"/>
        </w:rPr>
        <w:t>Les processus formels et informels d’aide à l’insertion professi</w:t>
      </w:r>
      <w:r w:rsidR="00800B9D" w:rsidRPr="003C7A4B">
        <w:rPr>
          <w:rFonts w:cstheme="minorHAnsi"/>
          <w:sz w:val="24"/>
          <w:szCs w:val="24"/>
        </w:rPr>
        <w:t>onnelle des étudiants de master</w:t>
      </w:r>
    </w:p>
    <w:p w:rsidR="00C21C2A" w:rsidRPr="003C7A4B" w:rsidRDefault="00C21C2A" w:rsidP="003C7A4B">
      <w:pPr>
        <w:jc w:val="both"/>
        <w:rPr>
          <w:rFonts w:cstheme="minorHAnsi"/>
          <w:sz w:val="24"/>
          <w:szCs w:val="24"/>
        </w:rPr>
      </w:pPr>
      <w:r w:rsidRPr="003C7A4B">
        <w:rPr>
          <w:rFonts w:cstheme="minorHAnsi"/>
          <w:sz w:val="24"/>
          <w:szCs w:val="24"/>
        </w:rPr>
        <w:t xml:space="preserve">DE : </w:t>
      </w:r>
      <w:r w:rsidR="0063537C" w:rsidRPr="003C7A4B">
        <w:rPr>
          <w:rFonts w:cstheme="minorHAnsi"/>
          <w:b/>
          <w:sz w:val="24"/>
          <w:szCs w:val="24"/>
        </w:rPr>
        <w:t>Anne VEYSSIÉ</w:t>
      </w:r>
    </w:p>
    <w:p w:rsidR="006D0885" w:rsidRDefault="006D0885" w:rsidP="00D913CF">
      <w:pPr>
        <w:jc w:val="both"/>
        <w:rPr>
          <w:b/>
          <w:sz w:val="28"/>
          <w:szCs w:val="28"/>
        </w:rPr>
      </w:pPr>
    </w:p>
    <w:p w:rsidR="0056319B" w:rsidRDefault="0056319B" w:rsidP="00D913CF">
      <w:pPr>
        <w:jc w:val="both"/>
        <w:rPr>
          <w:b/>
          <w:sz w:val="28"/>
          <w:szCs w:val="28"/>
        </w:rPr>
      </w:pPr>
    </w:p>
    <w:p w:rsidR="005D5453" w:rsidRDefault="005D5453" w:rsidP="00D913CF">
      <w:pPr>
        <w:jc w:val="both"/>
        <w:rPr>
          <w:b/>
          <w:sz w:val="28"/>
          <w:szCs w:val="28"/>
        </w:rPr>
      </w:pPr>
    </w:p>
    <w:p w:rsidR="00B50CD3" w:rsidRDefault="00B50CD3" w:rsidP="00D913CF">
      <w:pPr>
        <w:jc w:val="both"/>
        <w:rPr>
          <w:b/>
          <w:sz w:val="28"/>
          <w:szCs w:val="28"/>
        </w:rPr>
      </w:pPr>
    </w:p>
    <w:p w:rsidR="00660782" w:rsidRDefault="00660782"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F861BE" w:rsidRDefault="00F861BE" w:rsidP="00954A60">
      <w:pPr>
        <w:jc w:val="center"/>
        <w:rPr>
          <w:b/>
          <w:color w:val="000000" w:themeColor="text1"/>
          <w:sz w:val="52"/>
          <w:szCs w:val="52"/>
        </w:rPr>
      </w:pPr>
    </w:p>
    <w:p w:rsidR="00F861BE" w:rsidRDefault="00F861BE" w:rsidP="00954A60">
      <w:pPr>
        <w:jc w:val="center"/>
        <w:rPr>
          <w:b/>
          <w:color w:val="000000" w:themeColor="text1"/>
          <w:sz w:val="52"/>
          <w:szCs w:val="52"/>
        </w:rPr>
      </w:pPr>
    </w:p>
    <w:p w:rsidR="00F861BE" w:rsidRDefault="00F861BE" w:rsidP="00954A60">
      <w:pPr>
        <w:jc w:val="center"/>
        <w:rPr>
          <w:b/>
          <w:color w:val="000000" w:themeColor="text1"/>
          <w:sz w:val="52"/>
          <w:szCs w:val="52"/>
        </w:rPr>
      </w:pPr>
    </w:p>
    <w:p w:rsidR="00660782" w:rsidRDefault="00660782" w:rsidP="00954A60">
      <w:pPr>
        <w:jc w:val="center"/>
        <w:rPr>
          <w:b/>
          <w:color w:val="000000" w:themeColor="text1"/>
          <w:sz w:val="52"/>
          <w:szCs w:val="52"/>
        </w:rPr>
      </w:pPr>
    </w:p>
    <w:p w:rsidR="005F17CC" w:rsidRDefault="005F17CC" w:rsidP="005F17CC">
      <w:pPr>
        <w:rPr>
          <w:b/>
          <w:color w:val="000000" w:themeColor="text1"/>
          <w:sz w:val="28"/>
          <w:szCs w:val="28"/>
        </w:rPr>
      </w:pPr>
    </w:p>
    <w:p w:rsidR="00954A60" w:rsidRPr="00457564" w:rsidRDefault="00954A60" w:rsidP="005F17CC">
      <w:pPr>
        <w:jc w:val="center"/>
        <w:rPr>
          <w:b/>
          <w:color w:val="000000" w:themeColor="text1"/>
          <w:sz w:val="28"/>
          <w:szCs w:val="28"/>
        </w:rPr>
      </w:pPr>
      <w:r w:rsidRPr="00457564">
        <w:rPr>
          <w:b/>
          <w:color w:val="000000" w:themeColor="text1"/>
          <w:sz w:val="28"/>
          <w:szCs w:val="28"/>
        </w:rPr>
        <w:sym w:font="Wingdings" w:char="F034"/>
      </w:r>
      <w:r w:rsidRPr="00457564">
        <w:rPr>
          <w:b/>
          <w:color w:val="000000" w:themeColor="text1"/>
          <w:sz w:val="28"/>
          <w:szCs w:val="28"/>
        </w:rPr>
        <w:t>2016-2017</w:t>
      </w:r>
      <w:r w:rsidRPr="00457564">
        <w:rPr>
          <w:b/>
          <w:color w:val="000000" w:themeColor="text1"/>
          <w:sz w:val="28"/>
          <w:szCs w:val="28"/>
        </w:rPr>
        <w:sym w:font="Wingdings" w:char="F034"/>
      </w:r>
    </w:p>
    <w:p w:rsidR="0002596B" w:rsidRDefault="0002596B" w:rsidP="0002596B">
      <w:pPr>
        <w:rPr>
          <w:sz w:val="28"/>
          <w:szCs w:val="28"/>
        </w:rPr>
      </w:pPr>
    </w:p>
    <w:p w:rsidR="00A81249" w:rsidRPr="00A34B79" w:rsidRDefault="00A81249" w:rsidP="00A34B79">
      <w:pPr>
        <w:jc w:val="both"/>
        <w:rPr>
          <w:rFonts w:cstheme="minorHAnsi"/>
          <w:color w:val="FFFFFF" w:themeColor="background1"/>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000B64F7" w:rsidRPr="00A34B79">
        <w:rPr>
          <w:rFonts w:cstheme="minorHAnsi"/>
          <w:sz w:val="24"/>
          <w:szCs w:val="24"/>
        </w:rPr>
        <w:t xml:space="preserve">: </w:t>
      </w:r>
      <w:r w:rsidR="000B64F7" w:rsidRPr="00A34B79">
        <w:rPr>
          <w:rFonts w:cstheme="minorHAnsi"/>
          <w:b/>
          <w:sz w:val="24"/>
          <w:szCs w:val="24"/>
        </w:rPr>
        <w:t>Monsieur Jean-Luc</w:t>
      </w:r>
      <w:r w:rsidR="008A0D05" w:rsidRPr="00A34B79">
        <w:rPr>
          <w:rFonts w:cstheme="minorHAnsi"/>
          <w:b/>
          <w:sz w:val="24"/>
          <w:szCs w:val="24"/>
        </w:rPr>
        <w:t xml:space="preserve"> MULLER</w:t>
      </w:r>
    </w:p>
    <w:p w:rsidR="00A81249" w:rsidRPr="00A34B79" w:rsidRDefault="00457564" w:rsidP="00A34B79">
      <w:pPr>
        <w:jc w:val="both"/>
        <w:rPr>
          <w:rFonts w:cstheme="minorHAnsi"/>
          <w:sz w:val="24"/>
          <w:szCs w:val="24"/>
        </w:rPr>
      </w:pPr>
      <w:r w:rsidRPr="00A34B79">
        <w:rPr>
          <w:rFonts w:cstheme="minorHAnsi"/>
          <w:sz w:val="24"/>
          <w:szCs w:val="24"/>
        </w:rPr>
        <w:t xml:space="preserve">1. </w:t>
      </w:r>
      <w:r w:rsidR="000B64F7" w:rsidRPr="00A34B79">
        <w:rPr>
          <w:rFonts w:cstheme="minorHAnsi"/>
          <w:sz w:val="24"/>
          <w:szCs w:val="24"/>
        </w:rPr>
        <w:t>L’externalisation du recrutement : le reco</w:t>
      </w:r>
      <w:r w:rsidR="00800B9D" w:rsidRPr="00A34B79">
        <w:rPr>
          <w:rFonts w:cstheme="minorHAnsi"/>
          <w:sz w:val="24"/>
          <w:szCs w:val="24"/>
        </w:rPr>
        <w:t>urs aux cabinets de recrutement</w:t>
      </w:r>
    </w:p>
    <w:p w:rsidR="00A81249" w:rsidRPr="00A34B79" w:rsidRDefault="00A81249" w:rsidP="00A34B79">
      <w:pPr>
        <w:jc w:val="both"/>
        <w:rPr>
          <w:rFonts w:cstheme="minorHAnsi"/>
          <w:sz w:val="24"/>
          <w:szCs w:val="24"/>
        </w:rPr>
      </w:pPr>
      <w:r w:rsidRPr="00A34B79">
        <w:rPr>
          <w:rFonts w:cstheme="minorHAnsi"/>
          <w:sz w:val="24"/>
          <w:szCs w:val="24"/>
        </w:rPr>
        <w:t xml:space="preserve">DE : </w:t>
      </w:r>
      <w:r w:rsidR="000B64F7" w:rsidRPr="00A34B79">
        <w:rPr>
          <w:rFonts w:cstheme="minorHAnsi"/>
          <w:b/>
          <w:sz w:val="24"/>
          <w:szCs w:val="24"/>
        </w:rPr>
        <w:t>Lyes AMARA</w:t>
      </w:r>
    </w:p>
    <w:p w:rsidR="005D5453" w:rsidRPr="00A34B79" w:rsidRDefault="005D5453" w:rsidP="00A34B79">
      <w:pPr>
        <w:jc w:val="both"/>
        <w:rPr>
          <w:rFonts w:cstheme="minorHAnsi"/>
          <w:sz w:val="24"/>
          <w:szCs w:val="24"/>
        </w:rPr>
      </w:pPr>
    </w:p>
    <w:p w:rsidR="00A81249" w:rsidRPr="00A34B79" w:rsidRDefault="00A8124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Pr="00A34B79">
        <w:rPr>
          <w:rFonts w:cstheme="minorHAnsi"/>
          <w:b/>
          <w:sz w:val="24"/>
          <w:szCs w:val="24"/>
        </w:rPr>
        <w:t xml:space="preserve">: Monsieur </w:t>
      </w:r>
      <w:r w:rsidR="000B64F7" w:rsidRPr="00A34B79">
        <w:rPr>
          <w:rFonts w:cstheme="minorHAnsi"/>
          <w:b/>
          <w:sz w:val="24"/>
          <w:szCs w:val="24"/>
        </w:rPr>
        <w:t>Faycel BENCHEMAM</w:t>
      </w:r>
    </w:p>
    <w:p w:rsidR="00A81249" w:rsidRPr="00A34B79" w:rsidRDefault="00457564" w:rsidP="00A34B79">
      <w:pPr>
        <w:jc w:val="both"/>
        <w:rPr>
          <w:rFonts w:cstheme="minorHAnsi"/>
          <w:sz w:val="24"/>
          <w:szCs w:val="24"/>
        </w:rPr>
      </w:pPr>
      <w:r w:rsidRPr="00A34B79">
        <w:rPr>
          <w:rFonts w:cstheme="minorHAnsi"/>
          <w:sz w:val="24"/>
          <w:szCs w:val="24"/>
        </w:rPr>
        <w:t xml:space="preserve">2. </w:t>
      </w:r>
      <w:r w:rsidR="000B64F7" w:rsidRPr="00A34B79">
        <w:rPr>
          <w:rFonts w:cstheme="minorHAnsi"/>
          <w:sz w:val="24"/>
          <w:szCs w:val="24"/>
        </w:rPr>
        <w:t>Stratégie et développement d’une marque leader de la presse gratuite</w:t>
      </w:r>
      <w:r w:rsidR="001B47CA" w:rsidRPr="00A34B79">
        <w:rPr>
          <w:rFonts w:cstheme="minorHAnsi"/>
          <w:sz w:val="24"/>
          <w:szCs w:val="24"/>
        </w:rPr>
        <w:t>.</w:t>
      </w:r>
    </w:p>
    <w:p w:rsidR="00A81249" w:rsidRPr="00A34B79" w:rsidRDefault="00A81249" w:rsidP="00A34B79">
      <w:pPr>
        <w:jc w:val="both"/>
        <w:rPr>
          <w:rFonts w:cstheme="minorHAnsi"/>
          <w:sz w:val="24"/>
          <w:szCs w:val="24"/>
        </w:rPr>
      </w:pPr>
      <w:r w:rsidRPr="00A34B79">
        <w:rPr>
          <w:rFonts w:cstheme="minorHAnsi"/>
          <w:sz w:val="24"/>
          <w:szCs w:val="24"/>
        </w:rPr>
        <w:t>DE :</w:t>
      </w:r>
      <w:r w:rsidR="000B64F7" w:rsidRPr="00A34B79">
        <w:rPr>
          <w:rFonts w:cstheme="minorHAnsi"/>
          <w:sz w:val="24"/>
          <w:szCs w:val="24"/>
        </w:rPr>
        <w:t xml:space="preserve"> </w:t>
      </w:r>
      <w:r w:rsidR="000B64F7" w:rsidRPr="00A34B79">
        <w:rPr>
          <w:rFonts w:cstheme="minorHAnsi"/>
          <w:b/>
          <w:sz w:val="24"/>
          <w:szCs w:val="24"/>
        </w:rPr>
        <w:t>Mariam BARADJI</w:t>
      </w:r>
    </w:p>
    <w:p w:rsidR="005D5453" w:rsidRPr="00A34B79" w:rsidRDefault="005D5453" w:rsidP="00A34B79">
      <w:pPr>
        <w:jc w:val="both"/>
        <w:rPr>
          <w:rFonts w:cstheme="minorHAnsi"/>
          <w:sz w:val="24"/>
          <w:szCs w:val="24"/>
        </w:rPr>
      </w:pPr>
    </w:p>
    <w:p w:rsidR="004B3FD5" w:rsidRPr="00A34B79" w:rsidRDefault="004B3FD5"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1B47CA" w:rsidRPr="00A34B79">
        <w:rPr>
          <w:rFonts w:cstheme="minorHAnsi"/>
          <w:b/>
          <w:sz w:val="24"/>
          <w:szCs w:val="24"/>
        </w:rPr>
        <w:t>Monsieur Faycel BENCHEMAM</w:t>
      </w:r>
    </w:p>
    <w:p w:rsidR="004B3FD5" w:rsidRPr="00A34B79" w:rsidRDefault="00457564" w:rsidP="00A34B79">
      <w:pPr>
        <w:jc w:val="both"/>
        <w:rPr>
          <w:rFonts w:cstheme="minorHAnsi"/>
          <w:sz w:val="24"/>
          <w:szCs w:val="24"/>
        </w:rPr>
      </w:pPr>
      <w:r w:rsidRPr="00A34B79">
        <w:rPr>
          <w:rFonts w:cstheme="minorHAnsi"/>
          <w:sz w:val="24"/>
          <w:szCs w:val="24"/>
        </w:rPr>
        <w:t xml:space="preserve">3. </w:t>
      </w:r>
      <w:r w:rsidR="001B47CA" w:rsidRPr="00A34B79">
        <w:rPr>
          <w:rFonts w:cstheme="minorHAnsi"/>
          <w:sz w:val="24"/>
          <w:szCs w:val="24"/>
        </w:rPr>
        <w:t>La relation tripartite dans le cadre de l</w:t>
      </w:r>
      <w:r w:rsidR="00800B9D" w:rsidRPr="00A34B79">
        <w:rPr>
          <w:rFonts w:cstheme="minorHAnsi"/>
          <w:sz w:val="24"/>
          <w:szCs w:val="24"/>
        </w:rPr>
        <w:t>’externalisation du recrutement</w:t>
      </w:r>
    </w:p>
    <w:p w:rsidR="004B3FD5" w:rsidRPr="00A34B79" w:rsidRDefault="004B3FD5" w:rsidP="00A34B79">
      <w:pPr>
        <w:jc w:val="both"/>
        <w:rPr>
          <w:rFonts w:cstheme="minorHAnsi"/>
          <w:sz w:val="24"/>
          <w:szCs w:val="24"/>
        </w:rPr>
      </w:pPr>
      <w:r w:rsidRPr="00A34B79">
        <w:rPr>
          <w:rFonts w:cstheme="minorHAnsi"/>
          <w:sz w:val="24"/>
          <w:szCs w:val="24"/>
        </w:rPr>
        <w:t>DE :</w:t>
      </w:r>
      <w:r w:rsidR="008E2E9E" w:rsidRPr="00A34B79">
        <w:rPr>
          <w:rFonts w:cstheme="minorHAnsi"/>
          <w:sz w:val="24"/>
          <w:szCs w:val="24"/>
        </w:rPr>
        <w:t xml:space="preserve"> </w:t>
      </w:r>
      <w:r w:rsidR="008E2E9E" w:rsidRPr="00A34B79">
        <w:rPr>
          <w:rFonts w:cstheme="minorHAnsi"/>
          <w:b/>
          <w:sz w:val="24"/>
          <w:szCs w:val="24"/>
        </w:rPr>
        <w:t>Hayat BENKORTEBI</w:t>
      </w:r>
    </w:p>
    <w:p w:rsidR="005D5453" w:rsidRPr="00A34B79" w:rsidRDefault="005D5453" w:rsidP="00A34B79">
      <w:pPr>
        <w:jc w:val="both"/>
        <w:rPr>
          <w:rFonts w:cstheme="minorHAnsi"/>
          <w:sz w:val="24"/>
          <w:szCs w:val="24"/>
        </w:rPr>
      </w:pPr>
    </w:p>
    <w:p w:rsidR="008A0D05" w:rsidRPr="00A34B79" w:rsidRDefault="008A0D05"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8A0D05" w:rsidRPr="00A34B79" w:rsidRDefault="00457564" w:rsidP="00A34B79">
      <w:pPr>
        <w:jc w:val="both"/>
        <w:rPr>
          <w:rFonts w:cstheme="minorHAnsi"/>
          <w:sz w:val="24"/>
          <w:szCs w:val="24"/>
        </w:rPr>
      </w:pPr>
      <w:r w:rsidRPr="00A34B79">
        <w:rPr>
          <w:rFonts w:cstheme="minorHAnsi"/>
          <w:sz w:val="24"/>
          <w:szCs w:val="24"/>
        </w:rPr>
        <w:t xml:space="preserve">4. </w:t>
      </w:r>
      <w:r w:rsidR="008A0D05" w:rsidRPr="00A34B79">
        <w:rPr>
          <w:rFonts w:cstheme="minorHAnsi"/>
          <w:sz w:val="24"/>
          <w:szCs w:val="24"/>
        </w:rPr>
        <w:t>L’intérêt stratégique des entreprises à faire appel à des cabinets de recrutements et des</w:t>
      </w:r>
      <w:r w:rsidR="00800B9D" w:rsidRPr="00A34B79">
        <w:rPr>
          <w:rFonts w:cstheme="minorHAnsi"/>
          <w:sz w:val="24"/>
          <w:szCs w:val="24"/>
        </w:rPr>
        <w:t xml:space="preserve"> agences de travail temporaires</w:t>
      </w:r>
    </w:p>
    <w:p w:rsidR="005D5453" w:rsidRPr="00A34B79" w:rsidRDefault="008A0D05" w:rsidP="00A34B79">
      <w:pPr>
        <w:jc w:val="both"/>
        <w:rPr>
          <w:rFonts w:cstheme="minorHAnsi"/>
          <w:sz w:val="24"/>
          <w:szCs w:val="24"/>
        </w:rPr>
      </w:pPr>
      <w:r w:rsidRPr="00A34B79">
        <w:rPr>
          <w:rFonts w:cstheme="minorHAnsi"/>
          <w:sz w:val="24"/>
          <w:szCs w:val="24"/>
        </w:rPr>
        <w:t>DE </w:t>
      </w:r>
      <w:r w:rsidR="00EB32FB" w:rsidRPr="00A34B79">
        <w:rPr>
          <w:rFonts w:cstheme="minorHAnsi"/>
          <w:sz w:val="24"/>
          <w:szCs w:val="24"/>
        </w:rPr>
        <w:t xml:space="preserve">: </w:t>
      </w:r>
      <w:r w:rsidR="00EB32FB" w:rsidRPr="00A34B79">
        <w:rPr>
          <w:rFonts w:cstheme="minorHAnsi"/>
          <w:b/>
          <w:sz w:val="24"/>
          <w:szCs w:val="24"/>
        </w:rPr>
        <w:t>Insaf</w:t>
      </w:r>
      <w:r w:rsidR="00457564" w:rsidRPr="00A34B79">
        <w:rPr>
          <w:rFonts w:cstheme="minorHAnsi"/>
          <w:b/>
          <w:sz w:val="24"/>
          <w:szCs w:val="24"/>
        </w:rPr>
        <w:t xml:space="preserve"> BERRANE</w:t>
      </w:r>
    </w:p>
    <w:p w:rsidR="00457564" w:rsidRPr="00A34B79" w:rsidRDefault="00457564" w:rsidP="00A34B79">
      <w:pPr>
        <w:jc w:val="both"/>
        <w:rPr>
          <w:rFonts w:cstheme="minorHAnsi"/>
          <w:sz w:val="24"/>
          <w:szCs w:val="24"/>
        </w:rPr>
      </w:pPr>
    </w:p>
    <w:p w:rsidR="00536DB0" w:rsidRPr="00A34B79" w:rsidRDefault="00536DB0"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536DB0" w:rsidRPr="00A34B79" w:rsidRDefault="00457564" w:rsidP="00A34B79">
      <w:pPr>
        <w:jc w:val="both"/>
        <w:rPr>
          <w:rFonts w:cstheme="minorHAnsi"/>
          <w:sz w:val="24"/>
          <w:szCs w:val="24"/>
        </w:rPr>
      </w:pPr>
      <w:r w:rsidRPr="00A34B79">
        <w:rPr>
          <w:rFonts w:cstheme="minorHAnsi"/>
          <w:sz w:val="24"/>
          <w:szCs w:val="24"/>
        </w:rPr>
        <w:t xml:space="preserve">5. </w:t>
      </w:r>
      <w:r w:rsidR="00536DB0" w:rsidRPr="00A34B79">
        <w:rPr>
          <w:rFonts w:cstheme="minorHAnsi"/>
          <w:sz w:val="24"/>
          <w:szCs w:val="24"/>
        </w:rPr>
        <w:t xml:space="preserve">La place des cabinets de chasse de têtes dans </w:t>
      </w:r>
      <w:r w:rsidR="006D183F" w:rsidRPr="00A34B79">
        <w:rPr>
          <w:rFonts w:cstheme="minorHAnsi"/>
          <w:sz w:val="24"/>
          <w:szCs w:val="24"/>
        </w:rPr>
        <w:t>l’écosystème de l’e-recrutement : comment faire face à des</w:t>
      </w:r>
      <w:r w:rsidR="008C0F1F" w:rsidRPr="00A34B79">
        <w:rPr>
          <w:rFonts w:cstheme="minorHAnsi"/>
          <w:sz w:val="24"/>
          <w:szCs w:val="24"/>
        </w:rPr>
        <w:t xml:space="preserve"> outils numériques de recrutement sans humain ?</w:t>
      </w:r>
    </w:p>
    <w:p w:rsidR="00536DB0" w:rsidRPr="00A34B79" w:rsidRDefault="00536DB0"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Flore BORIES</w:t>
      </w:r>
    </w:p>
    <w:p w:rsidR="005D5453" w:rsidRPr="00A34B79" w:rsidRDefault="005D5453" w:rsidP="00A34B79">
      <w:pPr>
        <w:jc w:val="both"/>
        <w:rPr>
          <w:rFonts w:cstheme="minorHAnsi"/>
          <w:sz w:val="24"/>
          <w:szCs w:val="24"/>
        </w:rPr>
      </w:pPr>
    </w:p>
    <w:p w:rsidR="008A0D05" w:rsidRPr="00A34B79" w:rsidRDefault="008A0D05"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007668A3" w:rsidRPr="00A34B79">
        <w:rPr>
          <w:rFonts w:cstheme="minorHAnsi"/>
          <w:sz w:val="24"/>
          <w:szCs w:val="24"/>
        </w:rPr>
        <w:t xml:space="preserve">: </w:t>
      </w:r>
      <w:r w:rsidR="007668A3" w:rsidRPr="00A34B79">
        <w:rPr>
          <w:rFonts w:cstheme="minorHAnsi"/>
          <w:b/>
          <w:sz w:val="24"/>
          <w:szCs w:val="24"/>
        </w:rPr>
        <w:t>Monsieur</w:t>
      </w:r>
      <w:r w:rsidR="001540DF" w:rsidRPr="00A34B79">
        <w:rPr>
          <w:rFonts w:cstheme="minorHAnsi"/>
          <w:b/>
          <w:sz w:val="24"/>
          <w:szCs w:val="24"/>
        </w:rPr>
        <w:t xml:space="preserve"> Jean-Luc MULLER</w:t>
      </w:r>
    </w:p>
    <w:p w:rsidR="008A0D05" w:rsidRPr="00A34B79" w:rsidRDefault="00457564" w:rsidP="00A34B79">
      <w:pPr>
        <w:jc w:val="both"/>
        <w:rPr>
          <w:rFonts w:cstheme="minorHAnsi"/>
          <w:sz w:val="24"/>
          <w:szCs w:val="24"/>
        </w:rPr>
      </w:pPr>
      <w:r w:rsidRPr="00A34B79">
        <w:rPr>
          <w:rFonts w:cstheme="minorHAnsi"/>
          <w:sz w:val="24"/>
          <w:szCs w:val="24"/>
        </w:rPr>
        <w:t xml:space="preserve">6. </w:t>
      </w:r>
      <w:r w:rsidR="001540DF" w:rsidRPr="00A34B79">
        <w:rPr>
          <w:rFonts w:cstheme="minorHAnsi"/>
          <w:sz w:val="24"/>
          <w:szCs w:val="24"/>
        </w:rPr>
        <w:t>L’importance du rôle du manager dans une conduite au changement</w:t>
      </w:r>
    </w:p>
    <w:p w:rsidR="009774C4" w:rsidRPr="00A34B79" w:rsidRDefault="008A0D05" w:rsidP="00A34B79">
      <w:pPr>
        <w:jc w:val="both"/>
        <w:rPr>
          <w:rFonts w:cstheme="minorHAnsi"/>
          <w:sz w:val="24"/>
          <w:szCs w:val="24"/>
        </w:rPr>
      </w:pPr>
      <w:r w:rsidRPr="00A34B79">
        <w:rPr>
          <w:rFonts w:cstheme="minorHAnsi"/>
          <w:sz w:val="24"/>
          <w:szCs w:val="24"/>
        </w:rPr>
        <w:t>DE :</w:t>
      </w:r>
      <w:r w:rsidR="001540DF" w:rsidRPr="00A34B79">
        <w:rPr>
          <w:rFonts w:cstheme="minorHAnsi"/>
          <w:sz w:val="24"/>
          <w:szCs w:val="24"/>
        </w:rPr>
        <w:t xml:space="preserve"> </w:t>
      </w:r>
      <w:r w:rsidR="001540DF" w:rsidRPr="00A34B79">
        <w:rPr>
          <w:rFonts w:cstheme="minorHAnsi"/>
          <w:b/>
          <w:sz w:val="24"/>
          <w:szCs w:val="24"/>
        </w:rPr>
        <w:t>Najete BOUDRAR</w:t>
      </w:r>
    </w:p>
    <w:p w:rsidR="007668A3" w:rsidRPr="00A34B79" w:rsidRDefault="007668A3"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Mesdames</w:t>
      </w:r>
      <w:r w:rsidR="008C0F1F" w:rsidRPr="00A34B79">
        <w:rPr>
          <w:rFonts w:cstheme="minorHAnsi"/>
          <w:b/>
          <w:sz w:val="24"/>
          <w:szCs w:val="24"/>
        </w:rPr>
        <w:t xml:space="preserve"> Dominique MEURS et Hélè</w:t>
      </w:r>
      <w:r w:rsidRPr="00A34B79">
        <w:rPr>
          <w:rFonts w:cstheme="minorHAnsi"/>
          <w:b/>
          <w:sz w:val="24"/>
          <w:szCs w:val="24"/>
        </w:rPr>
        <w:t>ne SECALOT</w:t>
      </w:r>
    </w:p>
    <w:p w:rsidR="007668A3" w:rsidRPr="00A34B79" w:rsidRDefault="00457564" w:rsidP="00A34B79">
      <w:pPr>
        <w:jc w:val="both"/>
        <w:rPr>
          <w:rFonts w:cstheme="minorHAnsi"/>
          <w:sz w:val="24"/>
          <w:szCs w:val="24"/>
        </w:rPr>
      </w:pPr>
      <w:r w:rsidRPr="00A34B79">
        <w:rPr>
          <w:rFonts w:cstheme="minorHAnsi"/>
          <w:sz w:val="24"/>
          <w:szCs w:val="24"/>
        </w:rPr>
        <w:t xml:space="preserve">7. </w:t>
      </w:r>
      <w:r w:rsidR="007668A3" w:rsidRPr="00A34B79">
        <w:rPr>
          <w:rFonts w:cstheme="minorHAnsi"/>
          <w:sz w:val="24"/>
          <w:szCs w:val="24"/>
        </w:rPr>
        <w:t>Le nouveau processus de recrutement d</w:t>
      </w:r>
      <w:r w:rsidR="00800B9D" w:rsidRPr="00A34B79">
        <w:rPr>
          <w:rFonts w:cstheme="minorHAnsi"/>
          <w:sz w:val="24"/>
          <w:szCs w:val="24"/>
        </w:rPr>
        <w:t>es intérimaires chez PSA-POISSY</w:t>
      </w:r>
    </w:p>
    <w:p w:rsidR="007668A3" w:rsidRPr="00A34B79" w:rsidRDefault="007668A3"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Laila BOUGAIZI</w:t>
      </w:r>
    </w:p>
    <w:p w:rsidR="005D5453" w:rsidRPr="00A34B79" w:rsidRDefault="005D5453" w:rsidP="00A34B79">
      <w:pPr>
        <w:jc w:val="both"/>
        <w:rPr>
          <w:rFonts w:cstheme="minorHAnsi"/>
          <w:sz w:val="24"/>
          <w:szCs w:val="24"/>
        </w:rPr>
      </w:pPr>
    </w:p>
    <w:p w:rsidR="000D79E7" w:rsidRPr="00A34B79" w:rsidRDefault="000D79E7"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580C76" w:rsidRPr="00A34B79">
        <w:rPr>
          <w:rFonts w:cstheme="minorHAnsi"/>
          <w:b/>
          <w:sz w:val="24"/>
          <w:szCs w:val="24"/>
        </w:rPr>
        <w:t>Madame Alice BRAUN</w:t>
      </w:r>
    </w:p>
    <w:p w:rsidR="000D79E7" w:rsidRPr="00A34B79" w:rsidRDefault="00457564" w:rsidP="00A34B79">
      <w:pPr>
        <w:jc w:val="both"/>
        <w:rPr>
          <w:rFonts w:cstheme="minorHAnsi"/>
          <w:sz w:val="24"/>
          <w:szCs w:val="24"/>
        </w:rPr>
      </w:pPr>
      <w:r w:rsidRPr="00A34B79">
        <w:rPr>
          <w:rFonts w:cstheme="minorHAnsi"/>
          <w:sz w:val="24"/>
          <w:szCs w:val="24"/>
        </w:rPr>
        <w:t xml:space="preserve">8. </w:t>
      </w:r>
      <w:r w:rsidR="00580C76" w:rsidRPr="00A34B79">
        <w:rPr>
          <w:rFonts w:cstheme="minorHAnsi"/>
          <w:sz w:val="24"/>
          <w:szCs w:val="24"/>
        </w:rPr>
        <w:t>L’économie circulaire : en</w:t>
      </w:r>
      <w:r w:rsidR="00800B9D" w:rsidRPr="00A34B79">
        <w:rPr>
          <w:rFonts w:cstheme="minorHAnsi"/>
          <w:sz w:val="24"/>
          <w:szCs w:val="24"/>
        </w:rPr>
        <w:t>tre opportunités et confusions</w:t>
      </w:r>
    </w:p>
    <w:p w:rsidR="000D79E7" w:rsidRPr="00A34B79" w:rsidRDefault="000D79E7" w:rsidP="00A34B79">
      <w:pPr>
        <w:jc w:val="both"/>
        <w:rPr>
          <w:rFonts w:cstheme="minorHAnsi"/>
          <w:sz w:val="24"/>
          <w:szCs w:val="24"/>
        </w:rPr>
      </w:pPr>
      <w:r w:rsidRPr="00A34B79">
        <w:rPr>
          <w:rFonts w:cstheme="minorHAnsi"/>
          <w:sz w:val="24"/>
          <w:szCs w:val="24"/>
        </w:rPr>
        <w:t xml:space="preserve">DE : </w:t>
      </w:r>
      <w:r w:rsidR="00580C76" w:rsidRPr="00A34B79">
        <w:rPr>
          <w:rFonts w:cstheme="minorHAnsi"/>
          <w:b/>
          <w:sz w:val="24"/>
          <w:szCs w:val="24"/>
        </w:rPr>
        <w:t>Florine BRANDILY</w:t>
      </w:r>
    </w:p>
    <w:p w:rsidR="005D5453" w:rsidRPr="00A34B79" w:rsidRDefault="005D5453" w:rsidP="00A34B79">
      <w:pPr>
        <w:jc w:val="both"/>
        <w:rPr>
          <w:rFonts w:cstheme="minorHAnsi"/>
          <w:sz w:val="24"/>
          <w:szCs w:val="24"/>
        </w:rPr>
      </w:pPr>
    </w:p>
    <w:p w:rsidR="00402239" w:rsidRPr="00A34B79" w:rsidRDefault="0040223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Laurence SCIALOM</w:t>
      </w:r>
    </w:p>
    <w:p w:rsidR="00402239" w:rsidRPr="00A34B79" w:rsidRDefault="00457564" w:rsidP="00A34B79">
      <w:pPr>
        <w:jc w:val="both"/>
        <w:rPr>
          <w:rFonts w:cstheme="minorHAnsi"/>
          <w:sz w:val="24"/>
          <w:szCs w:val="24"/>
        </w:rPr>
      </w:pPr>
      <w:r w:rsidRPr="00A34B79">
        <w:rPr>
          <w:rFonts w:cstheme="minorHAnsi"/>
          <w:sz w:val="24"/>
          <w:szCs w:val="24"/>
        </w:rPr>
        <w:t xml:space="preserve">9. </w:t>
      </w:r>
      <w:r w:rsidR="00402239" w:rsidRPr="00A34B79">
        <w:rPr>
          <w:rFonts w:cstheme="minorHAnsi"/>
          <w:sz w:val="24"/>
          <w:szCs w:val="24"/>
        </w:rPr>
        <w:t xml:space="preserve">Confiances méthodique, hiérarchique et </w:t>
      </w:r>
      <w:r w:rsidR="00800B9D" w:rsidRPr="00A34B79">
        <w:rPr>
          <w:rFonts w:cstheme="minorHAnsi"/>
          <w:sz w:val="24"/>
          <w:szCs w:val="24"/>
        </w:rPr>
        <w:t>éthique au défi de la zone euro</w:t>
      </w:r>
    </w:p>
    <w:p w:rsidR="00402239" w:rsidRPr="00A34B79" w:rsidRDefault="00402239"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Paul BUSI</w:t>
      </w:r>
    </w:p>
    <w:p w:rsidR="00457564" w:rsidRPr="00A34B79" w:rsidRDefault="00457564" w:rsidP="00A34B79">
      <w:pPr>
        <w:jc w:val="both"/>
        <w:rPr>
          <w:rFonts w:cstheme="minorHAnsi"/>
          <w:sz w:val="24"/>
          <w:szCs w:val="24"/>
        </w:rPr>
      </w:pPr>
    </w:p>
    <w:p w:rsidR="002C3463" w:rsidRPr="00A34B79" w:rsidRDefault="002C3463"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2E07BC" w:rsidRPr="00A34B79">
        <w:rPr>
          <w:rFonts w:cstheme="minorHAnsi"/>
          <w:b/>
          <w:sz w:val="24"/>
          <w:szCs w:val="24"/>
        </w:rPr>
        <w:t>Monsieur Jean-Luc MULLER</w:t>
      </w:r>
    </w:p>
    <w:p w:rsidR="002C3463" w:rsidRPr="00A34B79" w:rsidRDefault="00457564" w:rsidP="00A34B79">
      <w:pPr>
        <w:jc w:val="both"/>
        <w:rPr>
          <w:rFonts w:cstheme="minorHAnsi"/>
          <w:sz w:val="24"/>
          <w:szCs w:val="24"/>
        </w:rPr>
      </w:pPr>
      <w:r w:rsidRPr="00A34B79">
        <w:rPr>
          <w:rFonts w:cstheme="minorHAnsi"/>
          <w:sz w:val="24"/>
          <w:szCs w:val="24"/>
        </w:rPr>
        <w:t xml:space="preserve">10. </w:t>
      </w:r>
      <w:r w:rsidR="00235D08" w:rsidRPr="00A34B79">
        <w:rPr>
          <w:rFonts w:cstheme="minorHAnsi"/>
          <w:sz w:val="24"/>
          <w:szCs w:val="24"/>
        </w:rPr>
        <w:t xml:space="preserve">La digitalisation en entreprise : </w:t>
      </w:r>
      <w:r w:rsidR="002E07BC" w:rsidRPr="00A34B79">
        <w:rPr>
          <w:rFonts w:cstheme="minorHAnsi"/>
          <w:sz w:val="24"/>
          <w:szCs w:val="24"/>
        </w:rPr>
        <w:t>« </w:t>
      </w:r>
      <w:r w:rsidR="00235D08" w:rsidRPr="00A34B79">
        <w:rPr>
          <w:rFonts w:cstheme="minorHAnsi"/>
          <w:sz w:val="24"/>
          <w:szCs w:val="24"/>
        </w:rPr>
        <w:t>un enjeu considérable pour la fonction des ressources humaines</w:t>
      </w:r>
      <w:r w:rsidR="002E07BC" w:rsidRPr="00A34B79">
        <w:rPr>
          <w:rFonts w:cstheme="minorHAnsi"/>
          <w:sz w:val="24"/>
          <w:szCs w:val="24"/>
        </w:rPr>
        <w:t> »</w:t>
      </w:r>
      <w:r w:rsidR="00235D08" w:rsidRPr="00A34B79">
        <w:rPr>
          <w:rFonts w:cstheme="minorHAnsi"/>
          <w:sz w:val="24"/>
          <w:szCs w:val="24"/>
        </w:rPr>
        <w:t>. Etude de cas :</w:t>
      </w:r>
      <w:r w:rsidR="002E07BC" w:rsidRPr="00A34B79">
        <w:rPr>
          <w:rFonts w:cstheme="minorHAnsi"/>
          <w:sz w:val="24"/>
          <w:szCs w:val="24"/>
        </w:rPr>
        <w:t xml:space="preserve"> Gartner Inc</w:t>
      </w:r>
      <w:r w:rsidR="00800B9D" w:rsidRPr="00A34B79">
        <w:rPr>
          <w:rFonts w:cstheme="minorHAnsi"/>
          <w:sz w:val="24"/>
          <w:szCs w:val="24"/>
        </w:rPr>
        <w:t>.FRANCE</w:t>
      </w:r>
    </w:p>
    <w:p w:rsidR="002C3463" w:rsidRPr="00A34B79" w:rsidRDefault="002C3463" w:rsidP="00A34B79">
      <w:pPr>
        <w:jc w:val="both"/>
        <w:rPr>
          <w:rFonts w:cstheme="minorHAnsi"/>
          <w:sz w:val="24"/>
          <w:szCs w:val="24"/>
        </w:rPr>
      </w:pPr>
      <w:r w:rsidRPr="00A34B79">
        <w:rPr>
          <w:rFonts w:cstheme="minorHAnsi"/>
          <w:sz w:val="24"/>
          <w:szCs w:val="24"/>
        </w:rPr>
        <w:t xml:space="preserve">DE : </w:t>
      </w:r>
      <w:r w:rsidR="002E07BC" w:rsidRPr="00A34B79">
        <w:rPr>
          <w:rFonts w:cstheme="minorHAnsi"/>
          <w:b/>
          <w:sz w:val="24"/>
          <w:szCs w:val="24"/>
        </w:rPr>
        <w:t>Gladys CETOUT</w:t>
      </w:r>
    </w:p>
    <w:p w:rsidR="005D5453" w:rsidRPr="00A34B79" w:rsidRDefault="005D5453" w:rsidP="00A34B79">
      <w:pPr>
        <w:jc w:val="both"/>
        <w:rPr>
          <w:rFonts w:cstheme="minorHAnsi"/>
          <w:sz w:val="24"/>
          <w:szCs w:val="24"/>
        </w:rPr>
      </w:pPr>
    </w:p>
    <w:p w:rsidR="00421F46" w:rsidRPr="00A34B79" w:rsidRDefault="00421F46"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 xml:space="preserve">Monsieur </w:t>
      </w:r>
      <w:r w:rsidR="000A06BB" w:rsidRPr="00A34B79">
        <w:rPr>
          <w:rFonts w:cstheme="minorHAnsi"/>
          <w:b/>
          <w:sz w:val="24"/>
          <w:szCs w:val="24"/>
        </w:rPr>
        <w:t>Laurent THEVENIN</w:t>
      </w:r>
    </w:p>
    <w:p w:rsidR="00421F46" w:rsidRPr="00A34B79" w:rsidRDefault="00457564" w:rsidP="00A34B79">
      <w:pPr>
        <w:jc w:val="both"/>
        <w:rPr>
          <w:rFonts w:cstheme="minorHAnsi"/>
          <w:sz w:val="24"/>
          <w:szCs w:val="24"/>
        </w:rPr>
      </w:pPr>
      <w:r w:rsidRPr="00A34B79">
        <w:rPr>
          <w:rFonts w:cstheme="minorHAnsi"/>
          <w:sz w:val="24"/>
          <w:szCs w:val="24"/>
        </w:rPr>
        <w:t xml:space="preserve">11. </w:t>
      </w:r>
      <w:r w:rsidR="00421F46" w:rsidRPr="00A34B79">
        <w:rPr>
          <w:rFonts w:cstheme="minorHAnsi"/>
          <w:sz w:val="24"/>
          <w:szCs w:val="24"/>
        </w:rPr>
        <w:t>L</w:t>
      </w:r>
      <w:r w:rsidR="008C0F1F" w:rsidRPr="00A34B79">
        <w:rPr>
          <w:rFonts w:cstheme="minorHAnsi"/>
          <w:sz w:val="24"/>
          <w:szCs w:val="24"/>
        </w:rPr>
        <w:t>es aidants informels : En quoi les politiques actuelles permettent-elles de reconnaître les aidants informels comme soutient majeur au développement du maintien à domicile ?</w:t>
      </w:r>
    </w:p>
    <w:p w:rsidR="00421F46" w:rsidRPr="00A34B79" w:rsidRDefault="00421F46" w:rsidP="00A34B79">
      <w:pPr>
        <w:jc w:val="both"/>
        <w:rPr>
          <w:rFonts w:cstheme="minorHAnsi"/>
          <w:sz w:val="24"/>
          <w:szCs w:val="24"/>
        </w:rPr>
      </w:pPr>
      <w:r w:rsidRPr="00A34B79">
        <w:rPr>
          <w:rFonts w:cstheme="minorHAnsi"/>
          <w:sz w:val="24"/>
          <w:szCs w:val="24"/>
        </w:rPr>
        <w:t xml:space="preserve">DE : </w:t>
      </w:r>
      <w:r w:rsidR="000A06BB" w:rsidRPr="00A34B79">
        <w:rPr>
          <w:rFonts w:cstheme="minorHAnsi"/>
          <w:b/>
          <w:sz w:val="24"/>
          <w:szCs w:val="24"/>
        </w:rPr>
        <w:t>Julie COHEN, Marvin DAMBREVILLE, Morgane FAIS-POCHET, May LAHELY et Catherine VIDEUX</w:t>
      </w:r>
    </w:p>
    <w:p w:rsidR="005D5453" w:rsidRPr="00A34B79" w:rsidRDefault="005D5453" w:rsidP="00A34B79">
      <w:pPr>
        <w:jc w:val="both"/>
        <w:rPr>
          <w:rFonts w:cstheme="minorHAnsi"/>
          <w:sz w:val="24"/>
          <w:szCs w:val="24"/>
        </w:rPr>
      </w:pPr>
    </w:p>
    <w:p w:rsidR="00005291" w:rsidRPr="00A34B79" w:rsidRDefault="00005291"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Pr="00A34B79">
        <w:rPr>
          <w:rFonts w:cstheme="minorHAnsi"/>
          <w:b/>
          <w:sz w:val="24"/>
          <w:szCs w:val="24"/>
        </w:rPr>
        <w:t>: Madame Dominique MEURS</w:t>
      </w:r>
    </w:p>
    <w:p w:rsidR="00005291" w:rsidRPr="00A34B79" w:rsidRDefault="00457564" w:rsidP="00A34B79">
      <w:pPr>
        <w:jc w:val="both"/>
        <w:rPr>
          <w:rFonts w:cstheme="minorHAnsi"/>
          <w:sz w:val="24"/>
          <w:szCs w:val="24"/>
        </w:rPr>
      </w:pPr>
      <w:r w:rsidRPr="00A34B79">
        <w:rPr>
          <w:rFonts w:cstheme="minorHAnsi"/>
          <w:sz w:val="24"/>
          <w:szCs w:val="24"/>
        </w:rPr>
        <w:t xml:space="preserve">12. </w:t>
      </w:r>
      <w:r w:rsidR="00005291" w:rsidRPr="00A34B79">
        <w:rPr>
          <w:rFonts w:cstheme="minorHAnsi"/>
          <w:sz w:val="24"/>
          <w:szCs w:val="24"/>
        </w:rPr>
        <w:t>Mettre en place le revenu universel en Fra</w:t>
      </w:r>
      <w:r w:rsidR="008C0F1F" w:rsidRPr="00A34B79">
        <w:rPr>
          <w:rFonts w:cstheme="minorHAnsi"/>
          <w:sz w:val="24"/>
          <w:szCs w:val="24"/>
        </w:rPr>
        <w:t>nce : de l’utopie à la dystopie ?</w:t>
      </w:r>
    </w:p>
    <w:p w:rsidR="009774C4" w:rsidRPr="00A34B79" w:rsidRDefault="00005291" w:rsidP="00A34B79">
      <w:pPr>
        <w:jc w:val="both"/>
        <w:rPr>
          <w:rFonts w:cstheme="minorHAnsi"/>
          <w:sz w:val="24"/>
          <w:szCs w:val="24"/>
        </w:rPr>
      </w:pPr>
      <w:r w:rsidRPr="00A34B79">
        <w:rPr>
          <w:rFonts w:cstheme="minorHAnsi"/>
          <w:sz w:val="24"/>
          <w:szCs w:val="24"/>
        </w:rPr>
        <w:t>DE :</w:t>
      </w:r>
      <w:r w:rsidR="005D5453" w:rsidRPr="00A34B79">
        <w:rPr>
          <w:rFonts w:cstheme="minorHAnsi"/>
          <w:sz w:val="24"/>
          <w:szCs w:val="24"/>
        </w:rPr>
        <w:t xml:space="preserve"> </w:t>
      </w:r>
      <w:r w:rsidR="005D5453" w:rsidRPr="00A34B79">
        <w:rPr>
          <w:rFonts w:cstheme="minorHAnsi"/>
          <w:b/>
          <w:sz w:val="24"/>
          <w:szCs w:val="24"/>
        </w:rPr>
        <w:t>Thomas CROES</w:t>
      </w:r>
    </w:p>
    <w:p w:rsidR="005D5453" w:rsidRPr="00A34B79" w:rsidRDefault="005D5453" w:rsidP="00A34B79">
      <w:pPr>
        <w:jc w:val="both"/>
        <w:rPr>
          <w:rFonts w:cstheme="minorHAnsi"/>
          <w:sz w:val="24"/>
          <w:szCs w:val="24"/>
        </w:rPr>
      </w:pPr>
    </w:p>
    <w:p w:rsidR="00405F7F" w:rsidRPr="00A34B79" w:rsidRDefault="00405F7F"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Cyprien CAMALET</w:t>
      </w:r>
    </w:p>
    <w:p w:rsidR="00405F7F" w:rsidRPr="00A34B79" w:rsidRDefault="00457564" w:rsidP="00A34B79">
      <w:pPr>
        <w:jc w:val="both"/>
        <w:rPr>
          <w:rFonts w:cstheme="minorHAnsi"/>
          <w:sz w:val="24"/>
          <w:szCs w:val="24"/>
        </w:rPr>
      </w:pPr>
      <w:r w:rsidRPr="00A34B79">
        <w:rPr>
          <w:rFonts w:cstheme="minorHAnsi"/>
          <w:sz w:val="24"/>
          <w:szCs w:val="24"/>
        </w:rPr>
        <w:t xml:space="preserve">13. </w:t>
      </w:r>
      <w:r w:rsidR="00405F7F" w:rsidRPr="00A34B79">
        <w:rPr>
          <w:rFonts w:cstheme="minorHAnsi"/>
          <w:sz w:val="24"/>
          <w:szCs w:val="24"/>
        </w:rPr>
        <w:t xml:space="preserve">En quoi la </w:t>
      </w:r>
      <w:r w:rsidR="00DF742C" w:rsidRPr="00A34B79">
        <w:rPr>
          <w:rFonts w:cstheme="minorHAnsi"/>
          <w:sz w:val="24"/>
          <w:szCs w:val="24"/>
        </w:rPr>
        <w:t>nouvelle réforme de la FPC peut-</w:t>
      </w:r>
      <w:r w:rsidR="00405F7F" w:rsidRPr="00A34B79">
        <w:rPr>
          <w:rFonts w:cstheme="minorHAnsi"/>
          <w:sz w:val="24"/>
          <w:szCs w:val="24"/>
        </w:rPr>
        <w:t>elle impacter les pratiques RH ?</w:t>
      </w:r>
    </w:p>
    <w:p w:rsidR="00235E7C" w:rsidRPr="00A34B79" w:rsidRDefault="00405F7F" w:rsidP="00A34B79">
      <w:pPr>
        <w:jc w:val="both"/>
        <w:rPr>
          <w:rFonts w:cstheme="minorHAnsi"/>
          <w:sz w:val="24"/>
          <w:szCs w:val="24"/>
        </w:rPr>
      </w:pPr>
      <w:r w:rsidRPr="00A34B79">
        <w:rPr>
          <w:rFonts w:cstheme="minorHAnsi"/>
          <w:sz w:val="24"/>
          <w:szCs w:val="24"/>
        </w:rPr>
        <w:t>DE :</w:t>
      </w:r>
      <w:r w:rsidR="0002596B" w:rsidRPr="00A34B79">
        <w:rPr>
          <w:rFonts w:cstheme="minorHAnsi"/>
          <w:sz w:val="24"/>
          <w:szCs w:val="24"/>
        </w:rPr>
        <w:t xml:space="preserve"> </w:t>
      </w:r>
      <w:r w:rsidR="0002596B" w:rsidRPr="00A34B79">
        <w:rPr>
          <w:rFonts w:cstheme="minorHAnsi"/>
          <w:b/>
          <w:sz w:val="24"/>
          <w:szCs w:val="24"/>
        </w:rPr>
        <w:t>Amadou DIALLO</w:t>
      </w:r>
    </w:p>
    <w:p w:rsidR="005D5453" w:rsidRPr="00A34B79" w:rsidRDefault="005D5453" w:rsidP="00A34B79">
      <w:pPr>
        <w:jc w:val="both"/>
        <w:rPr>
          <w:rFonts w:cstheme="minorHAnsi"/>
          <w:sz w:val="24"/>
          <w:szCs w:val="24"/>
        </w:rPr>
      </w:pPr>
    </w:p>
    <w:p w:rsidR="00235E7C" w:rsidRPr="00A34B79" w:rsidRDefault="00235E7C"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Jean-Luc MULLER</w:t>
      </w:r>
    </w:p>
    <w:p w:rsidR="00235E7C" w:rsidRPr="00A34B79" w:rsidRDefault="00457564" w:rsidP="00A34B79">
      <w:pPr>
        <w:jc w:val="both"/>
        <w:rPr>
          <w:rFonts w:cstheme="minorHAnsi"/>
          <w:sz w:val="24"/>
          <w:szCs w:val="24"/>
        </w:rPr>
      </w:pPr>
      <w:r w:rsidRPr="00A34B79">
        <w:rPr>
          <w:rFonts w:cstheme="minorHAnsi"/>
          <w:sz w:val="24"/>
          <w:szCs w:val="24"/>
        </w:rPr>
        <w:t xml:space="preserve">14. </w:t>
      </w:r>
      <w:r w:rsidR="00235E7C" w:rsidRPr="00A34B79">
        <w:rPr>
          <w:rFonts w:cstheme="minorHAnsi"/>
          <w:sz w:val="24"/>
          <w:szCs w:val="24"/>
        </w:rPr>
        <w:t>Le r</w:t>
      </w:r>
      <w:r w:rsidR="00800B9D" w:rsidRPr="00A34B79">
        <w:rPr>
          <w:rFonts w:cstheme="minorHAnsi"/>
          <w:sz w:val="24"/>
          <w:szCs w:val="24"/>
        </w:rPr>
        <w:t>ecrutement à l’ère du numérique</w:t>
      </w:r>
    </w:p>
    <w:p w:rsidR="00235E7C" w:rsidRPr="00A34B79" w:rsidRDefault="00235E7C" w:rsidP="00A34B79">
      <w:pPr>
        <w:jc w:val="both"/>
        <w:rPr>
          <w:rFonts w:cstheme="minorHAnsi"/>
          <w:sz w:val="24"/>
          <w:szCs w:val="24"/>
        </w:rPr>
      </w:pPr>
      <w:r w:rsidRPr="00A34B79">
        <w:rPr>
          <w:rFonts w:cstheme="minorHAnsi"/>
          <w:sz w:val="24"/>
          <w:szCs w:val="24"/>
        </w:rPr>
        <w:t>DE </w:t>
      </w:r>
      <w:r w:rsidRPr="00A34B79">
        <w:rPr>
          <w:rFonts w:cstheme="minorHAnsi"/>
          <w:b/>
          <w:sz w:val="24"/>
          <w:szCs w:val="24"/>
        </w:rPr>
        <w:t>: Amandine DURAND</w:t>
      </w:r>
    </w:p>
    <w:p w:rsidR="005D5453" w:rsidRPr="00A34B79" w:rsidRDefault="005D5453" w:rsidP="00A34B79">
      <w:pPr>
        <w:jc w:val="both"/>
        <w:rPr>
          <w:rFonts w:cstheme="minorHAnsi"/>
          <w:sz w:val="24"/>
          <w:szCs w:val="24"/>
        </w:rPr>
      </w:pPr>
    </w:p>
    <w:p w:rsidR="00E0373D" w:rsidRPr="00A34B79" w:rsidRDefault="00E0373D"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E0373D" w:rsidRPr="00A34B79" w:rsidRDefault="00457564" w:rsidP="00A34B79">
      <w:pPr>
        <w:jc w:val="both"/>
        <w:rPr>
          <w:rFonts w:cstheme="minorHAnsi"/>
          <w:sz w:val="24"/>
          <w:szCs w:val="24"/>
        </w:rPr>
      </w:pPr>
      <w:r w:rsidRPr="00A34B79">
        <w:rPr>
          <w:rFonts w:cstheme="minorHAnsi"/>
          <w:sz w:val="24"/>
          <w:szCs w:val="24"/>
        </w:rPr>
        <w:t xml:space="preserve">15. </w:t>
      </w:r>
      <w:r w:rsidR="00E0373D" w:rsidRPr="00A34B79">
        <w:rPr>
          <w:rFonts w:cstheme="minorHAnsi"/>
          <w:sz w:val="24"/>
          <w:szCs w:val="24"/>
        </w:rPr>
        <w:t>Absentéisme du pers</w:t>
      </w:r>
      <w:r w:rsidR="00800B9D" w:rsidRPr="00A34B79">
        <w:rPr>
          <w:rFonts w:cstheme="minorHAnsi"/>
          <w:sz w:val="24"/>
          <w:szCs w:val="24"/>
        </w:rPr>
        <w:t>onnel de santé. Cas du CHU Safi</w:t>
      </w:r>
    </w:p>
    <w:p w:rsidR="00E0373D" w:rsidRPr="00A34B79" w:rsidRDefault="00E0373D"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Kaoutar ELMANSOUR</w:t>
      </w:r>
    </w:p>
    <w:p w:rsidR="005D5453" w:rsidRPr="00A34B79" w:rsidRDefault="005D5453" w:rsidP="00A34B79">
      <w:pPr>
        <w:jc w:val="both"/>
        <w:rPr>
          <w:rFonts w:cstheme="minorHAnsi"/>
          <w:sz w:val="24"/>
          <w:szCs w:val="24"/>
        </w:rPr>
      </w:pPr>
    </w:p>
    <w:p w:rsidR="00027A39" w:rsidRPr="00A34B79" w:rsidRDefault="00027A3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027A39" w:rsidRPr="00A34B79" w:rsidRDefault="00457564" w:rsidP="00A34B79">
      <w:pPr>
        <w:jc w:val="both"/>
        <w:rPr>
          <w:rFonts w:cstheme="minorHAnsi"/>
          <w:sz w:val="24"/>
          <w:szCs w:val="24"/>
        </w:rPr>
      </w:pPr>
      <w:r w:rsidRPr="00A34B79">
        <w:rPr>
          <w:rFonts w:cstheme="minorHAnsi"/>
          <w:sz w:val="24"/>
          <w:szCs w:val="24"/>
        </w:rPr>
        <w:t xml:space="preserve">16. </w:t>
      </w:r>
      <w:r w:rsidR="00027A39" w:rsidRPr="00A34B79">
        <w:rPr>
          <w:rFonts w:cstheme="minorHAnsi"/>
          <w:sz w:val="24"/>
          <w:szCs w:val="24"/>
        </w:rPr>
        <w:t>Harmonisation des pratiques de cinq services d’aide et d’accompagnement à domicile fusionnant au sein de SNA, dans leur gestion du te</w:t>
      </w:r>
      <w:r w:rsidR="00800B9D" w:rsidRPr="00A34B79">
        <w:rPr>
          <w:rFonts w:cstheme="minorHAnsi"/>
          <w:sz w:val="24"/>
          <w:szCs w:val="24"/>
        </w:rPr>
        <w:t>mps de travail des intervenants</w:t>
      </w:r>
    </w:p>
    <w:p w:rsidR="00027A39" w:rsidRPr="00A34B79" w:rsidRDefault="00027A39"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Marie FASSI</w:t>
      </w:r>
    </w:p>
    <w:p w:rsidR="005D5453" w:rsidRPr="00A34B79" w:rsidRDefault="005D5453" w:rsidP="00A34B79">
      <w:pPr>
        <w:jc w:val="both"/>
        <w:rPr>
          <w:rFonts w:cstheme="minorHAnsi"/>
          <w:sz w:val="24"/>
          <w:szCs w:val="24"/>
        </w:rPr>
      </w:pPr>
    </w:p>
    <w:p w:rsidR="009872FE" w:rsidRPr="00A34B79" w:rsidRDefault="009872FE"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Fabrice BONDOUX</w:t>
      </w:r>
    </w:p>
    <w:p w:rsidR="004926A1" w:rsidRPr="00A34B79" w:rsidRDefault="00457564" w:rsidP="00A34B79">
      <w:pPr>
        <w:jc w:val="both"/>
        <w:rPr>
          <w:rFonts w:cstheme="minorHAnsi"/>
          <w:sz w:val="24"/>
          <w:szCs w:val="24"/>
        </w:rPr>
      </w:pPr>
      <w:r w:rsidRPr="00A34B79">
        <w:rPr>
          <w:rFonts w:cstheme="minorHAnsi"/>
          <w:sz w:val="24"/>
          <w:szCs w:val="24"/>
        </w:rPr>
        <w:t xml:space="preserve">17. </w:t>
      </w:r>
      <w:r w:rsidR="009872FE" w:rsidRPr="00A34B79">
        <w:rPr>
          <w:rFonts w:cstheme="minorHAnsi"/>
          <w:sz w:val="24"/>
          <w:szCs w:val="24"/>
        </w:rPr>
        <w:t xml:space="preserve">La culture des organisations </w:t>
      </w:r>
      <w:r w:rsidR="004926A1" w:rsidRPr="00A34B79">
        <w:rPr>
          <w:rFonts w:cstheme="minorHAnsi"/>
          <w:sz w:val="24"/>
          <w:szCs w:val="24"/>
        </w:rPr>
        <w:t>comme pilier de leur pérennité. L’impossible sécurisation du modèle économique et l’apparition de nouvelles formes de vulnérabilités suite au départ d’un leader charismatique. Le passage de la fondation Nicolas Hulot à la</w:t>
      </w:r>
      <w:r w:rsidR="00800B9D" w:rsidRPr="00A34B79">
        <w:rPr>
          <w:rFonts w:cstheme="minorHAnsi"/>
          <w:sz w:val="24"/>
          <w:szCs w:val="24"/>
        </w:rPr>
        <w:t xml:space="preserve"> fondation la Nature et l’Homme</w:t>
      </w:r>
    </w:p>
    <w:p w:rsidR="009872FE" w:rsidRPr="00A34B79" w:rsidRDefault="009872FE" w:rsidP="00A34B79">
      <w:pPr>
        <w:jc w:val="both"/>
        <w:rPr>
          <w:rFonts w:cstheme="minorHAnsi"/>
          <w:sz w:val="24"/>
          <w:szCs w:val="24"/>
        </w:rPr>
      </w:pPr>
      <w:r w:rsidRPr="00A34B79">
        <w:rPr>
          <w:rFonts w:cstheme="minorHAnsi"/>
          <w:sz w:val="24"/>
          <w:szCs w:val="24"/>
        </w:rPr>
        <w:t xml:space="preserve">DE : </w:t>
      </w:r>
      <w:r w:rsidR="004926A1" w:rsidRPr="00A34B79">
        <w:rPr>
          <w:rFonts w:cstheme="minorHAnsi"/>
          <w:b/>
          <w:sz w:val="24"/>
          <w:szCs w:val="24"/>
        </w:rPr>
        <w:t xml:space="preserve">Victoria </w:t>
      </w:r>
      <w:r w:rsidR="00F9587F" w:rsidRPr="00A34B79">
        <w:rPr>
          <w:rFonts w:cstheme="minorHAnsi"/>
          <w:b/>
          <w:sz w:val="24"/>
          <w:szCs w:val="24"/>
        </w:rPr>
        <w:t>FEUG</w:t>
      </w:r>
      <w:r w:rsidR="00F9587F" w:rsidRPr="00A34B79">
        <w:rPr>
          <w:rFonts w:cstheme="minorHAnsi"/>
          <w:b/>
          <w:bCs/>
          <w:sz w:val="24"/>
          <w:szCs w:val="24"/>
        </w:rPr>
        <w:t>È</w:t>
      </w:r>
      <w:r w:rsidR="004926A1" w:rsidRPr="00A34B79">
        <w:rPr>
          <w:rFonts w:cstheme="minorHAnsi"/>
          <w:b/>
          <w:sz w:val="24"/>
          <w:szCs w:val="24"/>
        </w:rPr>
        <w:t>RE</w:t>
      </w:r>
    </w:p>
    <w:p w:rsidR="005D5453" w:rsidRPr="00A34B79" w:rsidRDefault="005D5453" w:rsidP="00A34B79">
      <w:pPr>
        <w:jc w:val="both"/>
        <w:rPr>
          <w:rFonts w:cstheme="minorHAnsi"/>
          <w:sz w:val="24"/>
          <w:szCs w:val="24"/>
        </w:rPr>
      </w:pPr>
    </w:p>
    <w:p w:rsidR="00925229" w:rsidRPr="00A34B79" w:rsidRDefault="0092522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Jean-Luc MULLER</w:t>
      </w:r>
    </w:p>
    <w:p w:rsidR="00925229" w:rsidRPr="00A34B79" w:rsidRDefault="00457564" w:rsidP="00A34B79">
      <w:pPr>
        <w:jc w:val="both"/>
        <w:rPr>
          <w:rFonts w:cstheme="minorHAnsi"/>
          <w:sz w:val="24"/>
          <w:szCs w:val="24"/>
        </w:rPr>
      </w:pPr>
      <w:r w:rsidRPr="00A34B79">
        <w:rPr>
          <w:rFonts w:cstheme="minorHAnsi"/>
          <w:sz w:val="24"/>
          <w:szCs w:val="24"/>
        </w:rPr>
        <w:t xml:space="preserve">18. </w:t>
      </w:r>
      <w:r w:rsidR="00925229" w:rsidRPr="00A34B79">
        <w:rPr>
          <w:rFonts w:cstheme="minorHAnsi"/>
          <w:sz w:val="24"/>
          <w:szCs w:val="24"/>
        </w:rPr>
        <w:t xml:space="preserve">L’intérim, un outil de </w:t>
      </w:r>
      <w:r w:rsidR="00800B9D" w:rsidRPr="00A34B79">
        <w:rPr>
          <w:rFonts w:cstheme="minorHAnsi"/>
          <w:sz w:val="24"/>
          <w:szCs w:val="24"/>
        </w:rPr>
        <w:t>gestion des ressources humaines</w:t>
      </w:r>
    </w:p>
    <w:p w:rsidR="009774C4" w:rsidRPr="00A34B79" w:rsidRDefault="00925229" w:rsidP="00A34B79">
      <w:pPr>
        <w:jc w:val="both"/>
        <w:rPr>
          <w:rFonts w:cstheme="minorHAnsi"/>
          <w:sz w:val="24"/>
          <w:szCs w:val="24"/>
        </w:rPr>
      </w:pPr>
      <w:r w:rsidRPr="00A34B79">
        <w:rPr>
          <w:rFonts w:cstheme="minorHAnsi"/>
          <w:sz w:val="24"/>
          <w:szCs w:val="24"/>
        </w:rPr>
        <w:t xml:space="preserve">DE : </w:t>
      </w:r>
      <w:r w:rsidRPr="00A34B79">
        <w:rPr>
          <w:rStyle w:val="Accentuation"/>
          <w:rFonts w:cstheme="minorHAnsi"/>
          <w:b/>
          <w:i w:val="0"/>
          <w:sz w:val="24"/>
          <w:szCs w:val="24"/>
        </w:rPr>
        <w:t>Naïda</w:t>
      </w:r>
      <w:r w:rsidRPr="00A34B79">
        <w:rPr>
          <w:rFonts w:cstheme="minorHAnsi"/>
          <w:b/>
          <w:i/>
          <w:sz w:val="24"/>
          <w:szCs w:val="24"/>
        </w:rPr>
        <w:t xml:space="preserve"> </w:t>
      </w:r>
      <w:r w:rsidRPr="00A34B79">
        <w:rPr>
          <w:rFonts w:cstheme="minorHAnsi"/>
          <w:b/>
          <w:sz w:val="24"/>
          <w:szCs w:val="24"/>
        </w:rPr>
        <w:t>HAMIDI</w:t>
      </w:r>
    </w:p>
    <w:p w:rsidR="005D5453" w:rsidRPr="00A34B79" w:rsidRDefault="005D5453" w:rsidP="00A34B79">
      <w:pPr>
        <w:jc w:val="both"/>
        <w:rPr>
          <w:rFonts w:cstheme="minorHAnsi"/>
          <w:sz w:val="24"/>
          <w:szCs w:val="24"/>
        </w:rPr>
      </w:pPr>
    </w:p>
    <w:p w:rsidR="005C27DF" w:rsidRPr="00A34B79" w:rsidRDefault="005C27DF"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Jean-Luc MULLER</w:t>
      </w:r>
    </w:p>
    <w:p w:rsidR="005C27DF" w:rsidRPr="00A34B79" w:rsidRDefault="00457564" w:rsidP="00A34B79">
      <w:pPr>
        <w:jc w:val="both"/>
        <w:rPr>
          <w:rFonts w:cstheme="minorHAnsi"/>
          <w:sz w:val="24"/>
          <w:szCs w:val="24"/>
        </w:rPr>
      </w:pPr>
      <w:r w:rsidRPr="00A34B79">
        <w:rPr>
          <w:rFonts w:cstheme="minorHAnsi"/>
          <w:sz w:val="24"/>
          <w:szCs w:val="24"/>
        </w:rPr>
        <w:t xml:space="preserve">19. </w:t>
      </w:r>
      <w:r w:rsidR="005C27DF" w:rsidRPr="00A34B79">
        <w:rPr>
          <w:rFonts w:cstheme="minorHAnsi"/>
          <w:sz w:val="24"/>
          <w:szCs w:val="24"/>
        </w:rPr>
        <w:t>Le recrute</w:t>
      </w:r>
      <w:r w:rsidR="00800B9D" w:rsidRPr="00A34B79">
        <w:rPr>
          <w:rFonts w:cstheme="minorHAnsi"/>
          <w:sz w:val="24"/>
          <w:szCs w:val="24"/>
        </w:rPr>
        <w:t>ment 2.0 : à l’ère du numérique</w:t>
      </w:r>
    </w:p>
    <w:p w:rsidR="00FE7C6E" w:rsidRPr="00A34B79" w:rsidRDefault="005C27DF" w:rsidP="00A34B79">
      <w:pPr>
        <w:jc w:val="both"/>
        <w:rPr>
          <w:rFonts w:cstheme="minorHAnsi"/>
          <w:sz w:val="24"/>
          <w:szCs w:val="24"/>
        </w:rPr>
      </w:pPr>
      <w:r w:rsidRPr="00A34B79">
        <w:rPr>
          <w:rFonts w:cstheme="minorHAnsi"/>
          <w:sz w:val="24"/>
          <w:szCs w:val="24"/>
        </w:rPr>
        <w:t>DE :</w:t>
      </w:r>
      <w:r w:rsidR="009774C4" w:rsidRPr="00A34B79">
        <w:rPr>
          <w:rFonts w:cstheme="minorHAnsi"/>
          <w:sz w:val="24"/>
          <w:szCs w:val="24"/>
        </w:rPr>
        <w:t xml:space="preserve"> </w:t>
      </w:r>
      <w:r w:rsidR="009774C4" w:rsidRPr="00A34B79">
        <w:rPr>
          <w:rFonts w:cstheme="minorHAnsi"/>
          <w:b/>
          <w:sz w:val="24"/>
          <w:szCs w:val="24"/>
        </w:rPr>
        <w:t>Ambre JOLY</w:t>
      </w:r>
    </w:p>
    <w:p w:rsidR="005D5453" w:rsidRPr="00A34B79" w:rsidRDefault="005D5453" w:rsidP="00A34B79">
      <w:pPr>
        <w:jc w:val="both"/>
        <w:rPr>
          <w:rFonts w:cstheme="minorHAnsi"/>
          <w:sz w:val="24"/>
          <w:szCs w:val="24"/>
        </w:rPr>
      </w:pPr>
    </w:p>
    <w:p w:rsidR="00F111DA" w:rsidRPr="00A34B79" w:rsidRDefault="00F111DA"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F111DA" w:rsidRPr="00A34B79" w:rsidRDefault="00457564" w:rsidP="00A34B79">
      <w:pPr>
        <w:jc w:val="both"/>
        <w:rPr>
          <w:rFonts w:cstheme="minorHAnsi"/>
          <w:sz w:val="24"/>
          <w:szCs w:val="24"/>
        </w:rPr>
      </w:pPr>
      <w:r w:rsidRPr="00A34B79">
        <w:rPr>
          <w:rFonts w:cstheme="minorHAnsi"/>
          <w:sz w:val="24"/>
          <w:szCs w:val="24"/>
        </w:rPr>
        <w:t xml:space="preserve">20. </w:t>
      </w:r>
      <w:r w:rsidR="00F111DA" w:rsidRPr="00A34B79">
        <w:rPr>
          <w:rFonts w:cstheme="minorHAnsi"/>
          <w:sz w:val="24"/>
          <w:szCs w:val="24"/>
        </w:rPr>
        <w:t xml:space="preserve">La transformation digitale : quel impact sur la formation professionnelle ? </w:t>
      </w:r>
      <w:r w:rsidR="00F111DA" w:rsidRPr="00A34B79">
        <w:rPr>
          <w:rFonts w:cstheme="minorHAnsi"/>
          <w:bCs/>
          <w:sz w:val="24"/>
          <w:szCs w:val="24"/>
        </w:rPr>
        <w:t>É</w:t>
      </w:r>
      <w:r w:rsidR="00800B9D" w:rsidRPr="00A34B79">
        <w:rPr>
          <w:rFonts w:cstheme="minorHAnsi"/>
          <w:sz w:val="24"/>
          <w:szCs w:val="24"/>
        </w:rPr>
        <w:t>tude de cas : Société Générale</w:t>
      </w:r>
    </w:p>
    <w:p w:rsidR="00080DAF" w:rsidRPr="00A34B79" w:rsidRDefault="00F111DA" w:rsidP="00A34B79">
      <w:pPr>
        <w:jc w:val="both"/>
        <w:rPr>
          <w:rFonts w:cstheme="minorHAnsi"/>
          <w:sz w:val="24"/>
          <w:szCs w:val="24"/>
        </w:rPr>
      </w:pPr>
      <w:r w:rsidRPr="00A34B79">
        <w:rPr>
          <w:rFonts w:cstheme="minorHAnsi"/>
          <w:sz w:val="24"/>
          <w:szCs w:val="24"/>
        </w:rPr>
        <w:t xml:space="preserve">DE : </w:t>
      </w:r>
      <w:r w:rsidR="00B87E7F" w:rsidRPr="00A34B79">
        <w:rPr>
          <w:rFonts w:cstheme="minorHAnsi"/>
          <w:b/>
          <w:sz w:val="24"/>
          <w:szCs w:val="24"/>
        </w:rPr>
        <w:t>Imane KHANTANE</w:t>
      </w:r>
    </w:p>
    <w:p w:rsidR="005D5453" w:rsidRPr="00A34B79" w:rsidRDefault="005D5453" w:rsidP="00A34B79">
      <w:pPr>
        <w:jc w:val="both"/>
        <w:rPr>
          <w:rFonts w:cstheme="minorHAnsi"/>
          <w:sz w:val="24"/>
          <w:szCs w:val="24"/>
        </w:rPr>
      </w:pPr>
    </w:p>
    <w:p w:rsidR="005C27DF" w:rsidRPr="00A34B79" w:rsidRDefault="005C27DF"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A130C6" w:rsidRPr="00A34B79">
        <w:rPr>
          <w:rFonts w:cstheme="minorHAnsi"/>
          <w:b/>
          <w:sz w:val="24"/>
          <w:szCs w:val="24"/>
        </w:rPr>
        <w:t>Monsieur François DUBREUIL</w:t>
      </w:r>
    </w:p>
    <w:p w:rsidR="005C27DF" w:rsidRPr="00A34B79" w:rsidRDefault="00457564" w:rsidP="00A34B79">
      <w:pPr>
        <w:jc w:val="both"/>
        <w:rPr>
          <w:rFonts w:cstheme="minorHAnsi"/>
          <w:sz w:val="24"/>
          <w:szCs w:val="24"/>
        </w:rPr>
      </w:pPr>
      <w:r w:rsidRPr="00A34B79">
        <w:rPr>
          <w:rFonts w:cstheme="minorHAnsi"/>
          <w:sz w:val="24"/>
          <w:szCs w:val="24"/>
        </w:rPr>
        <w:t xml:space="preserve">21. </w:t>
      </w:r>
      <w:r w:rsidR="00A130C6" w:rsidRPr="00A34B79">
        <w:rPr>
          <w:rFonts w:cstheme="minorHAnsi"/>
          <w:sz w:val="24"/>
          <w:szCs w:val="24"/>
        </w:rPr>
        <w:t>Positionnement d’une PME de travail temporaire dans un</w:t>
      </w:r>
      <w:r w:rsidR="00800B9D" w:rsidRPr="00A34B79">
        <w:rPr>
          <w:rFonts w:cstheme="minorHAnsi"/>
          <w:sz w:val="24"/>
          <w:szCs w:val="24"/>
        </w:rPr>
        <w:t xml:space="preserve"> marché fortement concurrentiel</w:t>
      </w:r>
    </w:p>
    <w:p w:rsidR="005C27DF" w:rsidRPr="00A34B79" w:rsidRDefault="005C27DF" w:rsidP="00A34B79">
      <w:pPr>
        <w:jc w:val="both"/>
        <w:rPr>
          <w:rFonts w:cstheme="minorHAnsi"/>
          <w:sz w:val="24"/>
          <w:szCs w:val="24"/>
        </w:rPr>
      </w:pPr>
      <w:r w:rsidRPr="00A34B79">
        <w:rPr>
          <w:rFonts w:cstheme="minorHAnsi"/>
          <w:sz w:val="24"/>
          <w:szCs w:val="24"/>
        </w:rPr>
        <w:t xml:space="preserve">DE : </w:t>
      </w:r>
      <w:r w:rsidR="00A130C6" w:rsidRPr="00A34B79">
        <w:rPr>
          <w:rFonts w:cstheme="minorHAnsi"/>
          <w:b/>
          <w:sz w:val="24"/>
          <w:szCs w:val="24"/>
        </w:rPr>
        <w:t>Milena KRUMBIEGEL</w:t>
      </w:r>
    </w:p>
    <w:p w:rsidR="005D5453" w:rsidRPr="00A34B79" w:rsidRDefault="005D5453" w:rsidP="00A34B79">
      <w:pPr>
        <w:jc w:val="both"/>
        <w:rPr>
          <w:rFonts w:cstheme="minorHAnsi"/>
          <w:sz w:val="24"/>
          <w:szCs w:val="24"/>
        </w:rPr>
      </w:pPr>
    </w:p>
    <w:p w:rsidR="00FD1F76" w:rsidRPr="00A34B79" w:rsidRDefault="00FD1F76"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C00133" w:rsidRPr="00A34B79">
        <w:rPr>
          <w:rFonts w:cstheme="minorHAnsi"/>
          <w:b/>
          <w:sz w:val="24"/>
          <w:szCs w:val="24"/>
        </w:rPr>
        <w:t>Madame Dominique MEURS</w:t>
      </w:r>
    </w:p>
    <w:p w:rsidR="00FD1F76" w:rsidRPr="00A34B79" w:rsidRDefault="00457564" w:rsidP="00A34B79">
      <w:pPr>
        <w:jc w:val="both"/>
        <w:rPr>
          <w:rFonts w:cstheme="minorHAnsi"/>
          <w:sz w:val="24"/>
          <w:szCs w:val="24"/>
        </w:rPr>
      </w:pPr>
      <w:r w:rsidRPr="00A34B79">
        <w:rPr>
          <w:rFonts w:cstheme="minorHAnsi"/>
          <w:sz w:val="24"/>
          <w:szCs w:val="24"/>
        </w:rPr>
        <w:t xml:space="preserve">22. </w:t>
      </w:r>
      <w:r w:rsidR="00EE4A0F" w:rsidRPr="00A34B79">
        <w:rPr>
          <w:rFonts w:cstheme="minorHAnsi"/>
          <w:sz w:val="24"/>
          <w:szCs w:val="24"/>
        </w:rPr>
        <w:t xml:space="preserve">Les enjeux économiques de la politique de la ville depuis 1996 : l’exemple des zones </w:t>
      </w:r>
      <w:r w:rsidR="00800B9D" w:rsidRPr="00A34B79">
        <w:rPr>
          <w:rFonts w:cstheme="minorHAnsi"/>
          <w:sz w:val="24"/>
          <w:szCs w:val="24"/>
        </w:rPr>
        <w:t>urbaines sensibles de Nanterre.</w:t>
      </w:r>
    </w:p>
    <w:p w:rsidR="00FD1F76" w:rsidRPr="00A34B79" w:rsidRDefault="00FD1F76" w:rsidP="00A34B79">
      <w:pPr>
        <w:jc w:val="both"/>
        <w:rPr>
          <w:rFonts w:cstheme="minorHAnsi"/>
          <w:sz w:val="24"/>
          <w:szCs w:val="24"/>
        </w:rPr>
      </w:pPr>
      <w:r w:rsidRPr="00A34B79">
        <w:rPr>
          <w:rFonts w:cstheme="minorHAnsi"/>
          <w:sz w:val="24"/>
          <w:szCs w:val="24"/>
        </w:rPr>
        <w:t xml:space="preserve">DE : </w:t>
      </w:r>
      <w:r w:rsidR="00EE4A0F" w:rsidRPr="00A34B79">
        <w:rPr>
          <w:rFonts w:cstheme="minorHAnsi"/>
          <w:b/>
          <w:sz w:val="24"/>
          <w:szCs w:val="24"/>
        </w:rPr>
        <w:t>Martial LAFONTAINE</w:t>
      </w:r>
    </w:p>
    <w:p w:rsidR="005D5453" w:rsidRPr="00A34B79" w:rsidRDefault="005D5453" w:rsidP="00A34B79">
      <w:pPr>
        <w:jc w:val="both"/>
        <w:rPr>
          <w:rFonts w:cstheme="minorHAnsi"/>
          <w:sz w:val="24"/>
          <w:szCs w:val="24"/>
        </w:rPr>
      </w:pPr>
    </w:p>
    <w:p w:rsidR="009F4829" w:rsidRPr="00A34B79" w:rsidRDefault="009F482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Jean-Luc MULLER</w:t>
      </w:r>
    </w:p>
    <w:p w:rsidR="009F4829" w:rsidRPr="00A34B79" w:rsidRDefault="00457564" w:rsidP="00A34B79">
      <w:pPr>
        <w:jc w:val="both"/>
        <w:rPr>
          <w:rFonts w:cstheme="minorHAnsi"/>
          <w:sz w:val="24"/>
          <w:szCs w:val="24"/>
        </w:rPr>
      </w:pPr>
      <w:r w:rsidRPr="00A34B79">
        <w:rPr>
          <w:rFonts w:cstheme="minorHAnsi"/>
          <w:sz w:val="24"/>
          <w:szCs w:val="24"/>
        </w:rPr>
        <w:t xml:space="preserve">23. </w:t>
      </w:r>
      <w:r w:rsidR="009F4829" w:rsidRPr="00A34B79">
        <w:rPr>
          <w:rFonts w:cstheme="minorHAnsi"/>
          <w:sz w:val="24"/>
          <w:szCs w:val="24"/>
        </w:rPr>
        <w:t>L’</w:t>
      </w:r>
      <w:r w:rsidR="00800B9D" w:rsidRPr="00A34B79">
        <w:rPr>
          <w:rFonts w:cstheme="minorHAnsi"/>
          <w:sz w:val="24"/>
          <w:szCs w:val="24"/>
        </w:rPr>
        <w:t>externalisation du recrutement</w:t>
      </w:r>
    </w:p>
    <w:p w:rsidR="009F4829" w:rsidRPr="00A34B79" w:rsidRDefault="009F4829"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Cindy LE GOFF</w:t>
      </w:r>
    </w:p>
    <w:p w:rsidR="005D5453" w:rsidRPr="00A34B79" w:rsidRDefault="005D5453" w:rsidP="00A34B79">
      <w:pPr>
        <w:jc w:val="both"/>
        <w:rPr>
          <w:rFonts w:cstheme="minorHAnsi"/>
          <w:sz w:val="24"/>
          <w:szCs w:val="24"/>
        </w:rPr>
      </w:pPr>
    </w:p>
    <w:p w:rsidR="00017D67" w:rsidRPr="00A34B79" w:rsidRDefault="00017D67"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Pr="00A34B79">
        <w:rPr>
          <w:rFonts w:cstheme="minorHAnsi"/>
          <w:b/>
          <w:sz w:val="24"/>
          <w:szCs w:val="24"/>
        </w:rPr>
        <w:t>: Madame Dominique MEURS</w:t>
      </w:r>
    </w:p>
    <w:p w:rsidR="00017D67" w:rsidRPr="00A34B79" w:rsidRDefault="00457564" w:rsidP="00A34B79">
      <w:pPr>
        <w:jc w:val="both"/>
        <w:rPr>
          <w:rFonts w:cstheme="minorHAnsi"/>
          <w:sz w:val="24"/>
          <w:szCs w:val="24"/>
        </w:rPr>
      </w:pPr>
      <w:r w:rsidRPr="00A34B79">
        <w:rPr>
          <w:rFonts w:cstheme="minorHAnsi"/>
          <w:sz w:val="24"/>
          <w:szCs w:val="24"/>
        </w:rPr>
        <w:t xml:space="preserve">24. </w:t>
      </w:r>
      <w:r w:rsidR="00017D67" w:rsidRPr="00A34B79">
        <w:rPr>
          <w:rFonts w:cstheme="minorHAnsi"/>
          <w:sz w:val="24"/>
          <w:szCs w:val="24"/>
        </w:rPr>
        <w:t>Conditions de coopérati</w:t>
      </w:r>
      <w:r w:rsidR="0047568F" w:rsidRPr="00A34B79">
        <w:rPr>
          <w:rFonts w:cstheme="minorHAnsi"/>
          <w:sz w:val="24"/>
          <w:szCs w:val="24"/>
        </w:rPr>
        <w:t>on entre mondes marchand et non-</w:t>
      </w:r>
      <w:r w:rsidR="00017D67" w:rsidRPr="00A34B79">
        <w:rPr>
          <w:rFonts w:cstheme="minorHAnsi"/>
          <w:sz w:val="24"/>
          <w:szCs w:val="24"/>
        </w:rPr>
        <w:t>marchand : le ca</w:t>
      </w:r>
      <w:r w:rsidR="00800B9D" w:rsidRPr="00A34B79">
        <w:rPr>
          <w:rFonts w:cstheme="minorHAnsi"/>
          <w:sz w:val="24"/>
          <w:szCs w:val="24"/>
        </w:rPr>
        <w:t>s du logiciel libre/open source</w:t>
      </w:r>
    </w:p>
    <w:p w:rsidR="009774C4" w:rsidRPr="00A34B79" w:rsidRDefault="00017D67" w:rsidP="00A34B79">
      <w:pPr>
        <w:jc w:val="both"/>
        <w:rPr>
          <w:rFonts w:cstheme="minorHAnsi"/>
          <w:sz w:val="24"/>
          <w:szCs w:val="24"/>
        </w:rPr>
      </w:pPr>
      <w:r w:rsidRPr="00A34B79">
        <w:rPr>
          <w:rFonts w:cstheme="minorHAnsi"/>
          <w:sz w:val="24"/>
          <w:szCs w:val="24"/>
        </w:rPr>
        <w:t>DE :</w:t>
      </w:r>
      <w:r w:rsidR="00457564" w:rsidRPr="00A34B79">
        <w:rPr>
          <w:rFonts w:cstheme="minorHAnsi"/>
          <w:sz w:val="24"/>
          <w:szCs w:val="24"/>
        </w:rPr>
        <w:t xml:space="preserve"> </w:t>
      </w:r>
      <w:r w:rsidR="00457564" w:rsidRPr="00A34B79">
        <w:rPr>
          <w:rFonts w:cstheme="minorHAnsi"/>
          <w:b/>
          <w:sz w:val="24"/>
          <w:szCs w:val="24"/>
        </w:rPr>
        <w:t>Paul-Marie LIBEAU</w:t>
      </w:r>
    </w:p>
    <w:p w:rsidR="00457564" w:rsidRPr="00A34B79" w:rsidRDefault="00457564" w:rsidP="00A34B79">
      <w:pPr>
        <w:jc w:val="both"/>
        <w:rPr>
          <w:rFonts w:cstheme="minorHAnsi"/>
          <w:sz w:val="24"/>
          <w:szCs w:val="24"/>
        </w:rPr>
      </w:pPr>
    </w:p>
    <w:p w:rsidR="00A24091" w:rsidRPr="00A34B79" w:rsidRDefault="00A24091"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Christiane PAREZ</w:t>
      </w:r>
    </w:p>
    <w:p w:rsidR="00A24091" w:rsidRPr="00A34B79" w:rsidRDefault="00457564" w:rsidP="00A34B79">
      <w:pPr>
        <w:jc w:val="both"/>
        <w:rPr>
          <w:rFonts w:cstheme="minorHAnsi"/>
          <w:sz w:val="24"/>
          <w:szCs w:val="24"/>
        </w:rPr>
      </w:pPr>
      <w:r w:rsidRPr="00A34B79">
        <w:rPr>
          <w:rFonts w:cstheme="minorHAnsi"/>
          <w:sz w:val="24"/>
          <w:szCs w:val="24"/>
        </w:rPr>
        <w:t xml:space="preserve">25. </w:t>
      </w:r>
      <w:r w:rsidR="00A24091" w:rsidRPr="00A34B79">
        <w:rPr>
          <w:rFonts w:cstheme="minorHAnsi"/>
          <w:sz w:val="24"/>
          <w:szCs w:val="24"/>
        </w:rPr>
        <w:t>L’entreprise à l’ère numérique : Analyse et enjeux des processus d</w:t>
      </w:r>
      <w:r w:rsidR="00800B9D" w:rsidRPr="00A34B79">
        <w:rPr>
          <w:rFonts w:cstheme="minorHAnsi"/>
          <w:sz w:val="24"/>
          <w:szCs w:val="24"/>
        </w:rPr>
        <w:t>e transformation du recrutement</w:t>
      </w:r>
    </w:p>
    <w:p w:rsidR="00FE7C6E" w:rsidRPr="00A34B79" w:rsidRDefault="00A24091" w:rsidP="00A34B79">
      <w:pPr>
        <w:jc w:val="both"/>
        <w:rPr>
          <w:rFonts w:cstheme="minorHAnsi"/>
          <w:sz w:val="24"/>
          <w:szCs w:val="24"/>
        </w:rPr>
      </w:pPr>
      <w:r w:rsidRPr="00A34B79">
        <w:rPr>
          <w:rFonts w:cstheme="minorHAnsi"/>
          <w:sz w:val="24"/>
          <w:szCs w:val="24"/>
        </w:rPr>
        <w:t>DE :</w:t>
      </w:r>
      <w:r w:rsidR="00800B9D" w:rsidRPr="00A34B79">
        <w:rPr>
          <w:rFonts w:cstheme="minorHAnsi"/>
          <w:sz w:val="24"/>
          <w:szCs w:val="24"/>
        </w:rPr>
        <w:t xml:space="preserve"> </w:t>
      </w:r>
      <w:r w:rsidR="00800B9D" w:rsidRPr="00A34B79">
        <w:rPr>
          <w:rFonts w:cstheme="minorHAnsi"/>
          <w:b/>
          <w:sz w:val="24"/>
          <w:szCs w:val="24"/>
        </w:rPr>
        <w:t>Julie MANUEL</w:t>
      </w:r>
    </w:p>
    <w:p w:rsidR="005D5453" w:rsidRPr="00A34B79" w:rsidRDefault="005D5453" w:rsidP="00A34B79">
      <w:pPr>
        <w:jc w:val="both"/>
        <w:rPr>
          <w:rFonts w:cstheme="minorHAnsi"/>
          <w:sz w:val="24"/>
          <w:szCs w:val="24"/>
        </w:rPr>
      </w:pPr>
    </w:p>
    <w:p w:rsidR="00FF6F62" w:rsidRPr="00A34B79" w:rsidRDefault="00FF6F62"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Mesdames Dominique MEURS et Laurence SCIALOM</w:t>
      </w:r>
    </w:p>
    <w:p w:rsidR="00FF6F62" w:rsidRPr="00A34B79" w:rsidRDefault="00457564" w:rsidP="00A34B79">
      <w:pPr>
        <w:jc w:val="both"/>
        <w:rPr>
          <w:rFonts w:cstheme="minorHAnsi"/>
          <w:sz w:val="24"/>
          <w:szCs w:val="24"/>
        </w:rPr>
      </w:pPr>
      <w:r w:rsidRPr="00A34B79">
        <w:rPr>
          <w:rFonts w:cstheme="minorHAnsi"/>
          <w:sz w:val="24"/>
          <w:szCs w:val="24"/>
        </w:rPr>
        <w:t xml:space="preserve">26. </w:t>
      </w:r>
      <w:r w:rsidR="00FF6F62" w:rsidRPr="00A34B79">
        <w:rPr>
          <w:rFonts w:cstheme="minorHAnsi"/>
          <w:sz w:val="24"/>
          <w:szCs w:val="24"/>
        </w:rPr>
        <w:t>Taux d’intérêt faibles et négatifs : entre réponse à la cr</w:t>
      </w:r>
      <w:r w:rsidR="00800B9D" w:rsidRPr="00A34B79">
        <w:rPr>
          <w:rFonts w:cstheme="minorHAnsi"/>
          <w:sz w:val="24"/>
          <w:szCs w:val="24"/>
        </w:rPr>
        <w:t>ise et « stagnation séculaire »</w:t>
      </w:r>
    </w:p>
    <w:p w:rsidR="00FF6F62" w:rsidRPr="00A34B79" w:rsidRDefault="00FF6F62"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Cédric MORZ</w:t>
      </w:r>
      <w:r w:rsidR="00800B9D" w:rsidRPr="00A34B79">
        <w:rPr>
          <w:rFonts w:cstheme="minorHAnsi"/>
          <w:b/>
          <w:sz w:val="24"/>
          <w:szCs w:val="24"/>
        </w:rPr>
        <w:t>ELLE</w:t>
      </w:r>
    </w:p>
    <w:p w:rsidR="005D5453" w:rsidRPr="00A34B79" w:rsidRDefault="005D5453" w:rsidP="00A34B79">
      <w:pPr>
        <w:jc w:val="both"/>
        <w:rPr>
          <w:rFonts w:cstheme="minorHAnsi"/>
          <w:sz w:val="24"/>
          <w:szCs w:val="24"/>
        </w:rPr>
      </w:pPr>
    </w:p>
    <w:p w:rsidR="00D879D6" w:rsidRPr="00A34B79" w:rsidRDefault="00D879D6"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Delphine MARTIN</w:t>
      </w:r>
    </w:p>
    <w:p w:rsidR="00D879D6" w:rsidRPr="00A34B79" w:rsidRDefault="00457564" w:rsidP="00A34B79">
      <w:pPr>
        <w:jc w:val="both"/>
        <w:rPr>
          <w:rFonts w:cstheme="minorHAnsi"/>
          <w:sz w:val="24"/>
          <w:szCs w:val="24"/>
        </w:rPr>
      </w:pPr>
      <w:r w:rsidRPr="00A34B79">
        <w:rPr>
          <w:rFonts w:cstheme="minorHAnsi"/>
          <w:sz w:val="24"/>
          <w:szCs w:val="24"/>
        </w:rPr>
        <w:t xml:space="preserve">27. </w:t>
      </w:r>
      <w:r w:rsidR="00D879D6" w:rsidRPr="00A34B79">
        <w:rPr>
          <w:rFonts w:cstheme="minorHAnsi"/>
          <w:sz w:val="24"/>
          <w:szCs w:val="24"/>
        </w:rPr>
        <w:t>L</w:t>
      </w:r>
      <w:r w:rsidR="00800B9D" w:rsidRPr="00A34B79">
        <w:rPr>
          <w:rFonts w:cstheme="minorHAnsi"/>
          <w:sz w:val="24"/>
          <w:szCs w:val="24"/>
        </w:rPr>
        <w:t>e rôle du chargé de recrutement</w:t>
      </w:r>
    </w:p>
    <w:p w:rsidR="00D879D6" w:rsidRPr="00A34B79" w:rsidRDefault="00800B9D"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Hamza MOUTAKI SOUBAI</w:t>
      </w:r>
    </w:p>
    <w:p w:rsidR="005D5453" w:rsidRPr="00A34B79" w:rsidRDefault="005D5453" w:rsidP="00A34B79">
      <w:pPr>
        <w:jc w:val="both"/>
        <w:rPr>
          <w:rFonts w:cstheme="minorHAnsi"/>
          <w:sz w:val="24"/>
          <w:szCs w:val="24"/>
        </w:rPr>
      </w:pPr>
    </w:p>
    <w:p w:rsidR="005E1B01" w:rsidRPr="00A34B79" w:rsidRDefault="005E1B01"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w:t>
      </w:r>
      <w:r w:rsidR="00A56AEB" w:rsidRPr="00A34B79">
        <w:rPr>
          <w:rFonts w:cstheme="minorHAnsi"/>
          <w:sz w:val="24"/>
          <w:szCs w:val="24"/>
        </w:rPr>
        <w:t xml:space="preserve">: </w:t>
      </w:r>
      <w:r w:rsidR="00A56AEB" w:rsidRPr="00A34B79">
        <w:rPr>
          <w:rFonts w:cstheme="minorHAnsi"/>
          <w:b/>
          <w:sz w:val="24"/>
          <w:szCs w:val="24"/>
        </w:rPr>
        <w:t>Monsieur</w:t>
      </w:r>
      <w:r w:rsidRPr="00A34B79">
        <w:rPr>
          <w:rFonts w:cstheme="minorHAnsi"/>
          <w:b/>
          <w:sz w:val="24"/>
          <w:szCs w:val="24"/>
        </w:rPr>
        <w:t xml:space="preserve"> </w:t>
      </w:r>
      <w:r w:rsidR="00A56AEB" w:rsidRPr="00A34B79">
        <w:rPr>
          <w:rFonts w:cstheme="minorHAnsi"/>
          <w:b/>
          <w:sz w:val="24"/>
          <w:szCs w:val="24"/>
        </w:rPr>
        <w:t>Faycel BENCHEMAM</w:t>
      </w:r>
    </w:p>
    <w:p w:rsidR="005E1B01" w:rsidRPr="00A34B79" w:rsidRDefault="00457564" w:rsidP="00A34B79">
      <w:pPr>
        <w:jc w:val="both"/>
        <w:rPr>
          <w:rFonts w:cstheme="minorHAnsi"/>
          <w:sz w:val="24"/>
          <w:szCs w:val="24"/>
        </w:rPr>
      </w:pPr>
      <w:r w:rsidRPr="00A34B79">
        <w:rPr>
          <w:rFonts w:cstheme="minorHAnsi"/>
          <w:sz w:val="24"/>
          <w:szCs w:val="24"/>
        </w:rPr>
        <w:t xml:space="preserve">28. </w:t>
      </w:r>
      <w:r w:rsidR="00A56AEB" w:rsidRPr="00A34B79">
        <w:rPr>
          <w:rFonts w:cstheme="minorHAnsi"/>
          <w:sz w:val="24"/>
          <w:szCs w:val="24"/>
        </w:rPr>
        <w:t>Le</w:t>
      </w:r>
      <w:r w:rsidR="005E1B01" w:rsidRPr="00A34B79">
        <w:rPr>
          <w:rFonts w:cstheme="minorHAnsi"/>
          <w:sz w:val="24"/>
          <w:szCs w:val="24"/>
        </w:rPr>
        <w:t xml:space="preserve"> recrutement.</w:t>
      </w:r>
      <w:r w:rsidR="0052479C" w:rsidRPr="00A34B79">
        <w:rPr>
          <w:rFonts w:cstheme="minorHAnsi"/>
          <w:sz w:val="24"/>
          <w:szCs w:val="24"/>
        </w:rPr>
        <w:t xml:space="preserve"> Comment réussir un recrutement efficace au sein du cabinet FID RH ? En quoi cela se </w:t>
      </w:r>
      <w:r w:rsidR="00C90084" w:rsidRPr="00A34B79">
        <w:rPr>
          <w:rFonts w:cstheme="minorHAnsi"/>
          <w:sz w:val="24"/>
          <w:szCs w:val="24"/>
        </w:rPr>
        <w:t>distingue-t-il</w:t>
      </w:r>
      <w:r w:rsidR="0052479C" w:rsidRPr="00A34B79">
        <w:rPr>
          <w:rFonts w:cstheme="minorHAnsi"/>
          <w:sz w:val="24"/>
          <w:szCs w:val="24"/>
        </w:rPr>
        <w:t xml:space="preserve"> </w:t>
      </w:r>
      <w:r w:rsidR="00C90084" w:rsidRPr="00A34B79">
        <w:rPr>
          <w:rFonts w:cstheme="minorHAnsi"/>
          <w:sz w:val="24"/>
          <w:szCs w:val="24"/>
        </w:rPr>
        <w:t>du processus classique de recrutement ?</w:t>
      </w:r>
    </w:p>
    <w:p w:rsidR="005D5453" w:rsidRPr="00A34B79" w:rsidRDefault="005E1B01" w:rsidP="00A34B79">
      <w:pPr>
        <w:jc w:val="both"/>
        <w:rPr>
          <w:rFonts w:cstheme="minorHAnsi"/>
          <w:sz w:val="24"/>
          <w:szCs w:val="24"/>
        </w:rPr>
      </w:pPr>
      <w:r w:rsidRPr="00A34B79">
        <w:rPr>
          <w:rFonts w:cstheme="minorHAnsi"/>
          <w:sz w:val="24"/>
          <w:szCs w:val="24"/>
        </w:rPr>
        <w:t xml:space="preserve">DE : </w:t>
      </w:r>
      <w:r w:rsidR="00800B9D" w:rsidRPr="00A34B79">
        <w:rPr>
          <w:rFonts w:cstheme="minorHAnsi"/>
          <w:b/>
          <w:sz w:val="24"/>
          <w:szCs w:val="24"/>
        </w:rPr>
        <w:t>Bruxia NGWIROUNDA</w:t>
      </w:r>
    </w:p>
    <w:p w:rsidR="005F17CC" w:rsidRPr="00A34B79" w:rsidRDefault="005F17CC" w:rsidP="00A34B79">
      <w:pPr>
        <w:jc w:val="both"/>
        <w:rPr>
          <w:rFonts w:cstheme="minorHAnsi"/>
          <w:sz w:val="24"/>
          <w:szCs w:val="24"/>
        </w:rPr>
      </w:pPr>
    </w:p>
    <w:p w:rsidR="00C53EF0" w:rsidRPr="00A34B79" w:rsidRDefault="00C53EF0"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C46358" w:rsidRPr="00A34B79">
        <w:rPr>
          <w:rFonts w:cstheme="minorHAnsi"/>
          <w:b/>
          <w:sz w:val="24"/>
          <w:szCs w:val="24"/>
        </w:rPr>
        <w:t>Monsieur Jean-Luc MULLER</w:t>
      </w:r>
    </w:p>
    <w:p w:rsidR="00C53EF0" w:rsidRPr="00A34B79" w:rsidRDefault="00457564" w:rsidP="00A34B79">
      <w:pPr>
        <w:jc w:val="both"/>
        <w:rPr>
          <w:rFonts w:cstheme="minorHAnsi"/>
          <w:sz w:val="24"/>
          <w:szCs w:val="24"/>
        </w:rPr>
      </w:pPr>
      <w:r w:rsidRPr="00A34B79">
        <w:rPr>
          <w:rFonts w:cstheme="minorHAnsi"/>
          <w:sz w:val="24"/>
          <w:szCs w:val="24"/>
        </w:rPr>
        <w:t xml:space="preserve">29. </w:t>
      </w:r>
      <w:r w:rsidR="00C46358" w:rsidRPr="00A34B79">
        <w:rPr>
          <w:rFonts w:cstheme="minorHAnsi"/>
          <w:sz w:val="24"/>
          <w:szCs w:val="24"/>
        </w:rPr>
        <w:t xml:space="preserve">L’optimisation des outils </w:t>
      </w:r>
      <w:r w:rsidR="00800B9D" w:rsidRPr="00A34B79">
        <w:rPr>
          <w:rFonts w:cstheme="minorHAnsi"/>
          <w:sz w:val="24"/>
          <w:szCs w:val="24"/>
        </w:rPr>
        <w:t>et des pratiques de recrutement</w:t>
      </w:r>
    </w:p>
    <w:p w:rsidR="00C53EF0" w:rsidRPr="00A34B79" w:rsidRDefault="00C53EF0" w:rsidP="00A34B79">
      <w:pPr>
        <w:jc w:val="both"/>
        <w:rPr>
          <w:rFonts w:cstheme="minorHAnsi"/>
          <w:sz w:val="24"/>
          <w:szCs w:val="24"/>
        </w:rPr>
      </w:pPr>
      <w:r w:rsidRPr="00A34B79">
        <w:rPr>
          <w:rFonts w:cstheme="minorHAnsi"/>
          <w:sz w:val="24"/>
          <w:szCs w:val="24"/>
        </w:rPr>
        <w:t>DE </w:t>
      </w:r>
      <w:r w:rsidR="00963DEC" w:rsidRPr="00A34B79">
        <w:rPr>
          <w:rFonts w:cstheme="minorHAnsi"/>
          <w:sz w:val="24"/>
          <w:szCs w:val="24"/>
        </w:rPr>
        <w:t xml:space="preserve">: </w:t>
      </w:r>
      <w:r w:rsidR="00963DEC" w:rsidRPr="00A34B79">
        <w:rPr>
          <w:rFonts w:cstheme="minorHAnsi"/>
          <w:b/>
          <w:sz w:val="24"/>
          <w:szCs w:val="24"/>
        </w:rPr>
        <w:t>Marion</w:t>
      </w:r>
      <w:r w:rsidR="00C46358" w:rsidRPr="00A34B79">
        <w:rPr>
          <w:rFonts w:cstheme="minorHAnsi"/>
          <w:b/>
          <w:sz w:val="24"/>
          <w:szCs w:val="24"/>
        </w:rPr>
        <w:t xml:space="preserve"> PACHOT</w:t>
      </w:r>
    </w:p>
    <w:p w:rsidR="00660782" w:rsidRPr="00A34B79" w:rsidRDefault="00660782" w:rsidP="00A34B79">
      <w:pPr>
        <w:jc w:val="both"/>
        <w:rPr>
          <w:rFonts w:cstheme="minorHAnsi"/>
          <w:sz w:val="24"/>
          <w:szCs w:val="24"/>
        </w:rPr>
      </w:pPr>
    </w:p>
    <w:p w:rsidR="00AF5413" w:rsidRPr="00A34B79" w:rsidRDefault="00AF5413"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Dominique MEURS</w:t>
      </w:r>
    </w:p>
    <w:p w:rsidR="00AF5413" w:rsidRPr="00A34B79" w:rsidRDefault="00457564" w:rsidP="00A34B79">
      <w:pPr>
        <w:jc w:val="both"/>
        <w:rPr>
          <w:rFonts w:cstheme="minorHAnsi"/>
          <w:sz w:val="24"/>
          <w:szCs w:val="24"/>
        </w:rPr>
      </w:pPr>
      <w:r w:rsidRPr="00A34B79">
        <w:rPr>
          <w:rFonts w:cstheme="minorHAnsi"/>
          <w:sz w:val="24"/>
          <w:szCs w:val="24"/>
        </w:rPr>
        <w:t xml:space="preserve">30. </w:t>
      </w:r>
      <w:r w:rsidR="00AF5413" w:rsidRPr="00A34B79">
        <w:rPr>
          <w:rFonts w:cstheme="minorHAnsi"/>
          <w:sz w:val="24"/>
          <w:szCs w:val="24"/>
        </w:rPr>
        <w:t>L’enjeu de la souveraineté monétaire en temps de crise. Une analyse du cas de la Grèce, de l’</w:t>
      </w:r>
      <w:r w:rsidR="00A84110" w:rsidRPr="00A34B79">
        <w:rPr>
          <w:rFonts w:cstheme="minorHAnsi"/>
          <w:sz w:val="24"/>
          <w:szCs w:val="24"/>
        </w:rPr>
        <w:t>I</w:t>
      </w:r>
      <w:r w:rsidR="00AF5413" w:rsidRPr="00A34B79">
        <w:rPr>
          <w:rFonts w:cstheme="minorHAnsi"/>
          <w:sz w:val="24"/>
          <w:szCs w:val="24"/>
        </w:rPr>
        <w:t>rlande et de l’Isl</w:t>
      </w:r>
      <w:r w:rsidR="00800B9D" w:rsidRPr="00A34B79">
        <w:rPr>
          <w:rFonts w:cstheme="minorHAnsi"/>
          <w:sz w:val="24"/>
          <w:szCs w:val="24"/>
        </w:rPr>
        <w:t>ande grâce à la règle de Taylor</w:t>
      </w:r>
    </w:p>
    <w:p w:rsidR="009774C4" w:rsidRPr="00A34B79" w:rsidRDefault="00AF5413" w:rsidP="00A34B79">
      <w:pPr>
        <w:jc w:val="both"/>
        <w:rPr>
          <w:rFonts w:cstheme="minorHAnsi"/>
          <w:sz w:val="24"/>
          <w:szCs w:val="24"/>
        </w:rPr>
      </w:pPr>
      <w:r w:rsidRPr="00A34B79">
        <w:rPr>
          <w:rFonts w:cstheme="minorHAnsi"/>
          <w:sz w:val="24"/>
          <w:szCs w:val="24"/>
        </w:rPr>
        <w:t>DE :</w:t>
      </w:r>
      <w:r w:rsidR="000A43C1" w:rsidRPr="00A34B79">
        <w:rPr>
          <w:rFonts w:cstheme="minorHAnsi"/>
          <w:sz w:val="24"/>
          <w:szCs w:val="24"/>
        </w:rPr>
        <w:t xml:space="preserve"> </w:t>
      </w:r>
      <w:r w:rsidR="000A43C1" w:rsidRPr="00A34B79">
        <w:rPr>
          <w:rFonts w:cstheme="minorHAnsi"/>
          <w:b/>
          <w:sz w:val="24"/>
          <w:szCs w:val="24"/>
        </w:rPr>
        <w:t>Léopold PELLIZON</w:t>
      </w:r>
    </w:p>
    <w:p w:rsidR="005D5453" w:rsidRPr="00A34B79" w:rsidRDefault="005D5453" w:rsidP="00A34B79">
      <w:pPr>
        <w:jc w:val="both"/>
        <w:rPr>
          <w:rFonts w:cstheme="minorHAnsi"/>
          <w:sz w:val="24"/>
          <w:szCs w:val="24"/>
        </w:rPr>
      </w:pPr>
    </w:p>
    <w:p w:rsidR="008C6BE7" w:rsidRPr="00A34B79" w:rsidRDefault="008C6BE7"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Dominique MEURS</w:t>
      </w:r>
    </w:p>
    <w:p w:rsidR="008C6BE7" w:rsidRPr="00A34B79" w:rsidRDefault="00457564" w:rsidP="00A34B79">
      <w:pPr>
        <w:jc w:val="both"/>
        <w:rPr>
          <w:rFonts w:cstheme="minorHAnsi"/>
          <w:sz w:val="24"/>
          <w:szCs w:val="24"/>
        </w:rPr>
      </w:pPr>
      <w:r w:rsidRPr="00A34B79">
        <w:rPr>
          <w:rFonts w:cstheme="minorHAnsi"/>
          <w:sz w:val="24"/>
          <w:szCs w:val="24"/>
        </w:rPr>
        <w:t xml:space="preserve">31. </w:t>
      </w:r>
      <w:r w:rsidR="008C6BE7" w:rsidRPr="00A34B79">
        <w:rPr>
          <w:rFonts w:cstheme="minorHAnsi"/>
          <w:sz w:val="24"/>
          <w:szCs w:val="24"/>
        </w:rPr>
        <w:t>Les enjeux et implications de l’ubérisatio</w:t>
      </w:r>
      <w:r w:rsidR="00800B9D" w:rsidRPr="00A34B79">
        <w:rPr>
          <w:rFonts w:cstheme="minorHAnsi"/>
          <w:sz w:val="24"/>
          <w:szCs w:val="24"/>
        </w:rPr>
        <w:t>n sur le modèle social français</w:t>
      </w:r>
    </w:p>
    <w:p w:rsidR="008C6BE7" w:rsidRPr="00A34B79" w:rsidRDefault="008C6BE7"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Léo PETIARD</w:t>
      </w:r>
    </w:p>
    <w:p w:rsidR="005D5453" w:rsidRPr="00A34B79" w:rsidRDefault="005D5453" w:rsidP="00A34B79">
      <w:pPr>
        <w:jc w:val="both"/>
        <w:rPr>
          <w:rFonts w:cstheme="minorHAnsi"/>
          <w:sz w:val="24"/>
          <w:szCs w:val="24"/>
        </w:rPr>
      </w:pPr>
    </w:p>
    <w:p w:rsidR="00D644A2" w:rsidRPr="00A34B79" w:rsidRDefault="00D644A2"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Dominique MEURS</w:t>
      </w:r>
    </w:p>
    <w:p w:rsidR="00D644A2" w:rsidRPr="00A34B79" w:rsidRDefault="00457564" w:rsidP="00A34B79">
      <w:pPr>
        <w:jc w:val="both"/>
        <w:rPr>
          <w:rFonts w:cstheme="minorHAnsi"/>
          <w:sz w:val="24"/>
          <w:szCs w:val="24"/>
        </w:rPr>
      </w:pPr>
      <w:r w:rsidRPr="00A34B79">
        <w:rPr>
          <w:rFonts w:cstheme="minorHAnsi"/>
          <w:sz w:val="24"/>
          <w:szCs w:val="24"/>
        </w:rPr>
        <w:t xml:space="preserve">32. </w:t>
      </w:r>
      <w:r w:rsidR="00D644A2" w:rsidRPr="00A34B79">
        <w:rPr>
          <w:rFonts w:cstheme="minorHAnsi"/>
          <w:sz w:val="24"/>
          <w:szCs w:val="24"/>
        </w:rPr>
        <w:t xml:space="preserve">L’évolution des </w:t>
      </w:r>
      <w:r w:rsidR="00800B9D" w:rsidRPr="00A34B79">
        <w:rPr>
          <w:rFonts w:cstheme="minorHAnsi"/>
          <w:sz w:val="24"/>
          <w:szCs w:val="24"/>
        </w:rPr>
        <w:t>résultats français au test PISA</w:t>
      </w:r>
    </w:p>
    <w:p w:rsidR="00D644A2" w:rsidRPr="00A34B79" w:rsidRDefault="00D644A2"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Mégane PRUDENT</w:t>
      </w:r>
    </w:p>
    <w:p w:rsidR="005D5453" w:rsidRPr="00A34B79" w:rsidRDefault="005D5453" w:rsidP="00A34B79">
      <w:pPr>
        <w:jc w:val="both"/>
        <w:rPr>
          <w:rFonts w:cstheme="minorHAnsi"/>
          <w:sz w:val="24"/>
          <w:szCs w:val="24"/>
        </w:rPr>
      </w:pPr>
    </w:p>
    <w:p w:rsidR="009B7394" w:rsidRPr="00A34B79" w:rsidRDefault="009B7394"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Dominique MEURS</w:t>
      </w:r>
    </w:p>
    <w:p w:rsidR="009B7394" w:rsidRPr="00A34B79" w:rsidRDefault="00457564" w:rsidP="00A34B79">
      <w:pPr>
        <w:jc w:val="both"/>
        <w:rPr>
          <w:rFonts w:cstheme="minorHAnsi"/>
          <w:sz w:val="24"/>
          <w:szCs w:val="24"/>
        </w:rPr>
      </w:pPr>
      <w:r w:rsidRPr="00A34B79">
        <w:rPr>
          <w:rFonts w:cstheme="minorHAnsi"/>
          <w:sz w:val="24"/>
          <w:szCs w:val="24"/>
        </w:rPr>
        <w:t xml:space="preserve">33. </w:t>
      </w:r>
      <w:r w:rsidR="009B7394" w:rsidRPr="00A34B79">
        <w:rPr>
          <w:rFonts w:cstheme="minorHAnsi"/>
          <w:sz w:val="24"/>
          <w:szCs w:val="24"/>
        </w:rPr>
        <w:t>Comment répondre de manière efficace aux besoins sociaux ?</w:t>
      </w:r>
    </w:p>
    <w:p w:rsidR="009B7394" w:rsidRPr="00A34B79" w:rsidRDefault="009B7394"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Ya</w:t>
      </w:r>
      <w:r w:rsidR="00236524" w:rsidRPr="00A34B79">
        <w:rPr>
          <w:rFonts w:cstheme="minorHAnsi"/>
          <w:b/>
          <w:sz w:val="24"/>
          <w:szCs w:val="24"/>
        </w:rPr>
        <w:t>s</w:t>
      </w:r>
      <w:r w:rsidRPr="00A34B79">
        <w:rPr>
          <w:rFonts w:cstheme="minorHAnsi"/>
          <w:b/>
          <w:sz w:val="24"/>
          <w:szCs w:val="24"/>
        </w:rPr>
        <w:t>mina RACHEDI</w:t>
      </w:r>
    </w:p>
    <w:p w:rsidR="005D5453" w:rsidRPr="00A34B79" w:rsidRDefault="005D5453" w:rsidP="00A34B79">
      <w:pPr>
        <w:jc w:val="both"/>
        <w:rPr>
          <w:rFonts w:cstheme="minorHAnsi"/>
          <w:sz w:val="24"/>
          <w:szCs w:val="24"/>
        </w:rPr>
      </w:pPr>
    </w:p>
    <w:p w:rsidR="001B3486" w:rsidRPr="00A34B79" w:rsidRDefault="001B3486"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396E9D" w:rsidRPr="00A34B79">
        <w:rPr>
          <w:rFonts w:cstheme="minorHAnsi"/>
          <w:b/>
          <w:sz w:val="24"/>
          <w:szCs w:val="24"/>
        </w:rPr>
        <w:t>Monsieur Cyprien CAMALET</w:t>
      </w:r>
    </w:p>
    <w:p w:rsidR="001B3486" w:rsidRPr="00A34B79" w:rsidRDefault="00457564" w:rsidP="00A34B79">
      <w:pPr>
        <w:jc w:val="both"/>
        <w:rPr>
          <w:rFonts w:cstheme="minorHAnsi"/>
          <w:sz w:val="24"/>
          <w:szCs w:val="24"/>
        </w:rPr>
      </w:pPr>
      <w:r w:rsidRPr="00A34B79">
        <w:rPr>
          <w:rFonts w:cstheme="minorHAnsi"/>
          <w:sz w:val="24"/>
          <w:szCs w:val="24"/>
        </w:rPr>
        <w:t xml:space="preserve">34. </w:t>
      </w:r>
      <w:r w:rsidR="00396E9D" w:rsidRPr="00A34B79">
        <w:rPr>
          <w:rFonts w:cstheme="minorHAnsi"/>
          <w:sz w:val="24"/>
          <w:szCs w:val="24"/>
        </w:rPr>
        <w:t>Dématérialisation et recouvrement de créances : un succès ou un échec dans la réduction de l’encours client ?</w:t>
      </w:r>
    </w:p>
    <w:p w:rsidR="001B3486" w:rsidRPr="00A34B79" w:rsidRDefault="001B3486" w:rsidP="00A34B79">
      <w:pPr>
        <w:jc w:val="both"/>
        <w:rPr>
          <w:rFonts w:cstheme="minorHAnsi"/>
          <w:sz w:val="24"/>
          <w:szCs w:val="24"/>
        </w:rPr>
      </w:pPr>
      <w:r w:rsidRPr="00A34B79">
        <w:rPr>
          <w:rFonts w:cstheme="minorHAnsi"/>
          <w:sz w:val="24"/>
          <w:szCs w:val="24"/>
        </w:rPr>
        <w:t xml:space="preserve">DE : </w:t>
      </w:r>
      <w:r w:rsidR="00396E9D" w:rsidRPr="00A34B79">
        <w:rPr>
          <w:rFonts w:cstheme="minorHAnsi"/>
          <w:b/>
          <w:sz w:val="24"/>
          <w:szCs w:val="24"/>
        </w:rPr>
        <w:t>Nalitiana RAMAROLAHY</w:t>
      </w:r>
    </w:p>
    <w:p w:rsidR="005D5453" w:rsidRPr="00A34B79" w:rsidRDefault="005D5453" w:rsidP="00A34B79">
      <w:pPr>
        <w:jc w:val="both"/>
        <w:rPr>
          <w:rFonts w:cstheme="minorHAnsi"/>
          <w:sz w:val="24"/>
          <w:szCs w:val="24"/>
        </w:rPr>
      </w:pPr>
    </w:p>
    <w:p w:rsidR="007B0A96" w:rsidRPr="00A34B79" w:rsidRDefault="007B0A96"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Anne FABRE</w:t>
      </w:r>
    </w:p>
    <w:p w:rsidR="007B0A96" w:rsidRPr="00A34B79" w:rsidRDefault="00457564" w:rsidP="00A34B79">
      <w:pPr>
        <w:jc w:val="both"/>
        <w:rPr>
          <w:rFonts w:cstheme="minorHAnsi"/>
          <w:sz w:val="24"/>
          <w:szCs w:val="24"/>
        </w:rPr>
      </w:pPr>
      <w:r w:rsidRPr="00A34B79">
        <w:rPr>
          <w:rFonts w:cstheme="minorHAnsi"/>
          <w:sz w:val="24"/>
          <w:szCs w:val="24"/>
        </w:rPr>
        <w:t xml:space="preserve">35. </w:t>
      </w:r>
      <w:r w:rsidR="007B0A96" w:rsidRPr="00A34B79">
        <w:rPr>
          <w:rFonts w:cstheme="minorHAnsi"/>
          <w:sz w:val="24"/>
          <w:szCs w:val="24"/>
        </w:rPr>
        <w:t>Les enjeux du mark</w:t>
      </w:r>
      <w:r w:rsidR="00800B9D" w:rsidRPr="00A34B79">
        <w:rPr>
          <w:rFonts w:cstheme="minorHAnsi"/>
          <w:sz w:val="24"/>
          <w:szCs w:val="24"/>
        </w:rPr>
        <w:t>eting dans le milieu associatif</w:t>
      </w:r>
    </w:p>
    <w:p w:rsidR="007B0A96" w:rsidRPr="00A34B79" w:rsidRDefault="007B0A96"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Steven RAZANAJATO</w:t>
      </w:r>
    </w:p>
    <w:p w:rsidR="005D5453" w:rsidRPr="00A34B79" w:rsidRDefault="005D5453" w:rsidP="00A34B79">
      <w:pPr>
        <w:jc w:val="both"/>
        <w:rPr>
          <w:rFonts w:cstheme="minorHAnsi"/>
          <w:sz w:val="24"/>
          <w:szCs w:val="24"/>
        </w:rPr>
      </w:pPr>
    </w:p>
    <w:p w:rsidR="00CC3CEA" w:rsidRPr="00A34B79" w:rsidRDefault="00CC3CEA"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Jean-Luc MULLER</w:t>
      </w:r>
    </w:p>
    <w:p w:rsidR="00CC3CEA" w:rsidRPr="00A34B79" w:rsidRDefault="00457564" w:rsidP="00A34B79">
      <w:pPr>
        <w:jc w:val="both"/>
        <w:rPr>
          <w:rFonts w:cstheme="minorHAnsi"/>
          <w:sz w:val="24"/>
          <w:szCs w:val="24"/>
        </w:rPr>
      </w:pPr>
      <w:r w:rsidRPr="00A34B79">
        <w:rPr>
          <w:rFonts w:cstheme="minorHAnsi"/>
          <w:sz w:val="24"/>
          <w:szCs w:val="24"/>
        </w:rPr>
        <w:t xml:space="preserve">36. </w:t>
      </w:r>
      <w:r w:rsidR="00CC3CEA" w:rsidRPr="00A34B79">
        <w:rPr>
          <w:rFonts w:cstheme="minorHAnsi"/>
          <w:sz w:val="24"/>
          <w:szCs w:val="24"/>
        </w:rPr>
        <w:t>La mise en place du processus de recrutement au sein d’un ca</w:t>
      </w:r>
      <w:r w:rsidR="00800B9D" w:rsidRPr="00A34B79">
        <w:rPr>
          <w:rFonts w:cstheme="minorHAnsi"/>
          <w:sz w:val="24"/>
          <w:szCs w:val="24"/>
        </w:rPr>
        <w:t>binet de conseil et recrutement</w:t>
      </w:r>
    </w:p>
    <w:p w:rsidR="00CC3CEA" w:rsidRPr="00A34B79" w:rsidRDefault="00CC3CEA"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Cassandra RICHARD</w:t>
      </w:r>
    </w:p>
    <w:p w:rsidR="005D5453" w:rsidRPr="00A34B79" w:rsidRDefault="005D5453" w:rsidP="00A34B79">
      <w:pPr>
        <w:jc w:val="both"/>
        <w:rPr>
          <w:rFonts w:cstheme="minorHAnsi"/>
          <w:sz w:val="24"/>
          <w:szCs w:val="24"/>
        </w:rPr>
      </w:pPr>
    </w:p>
    <w:p w:rsidR="00D21B84" w:rsidRPr="00A34B79" w:rsidRDefault="00D21B84" w:rsidP="00A34B79">
      <w:pPr>
        <w:jc w:val="both"/>
        <w:rPr>
          <w:rFonts w:cstheme="minorHAnsi"/>
          <w:sz w:val="24"/>
          <w:szCs w:val="24"/>
        </w:rPr>
      </w:pPr>
    </w:p>
    <w:p w:rsidR="001F0697" w:rsidRPr="00A34B79" w:rsidRDefault="001F0697"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Faycel BENCHEMAM</w:t>
      </w:r>
    </w:p>
    <w:p w:rsidR="001F0697" w:rsidRPr="00A34B79" w:rsidRDefault="00457564" w:rsidP="00A34B79">
      <w:pPr>
        <w:jc w:val="both"/>
        <w:rPr>
          <w:rFonts w:cstheme="minorHAnsi"/>
          <w:sz w:val="24"/>
          <w:szCs w:val="24"/>
        </w:rPr>
      </w:pPr>
      <w:r w:rsidRPr="00A34B79">
        <w:rPr>
          <w:rFonts w:cstheme="minorHAnsi"/>
          <w:sz w:val="24"/>
          <w:szCs w:val="24"/>
        </w:rPr>
        <w:t xml:space="preserve">37. </w:t>
      </w:r>
      <w:r w:rsidR="001F0697" w:rsidRPr="00A34B79">
        <w:rPr>
          <w:rFonts w:cstheme="minorHAnsi"/>
          <w:sz w:val="24"/>
          <w:szCs w:val="24"/>
        </w:rPr>
        <w:t>Impact des nouvelles technologies sur les no</w:t>
      </w:r>
      <w:r w:rsidR="00800B9D" w:rsidRPr="00A34B79">
        <w:rPr>
          <w:rFonts w:cstheme="minorHAnsi"/>
          <w:sz w:val="24"/>
          <w:szCs w:val="24"/>
        </w:rPr>
        <w:t>uveaux processus de recrutement</w:t>
      </w:r>
    </w:p>
    <w:p w:rsidR="009774C4" w:rsidRPr="00A34B79" w:rsidRDefault="001F0697" w:rsidP="00A34B79">
      <w:pPr>
        <w:jc w:val="both"/>
        <w:rPr>
          <w:rFonts w:cstheme="minorHAnsi"/>
          <w:sz w:val="24"/>
          <w:szCs w:val="24"/>
        </w:rPr>
      </w:pPr>
      <w:r w:rsidRPr="00A34B79">
        <w:rPr>
          <w:rFonts w:cstheme="minorHAnsi"/>
          <w:sz w:val="24"/>
          <w:szCs w:val="24"/>
        </w:rPr>
        <w:t>DE :</w:t>
      </w:r>
      <w:r w:rsidR="005D5453" w:rsidRPr="00A34B79">
        <w:rPr>
          <w:rFonts w:cstheme="minorHAnsi"/>
          <w:sz w:val="24"/>
          <w:szCs w:val="24"/>
        </w:rPr>
        <w:t xml:space="preserve"> </w:t>
      </w:r>
      <w:r w:rsidR="005D5453" w:rsidRPr="00A34B79">
        <w:rPr>
          <w:rFonts w:cstheme="minorHAnsi"/>
          <w:b/>
          <w:sz w:val="24"/>
          <w:szCs w:val="24"/>
        </w:rPr>
        <w:t>Fatou Kiné SAMBA</w:t>
      </w:r>
    </w:p>
    <w:p w:rsidR="005D5453" w:rsidRPr="00A34B79" w:rsidRDefault="005D5453" w:rsidP="00A34B79">
      <w:pPr>
        <w:jc w:val="both"/>
        <w:rPr>
          <w:rFonts w:cstheme="minorHAnsi"/>
          <w:sz w:val="24"/>
          <w:szCs w:val="24"/>
        </w:rPr>
      </w:pPr>
    </w:p>
    <w:p w:rsidR="00793B0E" w:rsidRPr="00A34B79" w:rsidRDefault="00793B0E"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Madame Anne FABRE</w:t>
      </w:r>
    </w:p>
    <w:p w:rsidR="00793B0E" w:rsidRPr="00A34B79" w:rsidRDefault="00457564" w:rsidP="00A34B79">
      <w:pPr>
        <w:jc w:val="both"/>
        <w:rPr>
          <w:rFonts w:cstheme="minorHAnsi"/>
          <w:sz w:val="24"/>
          <w:szCs w:val="24"/>
        </w:rPr>
      </w:pPr>
      <w:r w:rsidRPr="00A34B79">
        <w:rPr>
          <w:rFonts w:cstheme="minorHAnsi"/>
          <w:sz w:val="24"/>
          <w:szCs w:val="24"/>
        </w:rPr>
        <w:t xml:space="preserve">38. </w:t>
      </w:r>
      <w:r w:rsidR="00793B0E" w:rsidRPr="00A34B79">
        <w:rPr>
          <w:rFonts w:cstheme="minorHAnsi"/>
          <w:sz w:val="24"/>
          <w:szCs w:val="24"/>
        </w:rPr>
        <w:t>Planification de l’organisation du travail au sein de T</w:t>
      </w:r>
      <w:r w:rsidR="00800B9D" w:rsidRPr="00A34B79">
        <w:rPr>
          <w:rFonts w:cstheme="minorHAnsi"/>
          <w:sz w:val="24"/>
          <w:szCs w:val="24"/>
        </w:rPr>
        <w:t>ransports</w:t>
      </w:r>
      <w:r w:rsidR="00EB01BD" w:rsidRPr="00A34B79">
        <w:rPr>
          <w:rFonts w:cstheme="minorHAnsi"/>
          <w:sz w:val="24"/>
          <w:szCs w:val="24"/>
        </w:rPr>
        <w:t xml:space="preserve"> </w:t>
      </w:r>
      <w:r w:rsidR="00800B9D" w:rsidRPr="00A34B79">
        <w:rPr>
          <w:rFonts w:cstheme="minorHAnsi"/>
          <w:sz w:val="24"/>
          <w:szCs w:val="24"/>
        </w:rPr>
        <w:t>BJ : élément productif</w:t>
      </w:r>
    </w:p>
    <w:p w:rsidR="00FE7C6E" w:rsidRPr="00A34B79" w:rsidRDefault="00793B0E" w:rsidP="00A34B79">
      <w:pPr>
        <w:jc w:val="both"/>
        <w:rPr>
          <w:rFonts w:cstheme="minorHAnsi"/>
          <w:sz w:val="24"/>
          <w:szCs w:val="24"/>
        </w:rPr>
      </w:pPr>
      <w:r w:rsidRPr="00A34B79">
        <w:rPr>
          <w:rFonts w:cstheme="minorHAnsi"/>
          <w:sz w:val="24"/>
          <w:szCs w:val="24"/>
        </w:rPr>
        <w:t xml:space="preserve">DE : </w:t>
      </w:r>
      <w:r w:rsidR="007C3A98" w:rsidRPr="00A34B79">
        <w:rPr>
          <w:rFonts w:cstheme="minorHAnsi"/>
          <w:b/>
          <w:sz w:val="24"/>
          <w:szCs w:val="24"/>
        </w:rPr>
        <w:t>Warda SOUDJAMBABA</w:t>
      </w:r>
    </w:p>
    <w:p w:rsidR="005D5453" w:rsidRPr="00A34B79" w:rsidRDefault="005D5453" w:rsidP="00A34B79">
      <w:pPr>
        <w:jc w:val="both"/>
        <w:rPr>
          <w:rFonts w:cstheme="minorHAnsi"/>
          <w:sz w:val="24"/>
          <w:szCs w:val="24"/>
        </w:rPr>
      </w:pPr>
    </w:p>
    <w:p w:rsidR="006500C4" w:rsidRPr="00A34B79" w:rsidRDefault="006500C4"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082BE9" w:rsidRPr="00A34B79">
        <w:rPr>
          <w:rFonts w:cstheme="minorHAnsi"/>
          <w:b/>
          <w:sz w:val="24"/>
          <w:szCs w:val="24"/>
        </w:rPr>
        <w:t>Monsieur Faycel BENCHEMAM</w:t>
      </w:r>
    </w:p>
    <w:p w:rsidR="006500C4" w:rsidRPr="00A34B79" w:rsidRDefault="00457564" w:rsidP="00A34B79">
      <w:pPr>
        <w:jc w:val="both"/>
        <w:rPr>
          <w:rFonts w:cstheme="minorHAnsi"/>
          <w:sz w:val="24"/>
          <w:szCs w:val="24"/>
        </w:rPr>
      </w:pPr>
      <w:r w:rsidRPr="00A34B79">
        <w:rPr>
          <w:rFonts w:cstheme="minorHAnsi"/>
          <w:sz w:val="24"/>
          <w:szCs w:val="24"/>
        </w:rPr>
        <w:t xml:space="preserve">39. </w:t>
      </w:r>
      <w:r w:rsidR="00A53A78" w:rsidRPr="00A34B79">
        <w:rPr>
          <w:rFonts w:cstheme="minorHAnsi"/>
          <w:sz w:val="24"/>
          <w:szCs w:val="24"/>
        </w:rPr>
        <w:t>La diversification d’activités de la start-up WISHIBAM pour assurer sa pé</w:t>
      </w:r>
      <w:r w:rsidR="00800B9D" w:rsidRPr="00A34B79">
        <w:rPr>
          <w:rFonts w:cstheme="minorHAnsi"/>
          <w:sz w:val="24"/>
          <w:szCs w:val="24"/>
        </w:rPr>
        <w:t>rennité sur le marché du B to C</w:t>
      </w:r>
    </w:p>
    <w:p w:rsidR="006500C4" w:rsidRPr="00A34B79" w:rsidRDefault="006500C4" w:rsidP="00A34B79">
      <w:pPr>
        <w:jc w:val="both"/>
        <w:rPr>
          <w:rFonts w:cstheme="minorHAnsi"/>
          <w:sz w:val="24"/>
          <w:szCs w:val="24"/>
        </w:rPr>
      </w:pPr>
      <w:r w:rsidRPr="00A34B79">
        <w:rPr>
          <w:rFonts w:cstheme="minorHAnsi"/>
          <w:sz w:val="24"/>
          <w:szCs w:val="24"/>
        </w:rPr>
        <w:t xml:space="preserve">DE : </w:t>
      </w:r>
      <w:r w:rsidR="00AA5513" w:rsidRPr="00A34B79">
        <w:rPr>
          <w:rFonts w:cstheme="minorHAnsi"/>
          <w:b/>
          <w:sz w:val="24"/>
          <w:szCs w:val="24"/>
        </w:rPr>
        <w:t>Ralatoulaye SOW</w:t>
      </w:r>
    </w:p>
    <w:p w:rsidR="005D5453" w:rsidRPr="00A34B79" w:rsidRDefault="005D5453" w:rsidP="00A34B79">
      <w:pPr>
        <w:jc w:val="both"/>
        <w:rPr>
          <w:rFonts w:cstheme="minorHAnsi"/>
          <w:sz w:val="24"/>
          <w:szCs w:val="24"/>
        </w:rPr>
      </w:pPr>
    </w:p>
    <w:p w:rsidR="00831379" w:rsidRPr="00A34B79" w:rsidRDefault="00831379"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Cyprien CAMALET</w:t>
      </w:r>
    </w:p>
    <w:p w:rsidR="00831379" w:rsidRPr="00A34B79" w:rsidRDefault="00457564" w:rsidP="00A34B79">
      <w:pPr>
        <w:jc w:val="both"/>
        <w:rPr>
          <w:rFonts w:cstheme="minorHAnsi"/>
          <w:sz w:val="24"/>
          <w:szCs w:val="24"/>
        </w:rPr>
      </w:pPr>
      <w:r w:rsidRPr="00A34B79">
        <w:rPr>
          <w:rFonts w:cstheme="minorHAnsi"/>
          <w:sz w:val="24"/>
          <w:szCs w:val="24"/>
        </w:rPr>
        <w:t xml:space="preserve">40. </w:t>
      </w:r>
      <w:r w:rsidR="00831379" w:rsidRPr="00A34B79">
        <w:rPr>
          <w:rFonts w:cstheme="minorHAnsi"/>
          <w:sz w:val="24"/>
          <w:szCs w:val="24"/>
        </w:rPr>
        <w:t>Marketing digital : Quel est l’impact du marketing digital sur les entreprises ?</w:t>
      </w:r>
    </w:p>
    <w:p w:rsidR="00831379" w:rsidRPr="00A34B79" w:rsidRDefault="00831379" w:rsidP="00A34B79">
      <w:pPr>
        <w:jc w:val="both"/>
        <w:rPr>
          <w:rFonts w:cstheme="minorHAnsi"/>
          <w:sz w:val="24"/>
          <w:szCs w:val="24"/>
        </w:rPr>
      </w:pPr>
      <w:r w:rsidRPr="00A34B79">
        <w:rPr>
          <w:rFonts w:cstheme="minorHAnsi"/>
          <w:sz w:val="24"/>
          <w:szCs w:val="24"/>
        </w:rPr>
        <w:t xml:space="preserve">DE : </w:t>
      </w:r>
      <w:r w:rsidRPr="00A34B79">
        <w:rPr>
          <w:rFonts w:cstheme="minorHAnsi"/>
          <w:b/>
          <w:sz w:val="24"/>
          <w:szCs w:val="24"/>
        </w:rPr>
        <w:t>Assitan SYLLA</w:t>
      </w:r>
    </w:p>
    <w:p w:rsidR="005D5453" w:rsidRPr="00A34B79" w:rsidRDefault="005D5453" w:rsidP="00A34B79">
      <w:pPr>
        <w:jc w:val="both"/>
        <w:rPr>
          <w:rFonts w:cstheme="minorHAnsi"/>
          <w:sz w:val="24"/>
          <w:szCs w:val="24"/>
        </w:rPr>
      </w:pPr>
    </w:p>
    <w:p w:rsidR="00C90084" w:rsidRPr="00A34B79" w:rsidRDefault="00C90084"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Pr="00A34B79">
        <w:rPr>
          <w:rFonts w:cstheme="minorHAnsi"/>
          <w:b/>
          <w:sz w:val="24"/>
          <w:szCs w:val="24"/>
        </w:rPr>
        <w:t>Monsieur Alain LENFANT</w:t>
      </w:r>
    </w:p>
    <w:p w:rsidR="00C90084" w:rsidRPr="00A34B79" w:rsidRDefault="00457564" w:rsidP="00A34B79">
      <w:pPr>
        <w:jc w:val="both"/>
        <w:rPr>
          <w:rFonts w:cstheme="minorHAnsi"/>
          <w:sz w:val="24"/>
          <w:szCs w:val="24"/>
        </w:rPr>
      </w:pPr>
      <w:r w:rsidRPr="00A34B79">
        <w:rPr>
          <w:rFonts w:cstheme="minorHAnsi"/>
          <w:sz w:val="24"/>
          <w:szCs w:val="24"/>
        </w:rPr>
        <w:t xml:space="preserve">41. </w:t>
      </w:r>
      <w:r w:rsidR="00C90084" w:rsidRPr="00A34B79">
        <w:rPr>
          <w:rFonts w:cstheme="minorHAnsi"/>
          <w:sz w:val="24"/>
          <w:szCs w:val="24"/>
        </w:rPr>
        <w:t xml:space="preserve">Les enjeux de </w:t>
      </w:r>
      <w:r w:rsidR="00800B9D" w:rsidRPr="00A34B79">
        <w:rPr>
          <w:rFonts w:cstheme="minorHAnsi"/>
          <w:sz w:val="24"/>
          <w:szCs w:val="24"/>
        </w:rPr>
        <w:t>la relation client pour ORABANK</w:t>
      </w:r>
    </w:p>
    <w:p w:rsidR="00C90084" w:rsidRPr="00A34B79" w:rsidRDefault="00C90084" w:rsidP="00A34B79">
      <w:pPr>
        <w:jc w:val="both"/>
        <w:rPr>
          <w:rFonts w:cstheme="minorHAnsi"/>
          <w:sz w:val="24"/>
          <w:szCs w:val="24"/>
        </w:rPr>
      </w:pPr>
      <w:r w:rsidRPr="00A34B79">
        <w:rPr>
          <w:rFonts w:cstheme="minorHAnsi"/>
          <w:sz w:val="24"/>
          <w:szCs w:val="24"/>
        </w:rPr>
        <w:t xml:space="preserve">DE : </w:t>
      </w:r>
      <w:r w:rsidR="005F17CC" w:rsidRPr="00A34B79">
        <w:rPr>
          <w:rFonts w:cstheme="minorHAnsi"/>
          <w:b/>
          <w:sz w:val="24"/>
          <w:szCs w:val="24"/>
        </w:rPr>
        <w:t>Anne-</w:t>
      </w:r>
      <w:r w:rsidRPr="00A34B79">
        <w:rPr>
          <w:rFonts w:cstheme="minorHAnsi"/>
          <w:b/>
          <w:sz w:val="24"/>
          <w:szCs w:val="24"/>
        </w:rPr>
        <w:t>Sophie TCHAMBOUO</w:t>
      </w:r>
      <w:r w:rsidRPr="00A34B79">
        <w:rPr>
          <w:rFonts w:cstheme="minorHAnsi"/>
          <w:sz w:val="24"/>
          <w:szCs w:val="24"/>
        </w:rPr>
        <w:t xml:space="preserve"> </w:t>
      </w:r>
      <w:r w:rsidR="005058C8" w:rsidRPr="00A34B79">
        <w:rPr>
          <w:rFonts w:cstheme="minorHAnsi"/>
          <w:sz w:val="24"/>
          <w:szCs w:val="24"/>
        </w:rPr>
        <w:t xml:space="preserve"> </w:t>
      </w:r>
    </w:p>
    <w:p w:rsidR="00457564" w:rsidRPr="00A34B79" w:rsidRDefault="00457564" w:rsidP="00A34B79">
      <w:pPr>
        <w:jc w:val="both"/>
        <w:rPr>
          <w:rFonts w:cstheme="minorHAnsi"/>
          <w:sz w:val="24"/>
          <w:szCs w:val="24"/>
        </w:rPr>
      </w:pPr>
    </w:p>
    <w:p w:rsidR="007F5101" w:rsidRPr="00A34B79" w:rsidRDefault="007F5101"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3A1CEF" w:rsidRPr="00A34B79">
        <w:rPr>
          <w:rFonts w:cstheme="minorHAnsi"/>
          <w:b/>
          <w:sz w:val="24"/>
          <w:szCs w:val="24"/>
        </w:rPr>
        <w:t>Monsieur Faycel BENCHEMAM</w:t>
      </w:r>
    </w:p>
    <w:p w:rsidR="007F5101" w:rsidRPr="00A34B79" w:rsidRDefault="00457564" w:rsidP="00A34B79">
      <w:pPr>
        <w:jc w:val="both"/>
        <w:rPr>
          <w:rFonts w:cstheme="minorHAnsi"/>
          <w:sz w:val="24"/>
          <w:szCs w:val="24"/>
        </w:rPr>
      </w:pPr>
      <w:r w:rsidRPr="00A34B79">
        <w:rPr>
          <w:rFonts w:cstheme="minorHAnsi"/>
          <w:sz w:val="24"/>
          <w:szCs w:val="24"/>
        </w:rPr>
        <w:t xml:space="preserve">42. </w:t>
      </w:r>
      <w:r w:rsidR="00800B9D" w:rsidRPr="00A34B79">
        <w:rPr>
          <w:rFonts w:cstheme="minorHAnsi"/>
          <w:sz w:val="24"/>
          <w:szCs w:val="24"/>
        </w:rPr>
        <w:t>Les systèmes comptables</w:t>
      </w:r>
    </w:p>
    <w:p w:rsidR="00E36D25" w:rsidRPr="00A34B79" w:rsidRDefault="007F5101" w:rsidP="00A34B79">
      <w:pPr>
        <w:jc w:val="both"/>
        <w:rPr>
          <w:rFonts w:cstheme="minorHAnsi"/>
          <w:sz w:val="24"/>
          <w:szCs w:val="24"/>
        </w:rPr>
      </w:pPr>
      <w:r w:rsidRPr="00A34B79">
        <w:rPr>
          <w:rFonts w:cstheme="minorHAnsi"/>
          <w:sz w:val="24"/>
          <w:szCs w:val="24"/>
        </w:rPr>
        <w:t xml:space="preserve">DE : </w:t>
      </w:r>
      <w:r w:rsidR="003A1CEF" w:rsidRPr="00A34B79">
        <w:rPr>
          <w:rFonts w:cstheme="minorHAnsi"/>
          <w:b/>
          <w:sz w:val="24"/>
          <w:szCs w:val="24"/>
        </w:rPr>
        <w:t>Sandrine THAVA</w:t>
      </w:r>
      <w:r w:rsidR="00C23AA1" w:rsidRPr="00A34B79">
        <w:rPr>
          <w:rFonts w:cstheme="minorHAnsi"/>
          <w:b/>
          <w:sz w:val="24"/>
          <w:szCs w:val="24"/>
        </w:rPr>
        <w:t>NENDRAN</w:t>
      </w:r>
    </w:p>
    <w:p w:rsidR="008B188F" w:rsidRPr="00A34B79" w:rsidRDefault="008B188F" w:rsidP="00A34B79">
      <w:pPr>
        <w:jc w:val="both"/>
        <w:rPr>
          <w:rFonts w:cstheme="minorHAnsi"/>
          <w:sz w:val="24"/>
          <w:szCs w:val="24"/>
        </w:rPr>
      </w:pPr>
    </w:p>
    <w:p w:rsidR="008B188F" w:rsidRPr="00A34B79" w:rsidRDefault="008B188F" w:rsidP="00A34B79">
      <w:pPr>
        <w:jc w:val="both"/>
        <w:rPr>
          <w:rFonts w:cstheme="minorHAnsi"/>
          <w:sz w:val="24"/>
          <w:szCs w:val="24"/>
        </w:rPr>
      </w:pPr>
    </w:p>
    <w:p w:rsidR="00C23AA1" w:rsidRPr="00A34B79" w:rsidRDefault="00C23AA1" w:rsidP="00A34B79">
      <w:pPr>
        <w:jc w:val="both"/>
        <w:rPr>
          <w:rFonts w:cstheme="minorHAnsi"/>
          <w:sz w:val="24"/>
          <w:szCs w:val="24"/>
        </w:rPr>
      </w:pPr>
      <w:r w:rsidRPr="00A34B79">
        <w:rPr>
          <w:rFonts w:cstheme="minorHAnsi"/>
          <w:sz w:val="24"/>
          <w:szCs w:val="24"/>
        </w:rPr>
        <w:sym w:font="Wingdings" w:char="F033"/>
      </w:r>
      <w:r w:rsidRPr="00A34B79">
        <w:rPr>
          <w:rFonts w:cstheme="minorHAnsi"/>
          <w:sz w:val="24"/>
          <w:szCs w:val="24"/>
        </w:rPr>
        <w:t xml:space="preserve"> Sous la direction de : </w:t>
      </w:r>
      <w:r w:rsidR="00FD442E" w:rsidRPr="00A34B79">
        <w:rPr>
          <w:rFonts w:cstheme="minorHAnsi"/>
          <w:b/>
          <w:sz w:val="24"/>
          <w:szCs w:val="24"/>
        </w:rPr>
        <w:t>Monsieur Faycel BENCHE</w:t>
      </w:r>
      <w:r w:rsidR="00800B9D" w:rsidRPr="00A34B79">
        <w:rPr>
          <w:rFonts w:cstheme="minorHAnsi"/>
          <w:b/>
          <w:sz w:val="24"/>
          <w:szCs w:val="24"/>
        </w:rPr>
        <w:t>MAM</w:t>
      </w:r>
    </w:p>
    <w:p w:rsidR="00C23AA1" w:rsidRPr="00A34B79" w:rsidRDefault="00457564" w:rsidP="00A34B79">
      <w:pPr>
        <w:jc w:val="both"/>
        <w:rPr>
          <w:rFonts w:cstheme="minorHAnsi"/>
          <w:sz w:val="24"/>
          <w:szCs w:val="24"/>
        </w:rPr>
      </w:pPr>
      <w:r w:rsidRPr="00A34B79">
        <w:rPr>
          <w:rFonts w:cstheme="minorHAnsi"/>
          <w:sz w:val="24"/>
          <w:szCs w:val="24"/>
        </w:rPr>
        <w:t xml:space="preserve">43. </w:t>
      </w:r>
      <w:r w:rsidR="00FD442E" w:rsidRPr="00A34B79">
        <w:rPr>
          <w:rFonts w:cstheme="minorHAnsi"/>
          <w:sz w:val="24"/>
          <w:szCs w:val="24"/>
        </w:rPr>
        <w:t>L’anticipation et le pilotage du changement dans l’entreprise à travers le volet bien spécifique des ressources</w:t>
      </w:r>
      <w:r w:rsidR="0061798F" w:rsidRPr="00A34B79">
        <w:rPr>
          <w:rFonts w:cstheme="minorHAnsi"/>
          <w:sz w:val="24"/>
          <w:szCs w:val="24"/>
        </w:rPr>
        <w:t xml:space="preserve"> humaines qu’est le recrutement</w:t>
      </w:r>
    </w:p>
    <w:p w:rsidR="0002762E" w:rsidRPr="00A34B79" w:rsidRDefault="00C23AA1" w:rsidP="00A34B79">
      <w:pPr>
        <w:jc w:val="both"/>
        <w:rPr>
          <w:rFonts w:cstheme="minorHAnsi"/>
          <w:sz w:val="24"/>
          <w:szCs w:val="24"/>
        </w:rPr>
      </w:pPr>
      <w:r w:rsidRPr="00A34B79">
        <w:rPr>
          <w:rFonts w:cstheme="minorHAnsi"/>
          <w:sz w:val="24"/>
          <w:szCs w:val="24"/>
        </w:rPr>
        <w:t xml:space="preserve">DE : </w:t>
      </w:r>
      <w:r w:rsidR="00FD442E" w:rsidRPr="00A34B79">
        <w:rPr>
          <w:rFonts w:cstheme="minorHAnsi"/>
          <w:b/>
          <w:sz w:val="24"/>
          <w:szCs w:val="24"/>
        </w:rPr>
        <w:t>Dana VALTRE</w:t>
      </w:r>
    </w:p>
    <w:p w:rsidR="00047BAB" w:rsidRPr="00A34B79" w:rsidRDefault="00047BAB" w:rsidP="00A34B79">
      <w:pPr>
        <w:jc w:val="both"/>
        <w:rPr>
          <w:rFonts w:cstheme="minorHAnsi"/>
          <w:sz w:val="24"/>
          <w:szCs w:val="24"/>
        </w:rPr>
      </w:pPr>
    </w:p>
    <w:p w:rsidR="00047BAB" w:rsidRPr="00A34B79" w:rsidRDefault="00047BAB" w:rsidP="00A34B79">
      <w:pPr>
        <w:jc w:val="both"/>
        <w:rPr>
          <w:rFonts w:cstheme="minorHAnsi"/>
          <w:sz w:val="24"/>
          <w:szCs w:val="24"/>
        </w:rPr>
      </w:pPr>
    </w:p>
    <w:p w:rsidR="005D5453" w:rsidRPr="00A34B79" w:rsidRDefault="005D5453"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Pr="00A34B79" w:rsidRDefault="00E36D25" w:rsidP="00A34B79">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E36D25" w:rsidRDefault="00E36D25" w:rsidP="00457564">
      <w:pPr>
        <w:jc w:val="both"/>
        <w:rPr>
          <w:rFonts w:cstheme="minorHAnsi"/>
          <w:sz w:val="24"/>
          <w:szCs w:val="24"/>
        </w:rPr>
      </w:pPr>
    </w:p>
    <w:p w:rsidR="005D5453" w:rsidRDefault="005D5453" w:rsidP="00D913CF">
      <w:pPr>
        <w:jc w:val="both"/>
        <w:rPr>
          <w:b/>
          <w:sz w:val="28"/>
          <w:szCs w:val="28"/>
        </w:rPr>
      </w:pPr>
    </w:p>
    <w:p w:rsidR="00047BAB" w:rsidRPr="00DF0158" w:rsidRDefault="00954A60" w:rsidP="00DF0158">
      <w:pPr>
        <w:jc w:val="center"/>
        <w:rPr>
          <w:b/>
          <w:color w:val="000000" w:themeColor="text1"/>
          <w:sz w:val="28"/>
          <w:szCs w:val="28"/>
        </w:rPr>
      </w:pPr>
      <w:r w:rsidRPr="00DF0158">
        <w:rPr>
          <w:b/>
          <w:color w:val="000000" w:themeColor="text1"/>
          <w:sz w:val="28"/>
          <w:szCs w:val="28"/>
        </w:rPr>
        <w:sym w:font="Wingdings" w:char="F034"/>
      </w:r>
      <w:r w:rsidRPr="00DF0158">
        <w:rPr>
          <w:b/>
          <w:color w:val="000000" w:themeColor="text1"/>
          <w:sz w:val="28"/>
          <w:szCs w:val="28"/>
        </w:rPr>
        <w:t>2017-2018</w:t>
      </w:r>
      <w:r w:rsidRPr="00DF0158">
        <w:rPr>
          <w:b/>
          <w:color w:val="000000" w:themeColor="text1"/>
          <w:sz w:val="28"/>
          <w:szCs w:val="28"/>
        </w:rPr>
        <w:sym w:font="Wingdings" w:char="F034"/>
      </w:r>
    </w:p>
    <w:p w:rsidR="00D36DA8" w:rsidRDefault="00D36DA8" w:rsidP="00D36DA8">
      <w:pPr>
        <w:jc w:val="both"/>
        <w:rPr>
          <w:sz w:val="28"/>
          <w:szCs w:val="28"/>
        </w:rPr>
      </w:pPr>
    </w:p>
    <w:p w:rsidR="00D36DA8" w:rsidRPr="00DF0158" w:rsidRDefault="00DF0158" w:rsidP="00CB0E0E">
      <w:pPr>
        <w:jc w:val="both"/>
        <w:rPr>
          <w:sz w:val="24"/>
          <w:szCs w:val="24"/>
        </w:rPr>
      </w:pPr>
      <w:r w:rsidRPr="00DF0158">
        <w:rPr>
          <w:sz w:val="24"/>
          <w:szCs w:val="24"/>
        </w:rPr>
        <w:sym w:font="Wingdings" w:char="F033"/>
      </w:r>
      <w:r w:rsidR="00D36DA8" w:rsidRPr="00DF0158">
        <w:rPr>
          <w:sz w:val="24"/>
          <w:szCs w:val="24"/>
        </w:rPr>
        <w:t xml:space="preserve">Sous la direction de : </w:t>
      </w:r>
      <w:r w:rsidR="00D36DA8" w:rsidRPr="00DF0158">
        <w:rPr>
          <w:b/>
          <w:sz w:val="24"/>
          <w:szCs w:val="24"/>
        </w:rPr>
        <w:t>Madame Oeser et Madame Sophie Rétif</w:t>
      </w:r>
    </w:p>
    <w:p w:rsidR="00D36DA8" w:rsidRPr="00DF0158" w:rsidRDefault="00DF0158" w:rsidP="00CB0E0E">
      <w:pPr>
        <w:jc w:val="both"/>
        <w:rPr>
          <w:sz w:val="24"/>
          <w:szCs w:val="24"/>
        </w:rPr>
      </w:pPr>
      <w:r>
        <w:rPr>
          <w:sz w:val="24"/>
          <w:szCs w:val="24"/>
        </w:rPr>
        <w:t xml:space="preserve">1. </w:t>
      </w:r>
      <w:r w:rsidR="00D36DA8" w:rsidRPr="00DF0158">
        <w:rPr>
          <w:sz w:val="24"/>
          <w:szCs w:val="24"/>
        </w:rPr>
        <w:t>L’impact du profil des candidats sur leur prise en charge par l’association et sur leur accessi</w:t>
      </w:r>
      <w:r w:rsidR="00800B9D">
        <w:rPr>
          <w:sz w:val="24"/>
          <w:szCs w:val="24"/>
        </w:rPr>
        <w:t>on à un logement et à un emploi</w:t>
      </w:r>
    </w:p>
    <w:p w:rsidR="00D36DA8" w:rsidRPr="00DF0158" w:rsidRDefault="00D36DA8" w:rsidP="00CB0E0E">
      <w:pPr>
        <w:jc w:val="both"/>
        <w:rPr>
          <w:sz w:val="24"/>
          <w:szCs w:val="24"/>
        </w:rPr>
      </w:pPr>
      <w:r w:rsidRPr="00DF0158">
        <w:rPr>
          <w:sz w:val="24"/>
          <w:szCs w:val="24"/>
        </w:rPr>
        <w:t xml:space="preserve">DE : </w:t>
      </w:r>
      <w:r w:rsidRPr="00DF0158">
        <w:rPr>
          <w:b/>
          <w:sz w:val="24"/>
          <w:szCs w:val="24"/>
        </w:rPr>
        <w:t>Alexandra IVAN</w:t>
      </w:r>
    </w:p>
    <w:p w:rsidR="005207EA" w:rsidRPr="00DF0158" w:rsidRDefault="005207EA" w:rsidP="00CB0E0E">
      <w:pPr>
        <w:jc w:val="both"/>
        <w:rPr>
          <w:sz w:val="24"/>
          <w:szCs w:val="24"/>
        </w:rPr>
      </w:pPr>
    </w:p>
    <w:p w:rsidR="005207EA" w:rsidRPr="00DF0158" w:rsidRDefault="005207EA"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Monsieur Fabrice BONDOUX</w:t>
      </w:r>
    </w:p>
    <w:p w:rsidR="005207EA" w:rsidRPr="00DF0158" w:rsidRDefault="00DF0158" w:rsidP="00CB0E0E">
      <w:pPr>
        <w:jc w:val="both"/>
        <w:rPr>
          <w:sz w:val="24"/>
          <w:szCs w:val="24"/>
        </w:rPr>
      </w:pPr>
      <w:r>
        <w:rPr>
          <w:sz w:val="24"/>
          <w:szCs w:val="24"/>
        </w:rPr>
        <w:t xml:space="preserve">2. </w:t>
      </w:r>
      <w:r w:rsidR="00644CB9" w:rsidRPr="00DF0158">
        <w:rPr>
          <w:sz w:val="24"/>
          <w:szCs w:val="24"/>
        </w:rPr>
        <w:t>Le rôle du manager dans les premiers jours d’intégration des nouveaux collaborateurs dans l’entreprise. Un retour d’expérience au</w:t>
      </w:r>
      <w:r w:rsidR="00800B9D">
        <w:rPr>
          <w:sz w:val="24"/>
          <w:szCs w:val="24"/>
        </w:rPr>
        <w:t xml:space="preserve"> sein de l’Agence Vitae Conseil</w:t>
      </w:r>
    </w:p>
    <w:p w:rsidR="005207EA" w:rsidRPr="00DF0158" w:rsidRDefault="005207EA" w:rsidP="00CB0E0E">
      <w:pPr>
        <w:jc w:val="both"/>
        <w:rPr>
          <w:sz w:val="24"/>
          <w:szCs w:val="24"/>
        </w:rPr>
      </w:pPr>
      <w:r w:rsidRPr="00DF0158">
        <w:rPr>
          <w:sz w:val="24"/>
          <w:szCs w:val="24"/>
        </w:rPr>
        <w:t xml:space="preserve">DE : </w:t>
      </w:r>
      <w:r w:rsidR="00644CB9" w:rsidRPr="00DF0158">
        <w:rPr>
          <w:b/>
          <w:sz w:val="24"/>
          <w:szCs w:val="24"/>
        </w:rPr>
        <w:t>Muhammad-Ali KHAN</w:t>
      </w:r>
    </w:p>
    <w:p w:rsidR="005D5453" w:rsidRPr="00DF0158" w:rsidRDefault="005D5453" w:rsidP="00CB0E0E">
      <w:pPr>
        <w:jc w:val="both"/>
        <w:rPr>
          <w:sz w:val="24"/>
          <w:szCs w:val="24"/>
        </w:rPr>
      </w:pPr>
    </w:p>
    <w:p w:rsidR="00AF40FC"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Madame Delphine MARTIN</w:t>
      </w:r>
    </w:p>
    <w:p w:rsidR="00AF40FC" w:rsidRPr="00DF0158" w:rsidRDefault="00DF0158" w:rsidP="00CB0E0E">
      <w:pPr>
        <w:jc w:val="both"/>
        <w:rPr>
          <w:sz w:val="24"/>
          <w:szCs w:val="24"/>
        </w:rPr>
      </w:pPr>
      <w:r>
        <w:rPr>
          <w:sz w:val="24"/>
          <w:szCs w:val="24"/>
        </w:rPr>
        <w:t xml:space="preserve">3. </w:t>
      </w:r>
      <w:r w:rsidR="00644CB9" w:rsidRPr="00DF0158">
        <w:rPr>
          <w:sz w:val="24"/>
          <w:szCs w:val="24"/>
        </w:rPr>
        <w:t>Le service civique : entre usages et dénaturation de s</w:t>
      </w:r>
      <w:r w:rsidR="00800B9D">
        <w:rPr>
          <w:sz w:val="24"/>
          <w:szCs w:val="24"/>
        </w:rPr>
        <w:t>a philosophie originelle</w:t>
      </w:r>
    </w:p>
    <w:p w:rsidR="00AF40FC" w:rsidRPr="00DF0158" w:rsidRDefault="00AF40FC" w:rsidP="00CB0E0E">
      <w:pPr>
        <w:jc w:val="both"/>
        <w:rPr>
          <w:sz w:val="24"/>
          <w:szCs w:val="24"/>
        </w:rPr>
      </w:pPr>
      <w:r w:rsidRPr="00DF0158">
        <w:rPr>
          <w:sz w:val="24"/>
          <w:szCs w:val="24"/>
        </w:rPr>
        <w:t xml:space="preserve">DE : </w:t>
      </w:r>
      <w:r w:rsidR="00644CB9" w:rsidRPr="00DF0158">
        <w:rPr>
          <w:b/>
          <w:sz w:val="24"/>
          <w:szCs w:val="24"/>
        </w:rPr>
        <w:t>Akiran KIRUPAKARAN</w:t>
      </w:r>
    </w:p>
    <w:p w:rsidR="006D02E9" w:rsidRPr="00DF0158" w:rsidRDefault="006D02E9" w:rsidP="00CB0E0E">
      <w:pPr>
        <w:jc w:val="both"/>
        <w:rPr>
          <w:sz w:val="24"/>
          <w:szCs w:val="24"/>
        </w:rPr>
      </w:pPr>
    </w:p>
    <w:p w:rsidR="006D02E9" w:rsidRPr="00DF0158" w:rsidRDefault="006D02E9" w:rsidP="00CB0E0E">
      <w:pPr>
        <w:jc w:val="both"/>
        <w:rPr>
          <w:sz w:val="24"/>
          <w:szCs w:val="24"/>
        </w:rPr>
      </w:pPr>
      <w:r w:rsidRPr="00DF0158">
        <w:rPr>
          <w:sz w:val="24"/>
          <w:szCs w:val="24"/>
        </w:rPr>
        <w:sym w:font="Wingdings" w:char="F033"/>
      </w:r>
      <w:r w:rsidRPr="00DF0158">
        <w:rPr>
          <w:sz w:val="24"/>
          <w:szCs w:val="24"/>
        </w:rPr>
        <w:t xml:space="preserve"> Sous la direction de : </w:t>
      </w:r>
      <w:r w:rsidRPr="00DF0158">
        <w:rPr>
          <w:b/>
          <w:sz w:val="24"/>
          <w:szCs w:val="24"/>
        </w:rPr>
        <w:t>Monsieur Jean-Luc MULLER</w:t>
      </w:r>
    </w:p>
    <w:p w:rsidR="006D02E9" w:rsidRPr="00DF0158" w:rsidRDefault="00DF0158" w:rsidP="00CB0E0E">
      <w:pPr>
        <w:jc w:val="both"/>
        <w:rPr>
          <w:sz w:val="24"/>
          <w:szCs w:val="24"/>
        </w:rPr>
      </w:pPr>
      <w:r>
        <w:rPr>
          <w:sz w:val="24"/>
          <w:szCs w:val="24"/>
        </w:rPr>
        <w:t xml:space="preserve">4. </w:t>
      </w:r>
      <w:r w:rsidR="006D02E9" w:rsidRPr="00DF0158">
        <w:rPr>
          <w:sz w:val="24"/>
          <w:szCs w:val="24"/>
        </w:rPr>
        <w:t xml:space="preserve">La prise en compte de la culture d’entreprise durant le processus de recrutement : </w:t>
      </w:r>
      <w:r w:rsidR="00800B9D">
        <w:rPr>
          <w:sz w:val="24"/>
          <w:szCs w:val="24"/>
        </w:rPr>
        <w:t>l’entretien, une étape cruciale</w:t>
      </w:r>
    </w:p>
    <w:p w:rsidR="006D02E9" w:rsidRPr="00DF0158" w:rsidRDefault="006D02E9" w:rsidP="00CB0E0E">
      <w:pPr>
        <w:jc w:val="both"/>
        <w:rPr>
          <w:sz w:val="24"/>
          <w:szCs w:val="24"/>
        </w:rPr>
      </w:pPr>
      <w:r w:rsidRPr="00DF0158">
        <w:rPr>
          <w:sz w:val="24"/>
          <w:szCs w:val="24"/>
        </w:rPr>
        <w:t xml:space="preserve">DE : </w:t>
      </w:r>
      <w:r w:rsidRPr="00DF0158">
        <w:rPr>
          <w:b/>
          <w:sz w:val="24"/>
          <w:szCs w:val="24"/>
        </w:rPr>
        <w:t xml:space="preserve">Mia </w:t>
      </w:r>
      <w:r w:rsidR="00A86350" w:rsidRPr="00DF0158">
        <w:rPr>
          <w:b/>
          <w:sz w:val="24"/>
          <w:szCs w:val="24"/>
        </w:rPr>
        <w:t>LE BRIS-</w:t>
      </w:r>
      <w:r w:rsidR="00A86350">
        <w:rPr>
          <w:b/>
          <w:sz w:val="24"/>
          <w:szCs w:val="24"/>
        </w:rPr>
        <w:t>LE PANN</w:t>
      </w:r>
    </w:p>
    <w:p w:rsidR="00660782" w:rsidRPr="00DF0158" w:rsidRDefault="00660782" w:rsidP="00CB0E0E">
      <w:pPr>
        <w:jc w:val="both"/>
        <w:rPr>
          <w:sz w:val="24"/>
          <w:szCs w:val="24"/>
        </w:rPr>
      </w:pPr>
    </w:p>
    <w:p w:rsidR="00AF40FC"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Monsieur Jean-Luc MULLER</w:t>
      </w:r>
    </w:p>
    <w:p w:rsidR="00AF40FC" w:rsidRPr="00DF0158" w:rsidRDefault="00DF0158" w:rsidP="00CB0E0E">
      <w:pPr>
        <w:jc w:val="both"/>
        <w:rPr>
          <w:sz w:val="24"/>
          <w:szCs w:val="24"/>
        </w:rPr>
      </w:pPr>
      <w:r>
        <w:rPr>
          <w:sz w:val="24"/>
          <w:szCs w:val="24"/>
        </w:rPr>
        <w:t xml:space="preserve">5. </w:t>
      </w:r>
      <w:r w:rsidR="00644CB9" w:rsidRPr="00DF0158">
        <w:rPr>
          <w:sz w:val="24"/>
          <w:szCs w:val="24"/>
        </w:rPr>
        <w:t>La gestion de la formation dans les</w:t>
      </w:r>
      <w:r w:rsidR="00800B9D">
        <w:rPr>
          <w:sz w:val="24"/>
          <w:szCs w:val="24"/>
        </w:rPr>
        <w:t xml:space="preserve"> sociétés de travail temporaire</w:t>
      </w:r>
    </w:p>
    <w:p w:rsidR="00AF40FC" w:rsidRPr="00DF0158" w:rsidRDefault="00AF40FC" w:rsidP="00CB0E0E">
      <w:pPr>
        <w:jc w:val="both"/>
        <w:rPr>
          <w:sz w:val="24"/>
          <w:szCs w:val="24"/>
        </w:rPr>
      </w:pPr>
      <w:r w:rsidRPr="00DF0158">
        <w:rPr>
          <w:sz w:val="24"/>
          <w:szCs w:val="24"/>
        </w:rPr>
        <w:t xml:space="preserve">DE : </w:t>
      </w:r>
      <w:r w:rsidR="00800B9D" w:rsidRPr="002D0FD1">
        <w:rPr>
          <w:b/>
          <w:sz w:val="24"/>
          <w:szCs w:val="24"/>
        </w:rPr>
        <w:t>Solène LEROY</w:t>
      </w:r>
    </w:p>
    <w:p w:rsidR="00660782" w:rsidRDefault="00660782" w:rsidP="00CB0E0E">
      <w:pPr>
        <w:jc w:val="both"/>
        <w:rPr>
          <w:sz w:val="24"/>
          <w:szCs w:val="24"/>
        </w:rPr>
      </w:pPr>
    </w:p>
    <w:p w:rsidR="00DF0158" w:rsidRDefault="00DF0158" w:rsidP="00CB0E0E">
      <w:pPr>
        <w:jc w:val="both"/>
        <w:rPr>
          <w:sz w:val="24"/>
          <w:szCs w:val="24"/>
        </w:rPr>
      </w:pPr>
    </w:p>
    <w:p w:rsidR="00DF0158" w:rsidRPr="00DF0158" w:rsidRDefault="00DF0158" w:rsidP="00CB0E0E">
      <w:pPr>
        <w:jc w:val="both"/>
        <w:rPr>
          <w:sz w:val="24"/>
          <w:szCs w:val="24"/>
        </w:rPr>
      </w:pPr>
    </w:p>
    <w:p w:rsidR="005D5453"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Monsieur Fabrice BONDOUX</w:t>
      </w:r>
    </w:p>
    <w:p w:rsidR="00AF40FC" w:rsidRPr="00DF0158" w:rsidRDefault="00DF0158" w:rsidP="00CB0E0E">
      <w:pPr>
        <w:jc w:val="both"/>
        <w:rPr>
          <w:sz w:val="24"/>
          <w:szCs w:val="24"/>
        </w:rPr>
      </w:pPr>
      <w:r>
        <w:rPr>
          <w:sz w:val="24"/>
          <w:szCs w:val="24"/>
        </w:rPr>
        <w:t xml:space="preserve">6. </w:t>
      </w:r>
      <w:r w:rsidR="00644CB9" w:rsidRPr="00DF0158">
        <w:rPr>
          <w:sz w:val="24"/>
          <w:szCs w:val="24"/>
        </w:rPr>
        <w:t>Les associations prises au piège des sources de financements « innovantes » : entre précarisation des salariés, effet de conformation, concurrence entre associat</w:t>
      </w:r>
      <w:r w:rsidR="00800B9D">
        <w:rPr>
          <w:sz w:val="24"/>
          <w:szCs w:val="24"/>
        </w:rPr>
        <w:t>ions, et dissonance des valeurs</w:t>
      </w:r>
    </w:p>
    <w:p w:rsidR="00AF40FC" w:rsidRPr="00DF0158" w:rsidRDefault="00AF40FC" w:rsidP="00CB0E0E">
      <w:pPr>
        <w:jc w:val="both"/>
        <w:rPr>
          <w:sz w:val="24"/>
          <w:szCs w:val="24"/>
        </w:rPr>
      </w:pPr>
      <w:r w:rsidRPr="00DF0158">
        <w:rPr>
          <w:sz w:val="24"/>
          <w:szCs w:val="24"/>
        </w:rPr>
        <w:t xml:space="preserve">DE : </w:t>
      </w:r>
      <w:r w:rsidR="00800B9D">
        <w:rPr>
          <w:sz w:val="24"/>
          <w:szCs w:val="24"/>
        </w:rPr>
        <w:t>Marion</w:t>
      </w:r>
      <w:r w:rsidR="00800B9D" w:rsidRPr="00DA204C">
        <w:rPr>
          <w:b/>
          <w:sz w:val="24"/>
          <w:szCs w:val="24"/>
        </w:rPr>
        <w:t xml:space="preserve"> PANTIGNY</w:t>
      </w:r>
    </w:p>
    <w:p w:rsidR="005D5453" w:rsidRPr="00DF0158" w:rsidRDefault="005D5453" w:rsidP="00CB0E0E">
      <w:pPr>
        <w:jc w:val="both"/>
        <w:rPr>
          <w:sz w:val="24"/>
          <w:szCs w:val="24"/>
        </w:rPr>
      </w:pPr>
    </w:p>
    <w:p w:rsidR="00AF40FC"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Monsieur Fabrice BONDOUX</w:t>
      </w:r>
    </w:p>
    <w:p w:rsidR="00AF40FC" w:rsidRPr="00DF0158" w:rsidRDefault="00DF0158" w:rsidP="00CB0E0E">
      <w:pPr>
        <w:jc w:val="both"/>
        <w:rPr>
          <w:sz w:val="24"/>
          <w:szCs w:val="24"/>
        </w:rPr>
      </w:pPr>
      <w:r>
        <w:rPr>
          <w:sz w:val="24"/>
          <w:szCs w:val="24"/>
        </w:rPr>
        <w:t xml:space="preserve">7. </w:t>
      </w:r>
      <w:r w:rsidR="00644CB9" w:rsidRPr="00DF0158">
        <w:rPr>
          <w:sz w:val="24"/>
          <w:szCs w:val="24"/>
        </w:rPr>
        <w:t>L’insertion soci</w:t>
      </w:r>
      <w:r w:rsidR="00800B9D">
        <w:rPr>
          <w:sz w:val="24"/>
          <w:szCs w:val="24"/>
        </w:rPr>
        <w:t>ale par le bénévolat associatif</w:t>
      </w:r>
    </w:p>
    <w:p w:rsidR="00AF40FC" w:rsidRPr="00DF0158" w:rsidRDefault="00AF40FC" w:rsidP="00CB0E0E">
      <w:pPr>
        <w:jc w:val="both"/>
        <w:rPr>
          <w:sz w:val="24"/>
          <w:szCs w:val="24"/>
        </w:rPr>
      </w:pPr>
      <w:r w:rsidRPr="00DF0158">
        <w:rPr>
          <w:sz w:val="24"/>
          <w:szCs w:val="24"/>
        </w:rPr>
        <w:t xml:space="preserve">DE : </w:t>
      </w:r>
      <w:r w:rsidR="00644CB9" w:rsidRPr="00DF0158">
        <w:rPr>
          <w:b/>
          <w:sz w:val="24"/>
          <w:szCs w:val="24"/>
        </w:rPr>
        <w:t>Julie PERRIMOND</w:t>
      </w:r>
    </w:p>
    <w:p w:rsidR="00660782" w:rsidRPr="00DF0158" w:rsidRDefault="00660782" w:rsidP="00CB0E0E">
      <w:pPr>
        <w:jc w:val="both"/>
        <w:rPr>
          <w:sz w:val="24"/>
          <w:szCs w:val="24"/>
        </w:rPr>
      </w:pPr>
    </w:p>
    <w:p w:rsidR="00AF40FC"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644CB9" w:rsidRPr="00DF0158">
        <w:rPr>
          <w:b/>
          <w:sz w:val="24"/>
          <w:szCs w:val="24"/>
        </w:rPr>
        <w:t>Monsieur Jean-Luc MULLER</w:t>
      </w:r>
    </w:p>
    <w:p w:rsidR="00AF40FC" w:rsidRPr="00DF0158" w:rsidRDefault="00DF0158" w:rsidP="00CB0E0E">
      <w:pPr>
        <w:jc w:val="both"/>
        <w:rPr>
          <w:sz w:val="24"/>
          <w:szCs w:val="24"/>
        </w:rPr>
      </w:pPr>
      <w:r>
        <w:rPr>
          <w:sz w:val="24"/>
          <w:szCs w:val="24"/>
        </w:rPr>
        <w:t xml:space="preserve">8. </w:t>
      </w:r>
      <w:r w:rsidR="00644CB9" w:rsidRPr="00DF0158">
        <w:rPr>
          <w:sz w:val="24"/>
          <w:szCs w:val="24"/>
        </w:rPr>
        <w:t>Recrutement : pratiques actuell</w:t>
      </w:r>
      <w:r w:rsidR="00800B9D">
        <w:rPr>
          <w:sz w:val="24"/>
          <w:szCs w:val="24"/>
        </w:rPr>
        <w:t>es et évolutions technologiques</w:t>
      </w:r>
    </w:p>
    <w:p w:rsidR="00AF40FC" w:rsidRPr="00DF0158" w:rsidRDefault="00AF40FC" w:rsidP="00CB0E0E">
      <w:pPr>
        <w:jc w:val="both"/>
        <w:rPr>
          <w:sz w:val="24"/>
          <w:szCs w:val="24"/>
        </w:rPr>
      </w:pPr>
      <w:r w:rsidRPr="00DF0158">
        <w:rPr>
          <w:sz w:val="24"/>
          <w:szCs w:val="24"/>
        </w:rPr>
        <w:t xml:space="preserve">DE : </w:t>
      </w:r>
      <w:r w:rsidR="00400B6E" w:rsidRPr="00DF0158">
        <w:rPr>
          <w:b/>
          <w:sz w:val="24"/>
          <w:szCs w:val="24"/>
        </w:rPr>
        <w:t>Alexandre POINAT</w:t>
      </w:r>
    </w:p>
    <w:p w:rsidR="005D5453" w:rsidRPr="00DF0158" w:rsidRDefault="005D5453" w:rsidP="00CB0E0E">
      <w:pPr>
        <w:jc w:val="both"/>
        <w:rPr>
          <w:sz w:val="24"/>
          <w:szCs w:val="24"/>
        </w:rPr>
      </w:pPr>
    </w:p>
    <w:p w:rsidR="00AF40FC" w:rsidRPr="00DF0158" w:rsidRDefault="00AF40FC" w:rsidP="00CB0E0E">
      <w:pPr>
        <w:jc w:val="both"/>
        <w:rPr>
          <w:sz w:val="24"/>
          <w:szCs w:val="24"/>
        </w:rPr>
      </w:pPr>
      <w:r w:rsidRPr="00DF0158">
        <w:rPr>
          <w:sz w:val="24"/>
          <w:szCs w:val="24"/>
        </w:rPr>
        <w:sym w:font="Wingdings" w:char="F033"/>
      </w:r>
      <w:r w:rsidRPr="00DF0158">
        <w:rPr>
          <w:sz w:val="24"/>
          <w:szCs w:val="24"/>
        </w:rPr>
        <w:t xml:space="preserve"> Sous la direction de : </w:t>
      </w:r>
      <w:r w:rsidR="00400B6E" w:rsidRPr="00DF0158">
        <w:rPr>
          <w:b/>
          <w:sz w:val="24"/>
          <w:szCs w:val="24"/>
        </w:rPr>
        <w:t>Madame Dominique MEURS</w:t>
      </w:r>
    </w:p>
    <w:p w:rsidR="00AF40FC" w:rsidRPr="00DF0158" w:rsidRDefault="00C03F8A" w:rsidP="00CB0E0E">
      <w:pPr>
        <w:jc w:val="both"/>
        <w:rPr>
          <w:sz w:val="24"/>
          <w:szCs w:val="24"/>
        </w:rPr>
      </w:pPr>
      <w:r w:rsidRPr="00DF0158">
        <w:rPr>
          <w:sz w:val="24"/>
          <w:szCs w:val="24"/>
        </w:rPr>
        <w:t xml:space="preserve"> </w:t>
      </w:r>
      <w:r w:rsidR="00DF0158">
        <w:rPr>
          <w:sz w:val="24"/>
          <w:szCs w:val="24"/>
        </w:rPr>
        <w:t xml:space="preserve">9. </w:t>
      </w:r>
      <w:r w:rsidR="00400B6E" w:rsidRPr="00DF0158">
        <w:rPr>
          <w:sz w:val="24"/>
          <w:szCs w:val="24"/>
        </w:rPr>
        <w:t xml:space="preserve">L’économie des plateformes comme nouvel </w:t>
      </w:r>
      <w:r w:rsidR="00400B6E" w:rsidRPr="00DF0158">
        <w:rPr>
          <w:i/>
          <w:sz w:val="24"/>
          <w:szCs w:val="24"/>
        </w:rPr>
        <w:t xml:space="preserve">environnement marchand </w:t>
      </w:r>
      <w:r w:rsidR="00400B6E" w:rsidRPr="00DF0158">
        <w:rPr>
          <w:sz w:val="24"/>
          <w:szCs w:val="24"/>
        </w:rPr>
        <w:t>et comme nouvelle opportunité d’</w:t>
      </w:r>
      <w:r w:rsidR="00400B6E" w:rsidRPr="00DF0158">
        <w:rPr>
          <w:i/>
          <w:sz w:val="24"/>
          <w:szCs w:val="24"/>
        </w:rPr>
        <w:t>exploration marchande</w:t>
      </w:r>
      <w:r w:rsidR="00400B6E" w:rsidRPr="00DF0158">
        <w:rPr>
          <w:sz w:val="24"/>
          <w:szCs w:val="24"/>
        </w:rPr>
        <w:t> : penser l’</w:t>
      </w:r>
      <w:r w:rsidR="00400B6E" w:rsidRPr="00DF0158">
        <w:rPr>
          <w:i/>
          <w:sz w:val="24"/>
          <w:szCs w:val="24"/>
        </w:rPr>
        <w:t xml:space="preserve">évolution économique </w:t>
      </w:r>
      <w:r w:rsidR="00400B6E" w:rsidRPr="00DF0158">
        <w:rPr>
          <w:sz w:val="24"/>
          <w:szCs w:val="24"/>
        </w:rPr>
        <w:t>et les changements d’usages marchands au prisme de la</w:t>
      </w:r>
      <w:r w:rsidR="00800B9D">
        <w:rPr>
          <w:sz w:val="24"/>
          <w:szCs w:val="24"/>
        </w:rPr>
        <w:t xml:space="preserve"> plateformisation de l’économie</w:t>
      </w:r>
    </w:p>
    <w:p w:rsidR="00AF40FC" w:rsidRPr="00DF0158" w:rsidRDefault="00AF40FC" w:rsidP="00CB0E0E">
      <w:pPr>
        <w:jc w:val="both"/>
        <w:rPr>
          <w:sz w:val="24"/>
          <w:szCs w:val="24"/>
        </w:rPr>
      </w:pPr>
      <w:r w:rsidRPr="00DF0158">
        <w:rPr>
          <w:sz w:val="24"/>
          <w:szCs w:val="24"/>
        </w:rPr>
        <w:t xml:space="preserve">DE : </w:t>
      </w:r>
      <w:r w:rsidR="006323F9" w:rsidRPr="00DF0158">
        <w:rPr>
          <w:b/>
          <w:sz w:val="24"/>
          <w:szCs w:val="24"/>
        </w:rPr>
        <w:t>Alexandre SCHIFFER NESOVIC</w:t>
      </w:r>
    </w:p>
    <w:p w:rsidR="005D5453" w:rsidRPr="00DF0158" w:rsidRDefault="005D5453" w:rsidP="00CB0E0E">
      <w:pPr>
        <w:jc w:val="both"/>
        <w:rPr>
          <w:sz w:val="24"/>
          <w:szCs w:val="24"/>
        </w:rPr>
      </w:pPr>
    </w:p>
    <w:p w:rsidR="00C03F8A" w:rsidRPr="00DF0158" w:rsidRDefault="00C03F8A" w:rsidP="00CB0E0E">
      <w:pPr>
        <w:jc w:val="both"/>
        <w:rPr>
          <w:sz w:val="24"/>
          <w:szCs w:val="24"/>
        </w:rPr>
      </w:pPr>
      <w:r w:rsidRPr="00DF0158">
        <w:rPr>
          <w:sz w:val="24"/>
          <w:szCs w:val="24"/>
        </w:rPr>
        <w:sym w:font="Wingdings" w:char="F033"/>
      </w:r>
      <w:r w:rsidRPr="00DF0158">
        <w:rPr>
          <w:sz w:val="24"/>
          <w:szCs w:val="24"/>
        </w:rPr>
        <w:t xml:space="preserve"> Sous la direction de : </w:t>
      </w:r>
      <w:r w:rsidR="006323F9" w:rsidRPr="00DF0158">
        <w:rPr>
          <w:b/>
          <w:sz w:val="24"/>
          <w:szCs w:val="24"/>
        </w:rPr>
        <w:t>Madame Sophie RÉTIF</w:t>
      </w:r>
    </w:p>
    <w:p w:rsidR="00C03F8A" w:rsidRPr="00DF0158" w:rsidRDefault="00DF0158" w:rsidP="00CB0E0E">
      <w:pPr>
        <w:jc w:val="both"/>
        <w:rPr>
          <w:sz w:val="24"/>
          <w:szCs w:val="24"/>
        </w:rPr>
      </w:pPr>
      <w:r>
        <w:rPr>
          <w:sz w:val="24"/>
          <w:szCs w:val="24"/>
        </w:rPr>
        <w:t xml:space="preserve">10. </w:t>
      </w:r>
      <w:r w:rsidR="006323F9" w:rsidRPr="00DF0158">
        <w:rPr>
          <w:sz w:val="24"/>
          <w:szCs w:val="24"/>
        </w:rPr>
        <w:t>Le mouvement, entre continuité de service public et dema</w:t>
      </w:r>
      <w:r w:rsidR="00800B9D">
        <w:rPr>
          <w:sz w:val="24"/>
          <w:szCs w:val="24"/>
        </w:rPr>
        <w:t>nde de mobilité des enseignants</w:t>
      </w:r>
    </w:p>
    <w:p w:rsidR="00AF40FC" w:rsidRPr="00DF0158" w:rsidRDefault="00C03F8A" w:rsidP="00CB0E0E">
      <w:pPr>
        <w:jc w:val="both"/>
        <w:rPr>
          <w:sz w:val="24"/>
          <w:szCs w:val="24"/>
        </w:rPr>
      </w:pPr>
      <w:r w:rsidRPr="00DF0158">
        <w:rPr>
          <w:sz w:val="24"/>
          <w:szCs w:val="24"/>
        </w:rPr>
        <w:t xml:space="preserve">DE : </w:t>
      </w:r>
      <w:r w:rsidR="006323F9" w:rsidRPr="00DF0158">
        <w:rPr>
          <w:b/>
          <w:sz w:val="24"/>
          <w:szCs w:val="24"/>
        </w:rPr>
        <w:t>Charline TRIBOUT</w:t>
      </w:r>
    </w:p>
    <w:p w:rsidR="005D5453" w:rsidRPr="00DF0158" w:rsidRDefault="00454341" w:rsidP="00DF0158">
      <w:pPr>
        <w:jc w:val="both"/>
        <w:rPr>
          <w:sz w:val="24"/>
          <w:szCs w:val="24"/>
        </w:rPr>
      </w:pPr>
      <w:r w:rsidRPr="00DF0158">
        <w:rPr>
          <w:sz w:val="24"/>
          <w:szCs w:val="24"/>
        </w:rPr>
        <w:t xml:space="preserve">            </w:t>
      </w:r>
    </w:p>
    <w:p w:rsidR="00DF0158" w:rsidRDefault="00DF0158" w:rsidP="00DF0158">
      <w:pPr>
        <w:rPr>
          <w:color w:val="000000" w:themeColor="text1"/>
        </w:rPr>
      </w:pPr>
    </w:p>
    <w:p w:rsidR="00660782" w:rsidRPr="00DF0158" w:rsidRDefault="00DF0158" w:rsidP="00DF0158">
      <w:pPr>
        <w:rPr>
          <w:b/>
          <w:color w:val="FF0000"/>
          <w:sz w:val="52"/>
          <w:szCs w:val="52"/>
        </w:rPr>
      </w:pPr>
      <w:r>
        <w:rPr>
          <w:color w:val="000000" w:themeColor="text1"/>
        </w:rPr>
        <w:t xml:space="preserve">    </w:t>
      </w:r>
    </w:p>
    <w:p w:rsidR="00954A60" w:rsidRPr="00DF0158" w:rsidRDefault="00954A60" w:rsidP="00DF0158">
      <w:pPr>
        <w:jc w:val="center"/>
        <w:rPr>
          <w:color w:val="000000" w:themeColor="text1"/>
          <w:sz w:val="28"/>
          <w:szCs w:val="28"/>
        </w:rPr>
      </w:pPr>
      <w:r w:rsidRPr="00DF0158">
        <w:rPr>
          <w:color w:val="000000" w:themeColor="text1"/>
          <w:sz w:val="28"/>
          <w:szCs w:val="28"/>
        </w:rPr>
        <w:sym w:font="Wingdings" w:char="F034"/>
      </w:r>
      <w:r w:rsidRPr="00DF0158">
        <w:rPr>
          <w:b/>
          <w:color w:val="000000" w:themeColor="text1"/>
          <w:sz w:val="28"/>
          <w:szCs w:val="28"/>
        </w:rPr>
        <w:t>2018-2019</w:t>
      </w:r>
      <w:r w:rsidRPr="00DF0158">
        <w:rPr>
          <w:color w:val="000000" w:themeColor="text1"/>
          <w:sz w:val="28"/>
          <w:szCs w:val="28"/>
        </w:rPr>
        <w:sym w:font="Wingdings" w:char="F034"/>
      </w:r>
    </w:p>
    <w:p w:rsidR="00716363" w:rsidRDefault="00716363" w:rsidP="001C3433">
      <w:pPr>
        <w:jc w:val="both"/>
        <w:rPr>
          <w:b/>
          <w:sz w:val="28"/>
          <w:szCs w:val="28"/>
        </w:rPr>
      </w:pPr>
    </w:p>
    <w:p w:rsidR="00716363" w:rsidRPr="00B03153" w:rsidRDefault="00716363" w:rsidP="001C3433">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 xml:space="preserve">Madame Dominique </w:t>
      </w:r>
      <w:r w:rsidR="00B709E2" w:rsidRPr="00B03153">
        <w:rPr>
          <w:b/>
          <w:sz w:val="24"/>
          <w:szCs w:val="24"/>
        </w:rPr>
        <w:t>MEURS</w:t>
      </w:r>
    </w:p>
    <w:p w:rsidR="00716363" w:rsidRPr="00B03153" w:rsidRDefault="00DF0158" w:rsidP="001C3433">
      <w:pPr>
        <w:jc w:val="both"/>
        <w:rPr>
          <w:sz w:val="24"/>
          <w:szCs w:val="24"/>
        </w:rPr>
      </w:pPr>
      <w:r w:rsidRPr="00B03153">
        <w:rPr>
          <w:sz w:val="24"/>
          <w:szCs w:val="24"/>
        </w:rPr>
        <w:t xml:space="preserve">1. </w:t>
      </w:r>
      <w:r w:rsidR="00716363" w:rsidRPr="00B03153">
        <w:rPr>
          <w:sz w:val="24"/>
          <w:szCs w:val="24"/>
        </w:rPr>
        <w:t xml:space="preserve">La division sexuelle dans le sport. Etude de cas sur la boxe anglaise. En quoi la boxe peut-elle être une pratique émancipatrice pour les femmes ? </w:t>
      </w:r>
    </w:p>
    <w:p w:rsidR="00716363" w:rsidRPr="00B03153" w:rsidRDefault="00716363" w:rsidP="001C3433">
      <w:pPr>
        <w:jc w:val="both"/>
        <w:rPr>
          <w:sz w:val="24"/>
          <w:szCs w:val="24"/>
        </w:rPr>
      </w:pPr>
      <w:r w:rsidRPr="00B03153">
        <w:rPr>
          <w:sz w:val="24"/>
          <w:szCs w:val="24"/>
        </w:rPr>
        <w:t>DE </w:t>
      </w:r>
      <w:r w:rsidR="00B709E2" w:rsidRPr="00B03153">
        <w:rPr>
          <w:sz w:val="24"/>
          <w:szCs w:val="24"/>
        </w:rPr>
        <w:t xml:space="preserve">: </w:t>
      </w:r>
      <w:r w:rsidR="00B709E2" w:rsidRPr="00B03153">
        <w:rPr>
          <w:b/>
          <w:sz w:val="24"/>
          <w:szCs w:val="24"/>
        </w:rPr>
        <w:t>Danaé</w:t>
      </w:r>
      <w:r w:rsidRPr="00B03153">
        <w:rPr>
          <w:b/>
          <w:sz w:val="24"/>
          <w:szCs w:val="24"/>
        </w:rPr>
        <w:t xml:space="preserve"> </w:t>
      </w:r>
      <w:r w:rsidR="00B709E2" w:rsidRPr="00B03153">
        <w:rPr>
          <w:b/>
          <w:sz w:val="24"/>
          <w:szCs w:val="24"/>
        </w:rPr>
        <w:t>ANDREADIS</w:t>
      </w:r>
    </w:p>
    <w:p w:rsidR="005D5453" w:rsidRPr="00B03153" w:rsidRDefault="005D5453" w:rsidP="001C3433">
      <w:pPr>
        <w:jc w:val="both"/>
        <w:rPr>
          <w:sz w:val="24"/>
          <w:szCs w:val="24"/>
        </w:rPr>
      </w:pPr>
    </w:p>
    <w:p w:rsidR="00696129" w:rsidRPr="00B03153" w:rsidRDefault="00696129" w:rsidP="001C3433">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 xml:space="preserve">Madame Dominique </w:t>
      </w:r>
      <w:r w:rsidR="00B709E2" w:rsidRPr="00B03153">
        <w:rPr>
          <w:b/>
          <w:sz w:val="24"/>
          <w:szCs w:val="24"/>
        </w:rPr>
        <w:t>MEURS</w:t>
      </w:r>
    </w:p>
    <w:p w:rsidR="00696129" w:rsidRPr="00B03153" w:rsidRDefault="00DF0158" w:rsidP="001C3433">
      <w:pPr>
        <w:jc w:val="both"/>
        <w:rPr>
          <w:sz w:val="24"/>
          <w:szCs w:val="24"/>
        </w:rPr>
      </w:pPr>
      <w:r w:rsidRPr="00B03153">
        <w:rPr>
          <w:sz w:val="24"/>
          <w:szCs w:val="24"/>
        </w:rPr>
        <w:t xml:space="preserve">2. </w:t>
      </w:r>
      <w:r w:rsidR="00696129" w:rsidRPr="00B03153">
        <w:rPr>
          <w:sz w:val="24"/>
          <w:szCs w:val="24"/>
        </w:rPr>
        <w:t>Aéroport</w:t>
      </w:r>
      <w:r w:rsidR="00B709E2" w:rsidRPr="00B03153">
        <w:rPr>
          <w:sz w:val="24"/>
          <w:szCs w:val="24"/>
        </w:rPr>
        <w:t xml:space="preserve"> et Santé : Etude des externalités liées aux activités aéroportuaires et leurs ef</w:t>
      </w:r>
      <w:r w:rsidR="00800B9D">
        <w:rPr>
          <w:sz w:val="24"/>
          <w:szCs w:val="24"/>
        </w:rPr>
        <w:t>fets sur la santé des riverains</w:t>
      </w:r>
    </w:p>
    <w:p w:rsidR="00696129" w:rsidRPr="00B03153" w:rsidRDefault="00696129" w:rsidP="001C3433">
      <w:pPr>
        <w:jc w:val="both"/>
        <w:rPr>
          <w:sz w:val="24"/>
          <w:szCs w:val="24"/>
        </w:rPr>
      </w:pPr>
      <w:r w:rsidRPr="00B03153">
        <w:rPr>
          <w:sz w:val="24"/>
          <w:szCs w:val="24"/>
        </w:rPr>
        <w:t>DE </w:t>
      </w:r>
      <w:r w:rsidR="00B709E2" w:rsidRPr="00B03153">
        <w:rPr>
          <w:sz w:val="24"/>
          <w:szCs w:val="24"/>
        </w:rPr>
        <w:t xml:space="preserve">: </w:t>
      </w:r>
      <w:r w:rsidR="00B709E2" w:rsidRPr="00B03153">
        <w:rPr>
          <w:b/>
          <w:sz w:val="24"/>
          <w:szCs w:val="24"/>
        </w:rPr>
        <w:t>Elodie GALY</w:t>
      </w:r>
    </w:p>
    <w:p w:rsidR="005D5453" w:rsidRPr="00B03153" w:rsidRDefault="005D5453" w:rsidP="001C3433">
      <w:pPr>
        <w:jc w:val="both"/>
        <w:rPr>
          <w:sz w:val="24"/>
          <w:szCs w:val="24"/>
        </w:rPr>
      </w:pPr>
    </w:p>
    <w:p w:rsidR="00B709E2" w:rsidRPr="00B03153" w:rsidRDefault="00B709E2" w:rsidP="001C3433">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Madame Dominique MEURS</w:t>
      </w:r>
    </w:p>
    <w:p w:rsidR="00B709E2" w:rsidRPr="00B03153" w:rsidRDefault="00DF0158" w:rsidP="001C3433">
      <w:pPr>
        <w:jc w:val="both"/>
        <w:rPr>
          <w:sz w:val="24"/>
          <w:szCs w:val="24"/>
        </w:rPr>
      </w:pPr>
      <w:r w:rsidRPr="00B03153">
        <w:rPr>
          <w:sz w:val="24"/>
          <w:szCs w:val="24"/>
        </w:rPr>
        <w:t>3.</w:t>
      </w:r>
      <w:r w:rsidR="00B709E2" w:rsidRPr="00B03153">
        <w:rPr>
          <w:sz w:val="24"/>
          <w:szCs w:val="24"/>
        </w:rPr>
        <w:t xml:space="preserve"> La question de l’évaluation des élèves en France à travers deux approches, l’une traditionnelle, l’autre innovante : L’exemple de L’</w:t>
      </w:r>
      <w:r w:rsidR="00800B9D">
        <w:rPr>
          <w:sz w:val="24"/>
          <w:szCs w:val="24"/>
        </w:rPr>
        <w:t>école 42</w:t>
      </w:r>
    </w:p>
    <w:p w:rsidR="00B709E2" w:rsidRPr="00B03153" w:rsidRDefault="00B709E2" w:rsidP="001C3433">
      <w:pPr>
        <w:jc w:val="both"/>
        <w:rPr>
          <w:sz w:val="24"/>
          <w:szCs w:val="24"/>
        </w:rPr>
      </w:pPr>
      <w:r w:rsidRPr="00B03153">
        <w:rPr>
          <w:sz w:val="24"/>
          <w:szCs w:val="24"/>
        </w:rPr>
        <w:t xml:space="preserve">DE : </w:t>
      </w:r>
      <w:r w:rsidRPr="00B03153">
        <w:rPr>
          <w:b/>
          <w:sz w:val="24"/>
          <w:szCs w:val="24"/>
        </w:rPr>
        <w:t>Elisa GUY</w:t>
      </w:r>
    </w:p>
    <w:p w:rsidR="005D5453" w:rsidRPr="00B03153" w:rsidRDefault="005D5453" w:rsidP="001C3433">
      <w:pPr>
        <w:jc w:val="both"/>
        <w:rPr>
          <w:sz w:val="24"/>
          <w:szCs w:val="24"/>
        </w:rPr>
      </w:pPr>
    </w:p>
    <w:p w:rsidR="00134D9E" w:rsidRPr="00B03153" w:rsidRDefault="00134D9E" w:rsidP="001C3433">
      <w:pPr>
        <w:jc w:val="both"/>
        <w:rPr>
          <w:sz w:val="24"/>
          <w:szCs w:val="24"/>
        </w:rPr>
      </w:pPr>
      <w:r w:rsidRPr="00B03153">
        <w:rPr>
          <w:sz w:val="24"/>
          <w:szCs w:val="24"/>
        </w:rPr>
        <w:sym w:font="Wingdings" w:char="F033"/>
      </w:r>
      <w:r w:rsidRPr="00B03153">
        <w:rPr>
          <w:sz w:val="24"/>
          <w:szCs w:val="24"/>
        </w:rPr>
        <w:t xml:space="preserve"> Sous la direction de :</w:t>
      </w:r>
      <w:r w:rsidR="00BF69F9" w:rsidRPr="00B03153">
        <w:rPr>
          <w:sz w:val="24"/>
          <w:szCs w:val="24"/>
        </w:rPr>
        <w:t xml:space="preserve"> </w:t>
      </w:r>
      <w:r w:rsidR="00BF69F9" w:rsidRPr="00B03153">
        <w:rPr>
          <w:b/>
          <w:sz w:val="24"/>
          <w:szCs w:val="24"/>
        </w:rPr>
        <w:t>Madame Delphine MARTIN</w:t>
      </w:r>
    </w:p>
    <w:p w:rsidR="00134D9E" w:rsidRPr="00B03153" w:rsidRDefault="00DF0158" w:rsidP="001C3433">
      <w:pPr>
        <w:jc w:val="both"/>
        <w:rPr>
          <w:sz w:val="24"/>
          <w:szCs w:val="24"/>
        </w:rPr>
      </w:pPr>
      <w:r w:rsidRPr="00B03153">
        <w:rPr>
          <w:sz w:val="24"/>
          <w:szCs w:val="24"/>
        </w:rPr>
        <w:t xml:space="preserve">4. </w:t>
      </w:r>
      <w:r w:rsidR="00BF69F9" w:rsidRPr="00B03153">
        <w:rPr>
          <w:sz w:val="24"/>
          <w:szCs w:val="24"/>
        </w:rPr>
        <w:t xml:space="preserve">Une alliance stratégique au </w:t>
      </w:r>
      <w:r w:rsidR="00800B9D">
        <w:rPr>
          <w:sz w:val="24"/>
          <w:szCs w:val="24"/>
        </w:rPr>
        <w:t>service de l’innovation sociale</w:t>
      </w:r>
    </w:p>
    <w:p w:rsidR="005D5453" w:rsidRPr="00B03153" w:rsidRDefault="00134D9E" w:rsidP="001C3433">
      <w:pPr>
        <w:jc w:val="both"/>
        <w:rPr>
          <w:sz w:val="24"/>
          <w:szCs w:val="24"/>
        </w:rPr>
      </w:pPr>
      <w:r w:rsidRPr="00B03153">
        <w:rPr>
          <w:sz w:val="24"/>
          <w:szCs w:val="24"/>
        </w:rPr>
        <w:t>DE :</w:t>
      </w:r>
      <w:r w:rsidR="00BF69F9" w:rsidRPr="00B03153">
        <w:rPr>
          <w:sz w:val="24"/>
          <w:szCs w:val="24"/>
        </w:rPr>
        <w:t xml:space="preserve"> </w:t>
      </w:r>
      <w:r w:rsidR="00BF69F9" w:rsidRPr="00B03153">
        <w:rPr>
          <w:b/>
          <w:sz w:val="24"/>
          <w:szCs w:val="24"/>
        </w:rPr>
        <w:t>Martine HURISSE</w:t>
      </w:r>
    </w:p>
    <w:p w:rsidR="005D5453" w:rsidRPr="00B03153" w:rsidRDefault="005D5453" w:rsidP="001C3433">
      <w:pPr>
        <w:jc w:val="both"/>
        <w:rPr>
          <w:sz w:val="24"/>
          <w:szCs w:val="24"/>
        </w:rPr>
      </w:pPr>
    </w:p>
    <w:p w:rsidR="00BF69F9" w:rsidRPr="00B03153" w:rsidRDefault="00BF69F9" w:rsidP="001C3433">
      <w:pPr>
        <w:jc w:val="both"/>
        <w:rPr>
          <w:sz w:val="24"/>
          <w:szCs w:val="24"/>
        </w:rPr>
      </w:pPr>
      <w:r w:rsidRPr="00B03153">
        <w:rPr>
          <w:sz w:val="24"/>
          <w:szCs w:val="24"/>
        </w:rPr>
        <w:sym w:font="Wingdings" w:char="F033"/>
      </w:r>
      <w:r w:rsidRPr="00B03153">
        <w:rPr>
          <w:sz w:val="24"/>
          <w:szCs w:val="24"/>
        </w:rPr>
        <w:t xml:space="preserve"> Sous la direction de : </w:t>
      </w:r>
      <w:r w:rsidR="00905342" w:rsidRPr="00905342">
        <w:rPr>
          <w:b/>
          <w:sz w:val="24"/>
          <w:szCs w:val="24"/>
        </w:rPr>
        <w:t>Madame</w:t>
      </w:r>
      <w:r w:rsidR="00905342">
        <w:rPr>
          <w:sz w:val="24"/>
          <w:szCs w:val="24"/>
        </w:rPr>
        <w:t xml:space="preserve"> </w:t>
      </w:r>
      <w:r w:rsidRPr="00B03153">
        <w:rPr>
          <w:b/>
          <w:sz w:val="24"/>
          <w:szCs w:val="24"/>
        </w:rPr>
        <w:t>Sophie HARNAY</w:t>
      </w:r>
    </w:p>
    <w:p w:rsidR="00BF69F9" w:rsidRPr="00B03153" w:rsidRDefault="00DF0158" w:rsidP="001C3433">
      <w:pPr>
        <w:jc w:val="both"/>
        <w:rPr>
          <w:sz w:val="24"/>
          <w:szCs w:val="24"/>
        </w:rPr>
      </w:pPr>
      <w:r w:rsidRPr="00B03153">
        <w:rPr>
          <w:sz w:val="24"/>
          <w:szCs w:val="24"/>
        </w:rPr>
        <w:t xml:space="preserve">5. </w:t>
      </w:r>
      <w:r w:rsidR="00BF69F9" w:rsidRPr="00B03153">
        <w:rPr>
          <w:sz w:val="24"/>
          <w:szCs w:val="24"/>
        </w:rPr>
        <w:t>Dynamique de la connaissance technologique dans le système d’innovation. Une analyse économique de l’extens</w:t>
      </w:r>
      <w:r w:rsidR="00800B9D">
        <w:rPr>
          <w:sz w:val="24"/>
          <w:szCs w:val="24"/>
        </w:rPr>
        <w:t>ion technologique pour le Chili</w:t>
      </w:r>
    </w:p>
    <w:p w:rsidR="00615978" w:rsidRPr="00B03153" w:rsidRDefault="00BF69F9" w:rsidP="001C3433">
      <w:pPr>
        <w:jc w:val="both"/>
        <w:rPr>
          <w:sz w:val="24"/>
          <w:szCs w:val="24"/>
        </w:rPr>
      </w:pPr>
      <w:r w:rsidRPr="00B03153">
        <w:rPr>
          <w:sz w:val="24"/>
          <w:szCs w:val="24"/>
        </w:rPr>
        <w:t xml:space="preserve">DE : </w:t>
      </w:r>
      <w:r w:rsidRPr="00B03153">
        <w:rPr>
          <w:b/>
          <w:sz w:val="24"/>
          <w:szCs w:val="24"/>
        </w:rPr>
        <w:t>Edgardo LAGOS</w:t>
      </w:r>
    </w:p>
    <w:p w:rsidR="005D5453" w:rsidRPr="00B03153" w:rsidRDefault="005D5453" w:rsidP="001C3433">
      <w:pPr>
        <w:jc w:val="both"/>
        <w:rPr>
          <w:sz w:val="24"/>
          <w:szCs w:val="24"/>
        </w:rPr>
      </w:pPr>
    </w:p>
    <w:p w:rsidR="00DF0158" w:rsidRPr="00B03153" w:rsidRDefault="00DF0158" w:rsidP="001C3433">
      <w:pPr>
        <w:jc w:val="both"/>
        <w:rPr>
          <w:sz w:val="24"/>
          <w:szCs w:val="24"/>
        </w:rPr>
      </w:pPr>
    </w:p>
    <w:p w:rsidR="001C181A" w:rsidRPr="00B03153" w:rsidRDefault="001C181A" w:rsidP="001C3433">
      <w:pPr>
        <w:jc w:val="both"/>
        <w:rPr>
          <w:sz w:val="24"/>
          <w:szCs w:val="24"/>
        </w:rPr>
      </w:pPr>
      <w:r w:rsidRPr="00B03153">
        <w:rPr>
          <w:sz w:val="24"/>
          <w:szCs w:val="24"/>
        </w:rPr>
        <w:sym w:font="Wingdings" w:char="F033"/>
      </w:r>
      <w:r w:rsidRPr="00B03153">
        <w:rPr>
          <w:sz w:val="24"/>
          <w:szCs w:val="24"/>
        </w:rPr>
        <w:t xml:space="preserve"> Sous la direction de :</w:t>
      </w:r>
      <w:r w:rsidRPr="00C8385A">
        <w:rPr>
          <w:b/>
          <w:sz w:val="24"/>
          <w:szCs w:val="24"/>
        </w:rPr>
        <w:t xml:space="preserve"> </w:t>
      </w:r>
      <w:r w:rsidR="00C8385A" w:rsidRPr="00C8385A">
        <w:rPr>
          <w:b/>
          <w:sz w:val="24"/>
          <w:szCs w:val="24"/>
        </w:rPr>
        <w:t>Madame</w:t>
      </w:r>
      <w:r w:rsidR="00C8385A">
        <w:rPr>
          <w:sz w:val="24"/>
          <w:szCs w:val="24"/>
        </w:rPr>
        <w:t xml:space="preserve"> </w:t>
      </w:r>
      <w:r w:rsidRPr="00B03153">
        <w:rPr>
          <w:b/>
          <w:sz w:val="24"/>
          <w:szCs w:val="24"/>
        </w:rPr>
        <w:t>Sophie Rétif</w:t>
      </w:r>
    </w:p>
    <w:p w:rsidR="001C181A" w:rsidRPr="00B03153" w:rsidRDefault="00DF0158" w:rsidP="001C3433">
      <w:pPr>
        <w:jc w:val="both"/>
        <w:rPr>
          <w:sz w:val="24"/>
          <w:szCs w:val="24"/>
        </w:rPr>
      </w:pPr>
      <w:r w:rsidRPr="00B03153">
        <w:rPr>
          <w:sz w:val="24"/>
          <w:szCs w:val="24"/>
        </w:rPr>
        <w:t xml:space="preserve">6. </w:t>
      </w:r>
      <w:r w:rsidR="001C181A" w:rsidRPr="00B03153">
        <w:rPr>
          <w:sz w:val="24"/>
          <w:szCs w:val="24"/>
        </w:rPr>
        <w:t xml:space="preserve">Associations, services </w:t>
      </w:r>
      <w:r w:rsidR="00D36DA8" w:rsidRPr="00B03153">
        <w:rPr>
          <w:sz w:val="24"/>
          <w:szCs w:val="24"/>
        </w:rPr>
        <w:t>de l’Etat</w:t>
      </w:r>
      <w:r w:rsidR="001C181A" w:rsidRPr="00B03153">
        <w:rPr>
          <w:sz w:val="24"/>
          <w:szCs w:val="24"/>
        </w:rPr>
        <w:t xml:space="preserve"> et inconditionnalité de l’accueil en hébergement en Ile-de-France (</w:t>
      </w:r>
      <w:r w:rsidR="001347A9" w:rsidRPr="00B03153">
        <w:rPr>
          <w:sz w:val="24"/>
          <w:szCs w:val="24"/>
        </w:rPr>
        <w:t>mémoire de s</w:t>
      </w:r>
      <w:r w:rsidR="001C181A" w:rsidRPr="00B03153">
        <w:rPr>
          <w:sz w:val="24"/>
          <w:szCs w:val="24"/>
        </w:rPr>
        <w:t>tage à la FAS-Fédératio</w:t>
      </w:r>
      <w:r w:rsidR="00800B9D">
        <w:rPr>
          <w:sz w:val="24"/>
          <w:szCs w:val="24"/>
        </w:rPr>
        <w:t>n des Acteurs de la Solidarité)</w:t>
      </w:r>
    </w:p>
    <w:p w:rsidR="001C181A" w:rsidRPr="00B03153" w:rsidRDefault="001C181A" w:rsidP="001C3433">
      <w:pPr>
        <w:jc w:val="both"/>
        <w:rPr>
          <w:sz w:val="24"/>
          <w:szCs w:val="24"/>
        </w:rPr>
      </w:pPr>
      <w:r w:rsidRPr="00B03153">
        <w:rPr>
          <w:sz w:val="24"/>
          <w:szCs w:val="24"/>
        </w:rPr>
        <w:t xml:space="preserve">DE : </w:t>
      </w:r>
      <w:r w:rsidRPr="00B03153">
        <w:rPr>
          <w:b/>
          <w:sz w:val="24"/>
          <w:szCs w:val="24"/>
        </w:rPr>
        <w:t>William MARTINET</w:t>
      </w:r>
    </w:p>
    <w:p w:rsidR="005D5453" w:rsidRPr="00B03153" w:rsidRDefault="005D5453" w:rsidP="001C3433">
      <w:pPr>
        <w:jc w:val="both"/>
        <w:rPr>
          <w:sz w:val="24"/>
          <w:szCs w:val="24"/>
        </w:rPr>
      </w:pPr>
    </w:p>
    <w:p w:rsidR="001347A9" w:rsidRPr="00B03153" w:rsidRDefault="001347A9" w:rsidP="001C3433">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Fabienne LLENSE</w:t>
      </w:r>
    </w:p>
    <w:p w:rsidR="001347A9" w:rsidRPr="00B03153" w:rsidRDefault="00DF0158" w:rsidP="001C3433">
      <w:pPr>
        <w:jc w:val="both"/>
        <w:rPr>
          <w:sz w:val="24"/>
          <w:szCs w:val="24"/>
        </w:rPr>
      </w:pPr>
      <w:r w:rsidRPr="00B03153">
        <w:rPr>
          <w:sz w:val="24"/>
          <w:szCs w:val="24"/>
        </w:rPr>
        <w:t xml:space="preserve">7. </w:t>
      </w:r>
      <w:r w:rsidR="001347A9" w:rsidRPr="00B03153">
        <w:rPr>
          <w:sz w:val="24"/>
          <w:szCs w:val="24"/>
        </w:rPr>
        <w:t>Les pratiques managériales de gestion des ressources humaines dans l’ESS</w:t>
      </w:r>
      <w:r w:rsidR="00800B9D">
        <w:rPr>
          <w:sz w:val="24"/>
          <w:szCs w:val="24"/>
        </w:rPr>
        <w:t xml:space="preserve"> et leur impact sur les valeurs</w:t>
      </w:r>
    </w:p>
    <w:p w:rsidR="001347A9" w:rsidRPr="00B03153" w:rsidRDefault="001347A9" w:rsidP="001C3433">
      <w:pPr>
        <w:jc w:val="both"/>
        <w:rPr>
          <w:sz w:val="24"/>
          <w:szCs w:val="24"/>
        </w:rPr>
      </w:pPr>
      <w:r w:rsidRPr="00B03153">
        <w:rPr>
          <w:sz w:val="24"/>
          <w:szCs w:val="24"/>
        </w:rPr>
        <w:t xml:space="preserve">DE : </w:t>
      </w:r>
      <w:r w:rsidRPr="00B03153">
        <w:rPr>
          <w:b/>
          <w:sz w:val="24"/>
          <w:szCs w:val="24"/>
        </w:rPr>
        <w:t>Harmonien VIRATELLE</w:t>
      </w:r>
    </w:p>
    <w:p w:rsidR="00BF69F9" w:rsidRPr="00B03153" w:rsidRDefault="00BF69F9" w:rsidP="00B03153">
      <w:pPr>
        <w:jc w:val="both"/>
        <w:rPr>
          <w:sz w:val="24"/>
          <w:szCs w:val="24"/>
        </w:rPr>
      </w:pPr>
    </w:p>
    <w:p w:rsidR="000A12D3" w:rsidRDefault="000A12D3" w:rsidP="00DF0158"/>
    <w:p w:rsidR="00454341" w:rsidRDefault="00454341" w:rsidP="000A12D3">
      <w:pPr>
        <w:rPr>
          <w:b/>
          <w:sz w:val="28"/>
          <w:szCs w:val="28"/>
        </w:rPr>
      </w:pPr>
    </w:p>
    <w:p w:rsidR="00454341" w:rsidRDefault="00454341" w:rsidP="000A12D3">
      <w:pPr>
        <w:rPr>
          <w:b/>
          <w:sz w:val="28"/>
          <w:szCs w:val="28"/>
        </w:rPr>
      </w:pPr>
    </w:p>
    <w:p w:rsidR="00454341" w:rsidRDefault="00454341" w:rsidP="000A12D3">
      <w:pPr>
        <w:rPr>
          <w:b/>
          <w:sz w:val="28"/>
          <w:szCs w:val="28"/>
        </w:rPr>
      </w:pPr>
    </w:p>
    <w:p w:rsidR="00454341" w:rsidRDefault="00454341" w:rsidP="000A12D3">
      <w:pPr>
        <w:rPr>
          <w:b/>
          <w:sz w:val="28"/>
          <w:szCs w:val="28"/>
        </w:rPr>
      </w:pPr>
    </w:p>
    <w:p w:rsidR="00454341" w:rsidRDefault="00454341" w:rsidP="000A12D3">
      <w:pPr>
        <w:rPr>
          <w:b/>
          <w:sz w:val="28"/>
          <w:szCs w:val="28"/>
        </w:rPr>
      </w:pPr>
    </w:p>
    <w:p w:rsidR="00DF0158" w:rsidRDefault="00DF0158" w:rsidP="000A12D3">
      <w:pPr>
        <w:rPr>
          <w:b/>
          <w:sz w:val="28"/>
          <w:szCs w:val="28"/>
        </w:rPr>
      </w:pPr>
    </w:p>
    <w:p w:rsidR="00DF0158" w:rsidRDefault="00DF0158" w:rsidP="000A12D3">
      <w:pPr>
        <w:rPr>
          <w:b/>
          <w:sz w:val="28"/>
          <w:szCs w:val="28"/>
        </w:rPr>
      </w:pPr>
    </w:p>
    <w:p w:rsidR="00DF0158" w:rsidRDefault="00DF0158" w:rsidP="000A12D3">
      <w:pPr>
        <w:rPr>
          <w:b/>
          <w:sz w:val="28"/>
          <w:szCs w:val="28"/>
        </w:rPr>
      </w:pPr>
    </w:p>
    <w:p w:rsidR="00DF0158" w:rsidRDefault="00DF0158" w:rsidP="000A12D3">
      <w:pPr>
        <w:rPr>
          <w:b/>
          <w:sz w:val="28"/>
          <w:szCs w:val="28"/>
        </w:rPr>
      </w:pPr>
    </w:p>
    <w:p w:rsidR="00DF0158" w:rsidRDefault="00DF0158" w:rsidP="000A12D3">
      <w:pPr>
        <w:rPr>
          <w:b/>
          <w:sz w:val="28"/>
          <w:szCs w:val="28"/>
        </w:rPr>
      </w:pPr>
    </w:p>
    <w:p w:rsidR="00DF0158" w:rsidRDefault="00DF0158" w:rsidP="000A12D3">
      <w:pPr>
        <w:rPr>
          <w:b/>
          <w:sz w:val="28"/>
          <w:szCs w:val="28"/>
        </w:rPr>
      </w:pPr>
    </w:p>
    <w:p w:rsidR="00660782" w:rsidRDefault="00660782" w:rsidP="00B03153">
      <w:pPr>
        <w:rPr>
          <w:b/>
          <w:color w:val="000000" w:themeColor="text1"/>
          <w:sz w:val="52"/>
          <w:szCs w:val="52"/>
        </w:rPr>
      </w:pPr>
    </w:p>
    <w:p w:rsidR="00800B9D" w:rsidRDefault="00800B9D" w:rsidP="00B03153">
      <w:pPr>
        <w:rPr>
          <w:b/>
          <w:color w:val="000000" w:themeColor="text1"/>
          <w:sz w:val="52"/>
          <w:szCs w:val="52"/>
        </w:rPr>
      </w:pPr>
    </w:p>
    <w:p w:rsidR="000A12D3" w:rsidRPr="00B03153" w:rsidRDefault="000A12D3" w:rsidP="000A12D3">
      <w:pPr>
        <w:jc w:val="center"/>
        <w:rPr>
          <w:b/>
          <w:color w:val="000000" w:themeColor="text1"/>
          <w:sz w:val="28"/>
          <w:szCs w:val="28"/>
        </w:rPr>
      </w:pPr>
      <w:r w:rsidRPr="00B03153">
        <w:rPr>
          <w:b/>
          <w:color w:val="000000" w:themeColor="text1"/>
          <w:sz w:val="28"/>
          <w:szCs w:val="28"/>
        </w:rPr>
        <w:sym w:font="Wingdings" w:char="F034"/>
      </w:r>
      <w:r w:rsidRPr="00B03153">
        <w:rPr>
          <w:b/>
          <w:color w:val="000000" w:themeColor="text1"/>
          <w:sz w:val="28"/>
          <w:szCs w:val="28"/>
        </w:rPr>
        <w:t>2021-2022</w:t>
      </w:r>
      <w:r w:rsidRPr="00B03153">
        <w:rPr>
          <w:b/>
          <w:color w:val="000000" w:themeColor="text1"/>
          <w:sz w:val="28"/>
          <w:szCs w:val="28"/>
        </w:rPr>
        <w:sym w:font="Wingdings" w:char="F034"/>
      </w:r>
    </w:p>
    <w:p w:rsidR="000A12D3" w:rsidRDefault="000A12D3" w:rsidP="00BE6F81">
      <w:pPr>
        <w:jc w:val="both"/>
        <w:rPr>
          <w:sz w:val="28"/>
          <w:szCs w:val="28"/>
        </w:rPr>
      </w:pPr>
    </w:p>
    <w:p w:rsidR="001517F0" w:rsidRPr="00B03153" w:rsidRDefault="001517F0" w:rsidP="00BE6F81">
      <w:pPr>
        <w:jc w:val="both"/>
        <w:rPr>
          <w:sz w:val="24"/>
          <w:szCs w:val="24"/>
        </w:rPr>
      </w:pPr>
      <w:r w:rsidRPr="00B03153">
        <w:rPr>
          <w:sz w:val="24"/>
          <w:szCs w:val="24"/>
        </w:rPr>
        <w:sym w:font="Wingdings" w:char="F033"/>
      </w:r>
      <w:r w:rsidRPr="00B03153">
        <w:rPr>
          <w:sz w:val="24"/>
          <w:szCs w:val="24"/>
        </w:rPr>
        <w:t xml:space="preserve"> Sous la direction de </w:t>
      </w:r>
      <w:r w:rsidR="005422C7" w:rsidRPr="00B03153">
        <w:rPr>
          <w:sz w:val="24"/>
          <w:szCs w:val="24"/>
        </w:rPr>
        <w:t xml:space="preserve">: </w:t>
      </w:r>
      <w:r w:rsidR="005422C7" w:rsidRPr="00B03153">
        <w:rPr>
          <w:b/>
          <w:sz w:val="24"/>
          <w:szCs w:val="24"/>
        </w:rPr>
        <w:t>Madame Elisabeth TOVAR</w:t>
      </w:r>
    </w:p>
    <w:p w:rsidR="001517F0" w:rsidRPr="00B03153" w:rsidRDefault="00B03153" w:rsidP="00BE6F81">
      <w:pPr>
        <w:jc w:val="both"/>
        <w:rPr>
          <w:sz w:val="24"/>
          <w:szCs w:val="24"/>
        </w:rPr>
      </w:pPr>
      <w:r>
        <w:rPr>
          <w:sz w:val="24"/>
          <w:szCs w:val="24"/>
        </w:rPr>
        <w:t xml:space="preserve">1. </w:t>
      </w:r>
      <w:r w:rsidR="001517F0" w:rsidRPr="00B03153">
        <w:rPr>
          <w:sz w:val="24"/>
          <w:szCs w:val="24"/>
        </w:rPr>
        <w:t xml:space="preserve">Comment expliquer l’engouement autour de la seconde main, alors que ce mode de consommation était autrefois </w:t>
      </w:r>
      <w:r w:rsidR="00800B9D">
        <w:rPr>
          <w:sz w:val="24"/>
          <w:szCs w:val="24"/>
        </w:rPr>
        <w:t>réservé à un pan de la société ?</w:t>
      </w:r>
    </w:p>
    <w:p w:rsidR="001517F0" w:rsidRPr="00B03153" w:rsidRDefault="001517F0" w:rsidP="00BE6F81">
      <w:pPr>
        <w:jc w:val="both"/>
        <w:rPr>
          <w:sz w:val="24"/>
          <w:szCs w:val="24"/>
        </w:rPr>
      </w:pPr>
      <w:r w:rsidRPr="00B03153">
        <w:rPr>
          <w:sz w:val="24"/>
          <w:szCs w:val="24"/>
        </w:rPr>
        <w:t xml:space="preserve">DE : </w:t>
      </w:r>
      <w:r w:rsidRPr="00B03153">
        <w:rPr>
          <w:b/>
          <w:sz w:val="24"/>
          <w:szCs w:val="24"/>
        </w:rPr>
        <w:t>Inna BARGAIN-POUY</w:t>
      </w:r>
    </w:p>
    <w:p w:rsidR="001517F0" w:rsidRPr="00B03153" w:rsidRDefault="001517F0" w:rsidP="00BE6F81">
      <w:pPr>
        <w:jc w:val="both"/>
        <w:rPr>
          <w:sz w:val="24"/>
          <w:szCs w:val="24"/>
        </w:rPr>
      </w:pPr>
    </w:p>
    <w:p w:rsidR="000A12D3" w:rsidRPr="00B03153" w:rsidRDefault="000A12D3" w:rsidP="00BE6F81">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Madame Eva MOFFAT</w:t>
      </w:r>
    </w:p>
    <w:p w:rsidR="000A12D3" w:rsidRPr="00B03153" w:rsidRDefault="00B03153" w:rsidP="00BE6F81">
      <w:pPr>
        <w:jc w:val="both"/>
        <w:rPr>
          <w:sz w:val="24"/>
          <w:szCs w:val="24"/>
        </w:rPr>
      </w:pPr>
      <w:r>
        <w:rPr>
          <w:sz w:val="24"/>
          <w:szCs w:val="24"/>
        </w:rPr>
        <w:t xml:space="preserve">2. </w:t>
      </w:r>
      <w:r w:rsidR="000A12D3" w:rsidRPr="00B03153">
        <w:rPr>
          <w:sz w:val="24"/>
          <w:szCs w:val="24"/>
        </w:rPr>
        <w:t xml:space="preserve">Le BTP, un secteur qui peine à se réinventer face </w:t>
      </w:r>
      <w:r w:rsidR="00800B9D">
        <w:rPr>
          <w:sz w:val="24"/>
          <w:szCs w:val="24"/>
        </w:rPr>
        <w:t>aux évolutions de notre société</w:t>
      </w:r>
    </w:p>
    <w:p w:rsidR="000A12D3" w:rsidRPr="00B03153" w:rsidRDefault="000A12D3" w:rsidP="00BE6F81">
      <w:pPr>
        <w:jc w:val="both"/>
        <w:rPr>
          <w:sz w:val="24"/>
          <w:szCs w:val="24"/>
        </w:rPr>
      </w:pPr>
      <w:r w:rsidRPr="00B03153">
        <w:rPr>
          <w:sz w:val="24"/>
          <w:szCs w:val="24"/>
        </w:rPr>
        <w:t xml:space="preserve">DE : </w:t>
      </w:r>
      <w:r w:rsidRPr="00B03153">
        <w:rPr>
          <w:b/>
          <w:sz w:val="24"/>
          <w:szCs w:val="24"/>
        </w:rPr>
        <w:t>Carla GONVALVES</w:t>
      </w:r>
    </w:p>
    <w:p w:rsidR="00BF69F9" w:rsidRPr="00B03153" w:rsidRDefault="00BF69F9" w:rsidP="00BE6F81">
      <w:pPr>
        <w:jc w:val="both"/>
        <w:rPr>
          <w:sz w:val="24"/>
          <w:szCs w:val="24"/>
        </w:rPr>
      </w:pPr>
    </w:p>
    <w:p w:rsidR="000A12D3" w:rsidRPr="00B03153" w:rsidRDefault="000A12D3" w:rsidP="00BE6F81">
      <w:pPr>
        <w:jc w:val="both"/>
        <w:rPr>
          <w:sz w:val="24"/>
          <w:szCs w:val="24"/>
        </w:rPr>
      </w:pPr>
      <w:r w:rsidRPr="00B03153">
        <w:rPr>
          <w:sz w:val="24"/>
          <w:szCs w:val="24"/>
        </w:rPr>
        <w:sym w:font="Wingdings" w:char="F033"/>
      </w:r>
      <w:r w:rsidRPr="00B03153">
        <w:rPr>
          <w:sz w:val="24"/>
          <w:szCs w:val="24"/>
        </w:rPr>
        <w:t xml:space="preserve"> Sous la direction de : </w:t>
      </w:r>
      <w:r w:rsidRPr="00B03153">
        <w:rPr>
          <w:b/>
          <w:sz w:val="24"/>
          <w:szCs w:val="24"/>
        </w:rPr>
        <w:t>Madame Marie MEIXNER</w:t>
      </w:r>
    </w:p>
    <w:p w:rsidR="000A12D3" w:rsidRPr="00B03153" w:rsidRDefault="00B03153" w:rsidP="00BE6F81">
      <w:pPr>
        <w:jc w:val="both"/>
        <w:rPr>
          <w:sz w:val="24"/>
          <w:szCs w:val="24"/>
        </w:rPr>
      </w:pPr>
      <w:r>
        <w:rPr>
          <w:sz w:val="24"/>
          <w:szCs w:val="24"/>
        </w:rPr>
        <w:t xml:space="preserve">3. </w:t>
      </w:r>
      <w:r w:rsidR="00FF7B50" w:rsidRPr="00B03153">
        <w:rPr>
          <w:sz w:val="24"/>
          <w:szCs w:val="24"/>
        </w:rPr>
        <w:t>Les jeunes faces</w:t>
      </w:r>
      <w:r w:rsidR="000A12D3" w:rsidRPr="00B03153">
        <w:rPr>
          <w:sz w:val="24"/>
          <w:szCs w:val="24"/>
        </w:rPr>
        <w:t xml:space="preserve"> à la précarité de l’emploi : le cas des recours aux stagiaires par les entreprises et leurs percep</w:t>
      </w:r>
      <w:r w:rsidR="00800B9D">
        <w:rPr>
          <w:sz w:val="24"/>
          <w:szCs w:val="24"/>
        </w:rPr>
        <w:t>tions sur la qualité des stages</w:t>
      </w:r>
    </w:p>
    <w:p w:rsidR="000A12D3" w:rsidRPr="00B03153" w:rsidRDefault="000A12D3" w:rsidP="00BE6F81">
      <w:pPr>
        <w:jc w:val="both"/>
        <w:rPr>
          <w:sz w:val="24"/>
          <w:szCs w:val="24"/>
        </w:rPr>
      </w:pPr>
      <w:r w:rsidRPr="00B03153">
        <w:rPr>
          <w:sz w:val="24"/>
          <w:szCs w:val="24"/>
        </w:rPr>
        <w:t xml:space="preserve">DE : </w:t>
      </w:r>
      <w:r w:rsidRPr="00B03153">
        <w:rPr>
          <w:b/>
          <w:sz w:val="24"/>
          <w:szCs w:val="24"/>
        </w:rPr>
        <w:t>Dylan MOUNLASENA</w:t>
      </w:r>
    </w:p>
    <w:p w:rsidR="00BF69F9" w:rsidRDefault="00BF69F9" w:rsidP="00BE6F81">
      <w:pPr>
        <w:jc w:val="both"/>
        <w:rPr>
          <w:b/>
          <w:sz w:val="28"/>
          <w:szCs w:val="28"/>
        </w:rPr>
      </w:pPr>
    </w:p>
    <w:p w:rsidR="00BF69F9" w:rsidRDefault="00BF69F9" w:rsidP="00BE6F81">
      <w:pPr>
        <w:jc w:val="both"/>
        <w:rPr>
          <w:b/>
          <w:sz w:val="28"/>
          <w:szCs w:val="28"/>
        </w:rPr>
      </w:pPr>
    </w:p>
    <w:p w:rsidR="00134D9E" w:rsidRDefault="00134D9E" w:rsidP="00BE6F81">
      <w:pPr>
        <w:jc w:val="both"/>
        <w:rPr>
          <w:b/>
          <w:sz w:val="28"/>
          <w:szCs w:val="28"/>
        </w:rPr>
      </w:pPr>
    </w:p>
    <w:p w:rsidR="00875326" w:rsidRDefault="00875326" w:rsidP="00BE6F81">
      <w:pPr>
        <w:jc w:val="both"/>
        <w:rPr>
          <w:b/>
          <w:sz w:val="28"/>
          <w:szCs w:val="28"/>
        </w:rPr>
      </w:pPr>
    </w:p>
    <w:p w:rsidR="00B03153" w:rsidRDefault="00B03153" w:rsidP="00BE6F81">
      <w:pPr>
        <w:jc w:val="both"/>
        <w:rPr>
          <w:b/>
          <w:sz w:val="28"/>
          <w:szCs w:val="28"/>
        </w:rPr>
      </w:pPr>
    </w:p>
    <w:p w:rsidR="00B03153" w:rsidRDefault="00B03153" w:rsidP="00BE6F81">
      <w:pPr>
        <w:jc w:val="both"/>
        <w:rPr>
          <w:b/>
          <w:sz w:val="28"/>
          <w:szCs w:val="28"/>
        </w:rPr>
      </w:pPr>
    </w:p>
    <w:p w:rsidR="00B03153" w:rsidRDefault="00B03153" w:rsidP="00BE6F81">
      <w:pPr>
        <w:jc w:val="both"/>
        <w:rPr>
          <w:b/>
          <w:sz w:val="28"/>
          <w:szCs w:val="28"/>
        </w:rPr>
      </w:pPr>
    </w:p>
    <w:p w:rsidR="00B709E2" w:rsidRDefault="00B709E2" w:rsidP="00BE6F81">
      <w:pPr>
        <w:jc w:val="both"/>
        <w:rPr>
          <w:b/>
          <w:sz w:val="28"/>
          <w:szCs w:val="28"/>
        </w:rPr>
      </w:pPr>
    </w:p>
    <w:p w:rsidR="00B709E2" w:rsidRDefault="00B709E2" w:rsidP="00BE6F81">
      <w:pPr>
        <w:jc w:val="both"/>
        <w:rPr>
          <w:b/>
          <w:sz w:val="28"/>
          <w:szCs w:val="28"/>
        </w:rPr>
      </w:pPr>
    </w:p>
    <w:p w:rsidR="00B709E2" w:rsidRDefault="00B709E2" w:rsidP="00BE6F81">
      <w:pPr>
        <w:jc w:val="both"/>
        <w:rPr>
          <w:b/>
          <w:sz w:val="28"/>
          <w:szCs w:val="28"/>
        </w:rPr>
      </w:pPr>
    </w:p>
    <w:p w:rsidR="00A65C75" w:rsidRDefault="000A12D3" w:rsidP="0018022E">
      <w:pPr>
        <w:jc w:val="center"/>
        <w:rPr>
          <w:b/>
          <w:color w:val="000000" w:themeColor="text1"/>
          <w:sz w:val="28"/>
          <w:szCs w:val="28"/>
        </w:rPr>
      </w:pPr>
      <w:r w:rsidRPr="00B03153">
        <w:rPr>
          <w:b/>
          <w:color w:val="000000" w:themeColor="text1"/>
          <w:sz w:val="28"/>
          <w:szCs w:val="28"/>
        </w:rPr>
        <w:sym w:font="Wingdings" w:char="F034"/>
      </w:r>
      <w:r w:rsidRPr="00B03153">
        <w:rPr>
          <w:b/>
          <w:color w:val="000000" w:themeColor="text1"/>
          <w:sz w:val="28"/>
          <w:szCs w:val="28"/>
        </w:rPr>
        <w:t>2022-2023</w:t>
      </w:r>
      <w:r w:rsidRPr="00B03153">
        <w:rPr>
          <w:b/>
          <w:color w:val="000000" w:themeColor="text1"/>
          <w:sz w:val="28"/>
          <w:szCs w:val="28"/>
        </w:rPr>
        <w:sym w:font="Wingdings" w:char="F034"/>
      </w:r>
    </w:p>
    <w:p w:rsidR="0018022E" w:rsidRPr="00A52544" w:rsidRDefault="0018022E" w:rsidP="00A52544">
      <w:pPr>
        <w:jc w:val="both"/>
        <w:rPr>
          <w:rFonts w:cstheme="minorHAnsi"/>
          <w:b/>
          <w:color w:val="000000" w:themeColor="text1"/>
          <w:sz w:val="24"/>
          <w:szCs w:val="24"/>
        </w:rPr>
      </w:pPr>
    </w:p>
    <w:p w:rsidR="001517F0" w:rsidRPr="00A52544" w:rsidRDefault="001517F0" w:rsidP="00A52544">
      <w:pPr>
        <w:jc w:val="both"/>
        <w:rPr>
          <w:rFonts w:cstheme="minorHAnsi"/>
          <w:color w:val="000000" w:themeColor="text1"/>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Juliette AZHAR</w:t>
      </w:r>
    </w:p>
    <w:p w:rsidR="001517F0" w:rsidRPr="00A52544" w:rsidRDefault="00B03153" w:rsidP="00A52544">
      <w:pPr>
        <w:jc w:val="both"/>
        <w:rPr>
          <w:rFonts w:cstheme="minorHAnsi"/>
          <w:sz w:val="24"/>
          <w:szCs w:val="24"/>
        </w:rPr>
      </w:pPr>
      <w:r w:rsidRPr="00A52544">
        <w:rPr>
          <w:rFonts w:cstheme="minorHAnsi"/>
          <w:sz w:val="24"/>
          <w:szCs w:val="24"/>
        </w:rPr>
        <w:t xml:space="preserve">1. </w:t>
      </w:r>
      <w:r w:rsidR="001517F0" w:rsidRPr="00A52544">
        <w:rPr>
          <w:rFonts w:cstheme="minorHAnsi"/>
          <w:sz w:val="24"/>
          <w:szCs w:val="24"/>
        </w:rPr>
        <w:t xml:space="preserve">Mémoire de recherche sur la bienveillance des managers : comment favoriser le </w:t>
      </w:r>
      <w:r w:rsidR="00454341" w:rsidRPr="00A52544">
        <w:rPr>
          <w:rFonts w:cstheme="minorHAnsi"/>
          <w:sz w:val="24"/>
          <w:szCs w:val="24"/>
        </w:rPr>
        <w:t>bien-être</w:t>
      </w:r>
      <w:r w:rsidR="001517F0" w:rsidRPr="00A52544">
        <w:rPr>
          <w:rFonts w:cstheme="minorHAnsi"/>
          <w:sz w:val="24"/>
          <w:szCs w:val="24"/>
        </w:rPr>
        <w:t xml:space="preserve"> au t</w:t>
      </w:r>
      <w:r w:rsidR="00800B9D" w:rsidRPr="00A52544">
        <w:rPr>
          <w:rFonts w:cstheme="minorHAnsi"/>
          <w:sz w:val="24"/>
          <w:szCs w:val="24"/>
        </w:rPr>
        <w:t>ravail des travailleurs sociaux</w:t>
      </w:r>
    </w:p>
    <w:p w:rsidR="001517F0" w:rsidRPr="00A52544" w:rsidRDefault="001517F0"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Anouar AIT AOUDIA</w:t>
      </w:r>
    </w:p>
    <w:p w:rsidR="00660782" w:rsidRPr="00A52544" w:rsidRDefault="00660782" w:rsidP="00A52544">
      <w:pPr>
        <w:jc w:val="both"/>
        <w:rPr>
          <w:rFonts w:cstheme="minorHAnsi"/>
          <w:color w:val="000000" w:themeColor="text1"/>
          <w:sz w:val="24"/>
          <w:szCs w:val="24"/>
        </w:rPr>
      </w:pPr>
    </w:p>
    <w:p w:rsidR="000A12D3" w:rsidRPr="00A52544" w:rsidRDefault="000A12D3"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w:t>
      </w:r>
      <w:r w:rsidR="005111B2" w:rsidRPr="00A52544">
        <w:rPr>
          <w:rFonts w:cstheme="minorHAnsi"/>
          <w:sz w:val="24"/>
          <w:szCs w:val="24"/>
        </w:rPr>
        <w:t xml:space="preserve"> </w:t>
      </w:r>
      <w:r w:rsidR="005111B2" w:rsidRPr="00A52544">
        <w:rPr>
          <w:rFonts w:cstheme="minorHAnsi"/>
          <w:b/>
          <w:sz w:val="24"/>
          <w:szCs w:val="24"/>
        </w:rPr>
        <w:t>Madame Eva MOUFFAT</w:t>
      </w:r>
    </w:p>
    <w:p w:rsidR="000A12D3" w:rsidRPr="00A52544" w:rsidRDefault="00B03153" w:rsidP="00A52544">
      <w:pPr>
        <w:jc w:val="both"/>
        <w:rPr>
          <w:rFonts w:cstheme="minorHAnsi"/>
          <w:sz w:val="24"/>
          <w:szCs w:val="24"/>
        </w:rPr>
      </w:pPr>
      <w:r w:rsidRPr="00A52544">
        <w:rPr>
          <w:rFonts w:cstheme="minorHAnsi"/>
          <w:sz w:val="24"/>
          <w:szCs w:val="24"/>
        </w:rPr>
        <w:t xml:space="preserve">2. </w:t>
      </w:r>
      <w:r w:rsidR="005111B2" w:rsidRPr="00A52544">
        <w:rPr>
          <w:rFonts w:cstheme="minorHAnsi"/>
          <w:sz w:val="24"/>
          <w:szCs w:val="24"/>
        </w:rPr>
        <w:t>Mémoire de stage : prévenir les risques psychosociaux, un enjeu de marque employeur</w:t>
      </w:r>
    </w:p>
    <w:p w:rsidR="000A12D3" w:rsidRPr="00A52544" w:rsidRDefault="000A12D3" w:rsidP="00A52544">
      <w:pPr>
        <w:jc w:val="both"/>
        <w:rPr>
          <w:rFonts w:cstheme="minorHAnsi"/>
          <w:sz w:val="24"/>
          <w:szCs w:val="24"/>
        </w:rPr>
      </w:pPr>
      <w:r w:rsidRPr="00A52544">
        <w:rPr>
          <w:rFonts w:cstheme="minorHAnsi"/>
          <w:sz w:val="24"/>
          <w:szCs w:val="24"/>
        </w:rPr>
        <w:t xml:space="preserve">DE : </w:t>
      </w:r>
      <w:r w:rsidR="005111B2" w:rsidRPr="00A52544">
        <w:rPr>
          <w:rFonts w:cstheme="minorHAnsi"/>
          <w:b/>
          <w:sz w:val="24"/>
          <w:szCs w:val="24"/>
        </w:rPr>
        <w:t>Yakine ANOIR</w:t>
      </w:r>
    </w:p>
    <w:p w:rsidR="000A12D3" w:rsidRPr="00A52544" w:rsidRDefault="000A12D3" w:rsidP="00A52544">
      <w:pPr>
        <w:jc w:val="both"/>
        <w:rPr>
          <w:rFonts w:cstheme="minorHAnsi"/>
          <w:sz w:val="24"/>
          <w:szCs w:val="24"/>
        </w:rPr>
      </w:pPr>
    </w:p>
    <w:p w:rsidR="005111B2" w:rsidRPr="00A52544" w:rsidRDefault="005111B2"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Eva MOUFFAT</w:t>
      </w:r>
    </w:p>
    <w:p w:rsidR="005111B2" w:rsidRPr="00A52544" w:rsidRDefault="00B03153" w:rsidP="00A52544">
      <w:pPr>
        <w:jc w:val="both"/>
        <w:rPr>
          <w:rFonts w:cstheme="minorHAnsi"/>
          <w:sz w:val="24"/>
          <w:szCs w:val="24"/>
        </w:rPr>
      </w:pPr>
      <w:r w:rsidRPr="00A52544">
        <w:rPr>
          <w:rFonts w:cstheme="minorHAnsi"/>
          <w:sz w:val="24"/>
          <w:szCs w:val="24"/>
        </w:rPr>
        <w:t xml:space="preserve">3. </w:t>
      </w:r>
      <w:r w:rsidR="005111B2" w:rsidRPr="00A52544">
        <w:rPr>
          <w:rFonts w:cstheme="minorHAnsi"/>
          <w:sz w:val="24"/>
          <w:szCs w:val="24"/>
        </w:rPr>
        <w:t>Le recrutement et la fidélisatio</w:t>
      </w:r>
      <w:r w:rsidR="00800B9D" w:rsidRPr="00A52544">
        <w:rPr>
          <w:rFonts w:cstheme="minorHAnsi"/>
          <w:sz w:val="24"/>
          <w:szCs w:val="24"/>
        </w:rPr>
        <w:t>n des jeunes de la Génération Z</w:t>
      </w:r>
    </w:p>
    <w:p w:rsidR="005111B2" w:rsidRPr="00A52544" w:rsidRDefault="005111B2"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ANONYME</w:t>
      </w:r>
    </w:p>
    <w:p w:rsidR="00166666" w:rsidRPr="00A52544" w:rsidRDefault="00166666" w:rsidP="00A52544">
      <w:pPr>
        <w:jc w:val="both"/>
        <w:rPr>
          <w:rFonts w:cstheme="minorHAnsi"/>
          <w:sz w:val="24"/>
          <w:szCs w:val="24"/>
        </w:rPr>
      </w:pPr>
    </w:p>
    <w:p w:rsidR="00166666" w:rsidRPr="00A52544" w:rsidRDefault="00166666"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RETIF Sophie</w:t>
      </w:r>
    </w:p>
    <w:p w:rsidR="00166666" w:rsidRPr="00A52544" w:rsidRDefault="00B03153" w:rsidP="00A52544">
      <w:pPr>
        <w:jc w:val="both"/>
        <w:rPr>
          <w:rFonts w:cstheme="minorHAnsi"/>
          <w:sz w:val="24"/>
          <w:szCs w:val="24"/>
        </w:rPr>
      </w:pPr>
      <w:r w:rsidRPr="00A52544">
        <w:rPr>
          <w:rFonts w:cstheme="minorHAnsi"/>
          <w:sz w:val="24"/>
          <w:szCs w:val="24"/>
        </w:rPr>
        <w:t xml:space="preserve">5. </w:t>
      </w:r>
      <w:r w:rsidR="00166666" w:rsidRPr="00A52544">
        <w:rPr>
          <w:rFonts w:cstheme="minorHAnsi"/>
          <w:sz w:val="24"/>
          <w:szCs w:val="24"/>
        </w:rPr>
        <w:t>Entre bénévolat et salariat : la spécifici</w:t>
      </w:r>
      <w:r w:rsidR="00800B9D" w:rsidRPr="00A52544">
        <w:rPr>
          <w:rFonts w:cstheme="minorHAnsi"/>
          <w:sz w:val="24"/>
          <w:szCs w:val="24"/>
        </w:rPr>
        <w:t>té éducative du bénévolat scout</w:t>
      </w:r>
    </w:p>
    <w:p w:rsidR="00166666" w:rsidRPr="00A52544" w:rsidRDefault="00166666"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Fanny AUTHIER</w:t>
      </w:r>
    </w:p>
    <w:p w:rsidR="00660782" w:rsidRPr="00A52544" w:rsidRDefault="00660782" w:rsidP="00A52544">
      <w:pPr>
        <w:jc w:val="both"/>
        <w:rPr>
          <w:rFonts w:cstheme="minorHAnsi"/>
          <w:sz w:val="24"/>
          <w:szCs w:val="24"/>
        </w:rPr>
      </w:pPr>
    </w:p>
    <w:p w:rsidR="00166666" w:rsidRPr="00A52544" w:rsidRDefault="00166666"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Monsieur Akram El Mejri</w:t>
      </w:r>
    </w:p>
    <w:p w:rsidR="00166666" w:rsidRPr="00A52544" w:rsidRDefault="00B03153" w:rsidP="00A52544">
      <w:pPr>
        <w:jc w:val="both"/>
        <w:rPr>
          <w:rFonts w:cstheme="minorHAnsi"/>
          <w:sz w:val="24"/>
          <w:szCs w:val="24"/>
        </w:rPr>
      </w:pPr>
      <w:r w:rsidRPr="00A52544">
        <w:rPr>
          <w:rFonts w:cstheme="minorHAnsi"/>
          <w:sz w:val="24"/>
          <w:szCs w:val="24"/>
        </w:rPr>
        <w:t xml:space="preserve">6. </w:t>
      </w:r>
      <w:r w:rsidR="00166666" w:rsidRPr="00A52544">
        <w:rPr>
          <w:rFonts w:cstheme="minorHAnsi"/>
          <w:sz w:val="24"/>
          <w:szCs w:val="24"/>
        </w:rPr>
        <w:t>La gestion des con</w:t>
      </w:r>
      <w:r w:rsidR="00800B9D" w:rsidRPr="00A52544">
        <w:rPr>
          <w:rFonts w:cstheme="minorHAnsi"/>
          <w:sz w:val="24"/>
          <w:szCs w:val="24"/>
        </w:rPr>
        <w:t>flits en établissement de santé</w:t>
      </w:r>
    </w:p>
    <w:p w:rsidR="00166666" w:rsidRPr="00A52544" w:rsidRDefault="00166666"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Anella BELAYEL</w:t>
      </w:r>
    </w:p>
    <w:p w:rsidR="00FF7B50" w:rsidRPr="00A52544" w:rsidRDefault="00FF7B50" w:rsidP="00A52544">
      <w:pPr>
        <w:jc w:val="both"/>
        <w:rPr>
          <w:rFonts w:cstheme="minorHAnsi"/>
          <w:sz w:val="24"/>
          <w:szCs w:val="24"/>
        </w:rPr>
      </w:pPr>
    </w:p>
    <w:p w:rsidR="00FF7B50" w:rsidRPr="00A52544" w:rsidRDefault="00FF7B50"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Monsieur Akram El Mejri</w:t>
      </w:r>
    </w:p>
    <w:p w:rsidR="00FF7B50" w:rsidRPr="00A52544" w:rsidRDefault="00B03153" w:rsidP="00A52544">
      <w:pPr>
        <w:jc w:val="both"/>
        <w:rPr>
          <w:rFonts w:cstheme="minorHAnsi"/>
          <w:sz w:val="24"/>
          <w:szCs w:val="24"/>
        </w:rPr>
      </w:pPr>
      <w:r w:rsidRPr="00A52544">
        <w:rPr>
          <w:rFonts w:cstheme="minorHAnsi"/>
          <w:sz w:val="24"/>
          <w:szCs w:val="24"/>
        </w:rPr>
        <w:t xml:space="preserve">7. </w:t>
      </w:r>
      <w:r w:rsidR="00FF7B50" w:rsidRPr="00A52544">
        <w:rPr>
          <w:rFonts w:cstheme="minorHAnsi"/>
          <w:sz w:val="24"/>
          <w:szCs w:val="24"/>
        </w:rPr>
        <w:t>L’entretien Annuel d’Evaluation : un outil sous tension. Entre nécessité et</w:t>
      </w:r>
      <w:r w:rsidR="00800B9D" w:rsidRPr="00A52544">
        <w:rPr>
          <w:rFonts w:cstheme="minorHAnsi"/>
          <w:sz w:val="24"/>
          <w:szCs w:val="24"/>
        </w:rPr>
        <w:t xml:space="preserve"> difficultés</w:t>
      </w:r>
    </w:p>
    <w:p w:rsidR="00FF7B50" w:rsidRPr="00A52544" w:rsidRDefault="00FF7B50"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Yasmine BEOUCHE</w:t>
      </w:r>
    </w:p>
    <w:p w:rsidR="005111B2" w:rsidRPr="00A52544" w:rsidRDefault="005111B2"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Fabienne LLENSE</w:t>
      </w:r>
    </w:p>
    <w:p w:rsidR="005111B2" w:rsidRPr="00A52544" w:rsidRDefault="00B03153" w:rsidP="00A52544">
      <w:pPr>
        <w:jc w:val="both"/>
        <w:rPr>
          <w:rFonts w:cstheme="minorHAnsi"/>
          <w:sz w:val="24"/>
          <w:szCs w:val="24"/>
        </w:rPr>
      </w:pPr>
      <w:r w:rsidRPr="00A52544">
        <w:rPr>
          <w:rFonts w:cstheme="minorHAnsi"/>
          <w:sz w:val="24"/>
          <w:szCs w:val="24"/>
        </w:rPr>
        <w:t xml:space="preserve">8. </w:t>
      </w:r>
      <w:r w:rsidR="005111B2" w:rsidRPr="00A52544">
        <w:rPr>
          <w:rFonts w:cstheme="minorHAnsi"/>
          <w:sz w:val="24"/>
          <w:szCs w:val="24"/>
        </w:rPr>
        <w:t>L’organisation structurelle de la profession de journal</w:t>
      </w:r>
      <w:r w:rsidR="00800B9D" w:rsidRPr="00A52544">
        <w:rPr>
          <w:rFonts w:cstheme="minorHAnsi"/>
          <w:sz w:val="24"/>
          <w:szCs w:val="24"/>
        </w:rPr>
        <w:t>iste pigiste, quelles finalités</w:t>
      </w:r>
    </w:p>
    <w:p w:rsidR="005111B2" w:rsidRPr="00A52544" w:rsidRDefault="005111B2"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Jana BOUAZZA</w:t>
      </w:r>
    </w:p>
    <w:p w:rsidR="002A3344" w:rsidRPr="00A52544" w:rsidRDefault="002A3344" w:rsidP="00A52544">
      <w:pPr>
        <w:jc w:val="both"/>
        <w:rPr>
          <w:rFonts w:cstheme="minorHAnsi"/>
          <w:sz w:val="24"/>
          <w:szCs w:val="24"/>
        </w:rPr>
      </w:pPr>
    </w:p>
    <w:p w:rsidR="002A3344" w:rsidRPr="00A52544" w:rsidRDefault="002A334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Marie MEIXNER</w:t>
      </w:r>
    </w:p>
    <w:p w:rsidR="002A3344" w:rsidRPr="00A52544" w:rsidRDefault="00B03153" w:rsidP="00A52544">
      <w:pPr>
        <w:jc w:val="both"/>
        <w:rPr>
          <w:rFonts w:cstheme="minorHAnsi"/>
          <w:sz w:val="24"/>
          <w:szCs w:val="24"/>
        </w:rPr>
      </w:pPr>
      <w:r w:rsidRPr="00A52544">
        <w:rPr>
          <w:rFonts w:cstheme="minorHAnsi"/>
          <w:sz w:val="24"/>
          <w:szCs w:val="24"/>
        </w:rPr>
        <w:t xml:space="preserve">9. </w:t>
      </w:r>
      <w:r w:rsidR="002A3344" w:rsidRPr="00A52544">
        <w:rPr>
          <w:rFonts w:cstheme="minorHAnsi"/>
          <w:sz w:val="24"/>
          <w:szCs w:val="24"/>
        </w:rPr>
        <w:t xml:space="preserve">Le centre de formation </w:t>
      </w:r>
      <w:r w:rsidR="00FF7B50" w:rsidRPr="00A52544">
        <w:rPr>
          <w:rFonts w:cstheme="minorHAnsi"/>
          <w:sz w:val="24"/>
          <w:szCs w:val="24"/>
        </w:rPr>
        <w:t>LITTERATURE,</w:t>
      </w:r>
      <w:r w:rsidR="002A3344" w:rsidRPr="00A52544">
        <w:rPr>
          <w:rFonts w:cstheme="minorHAnsi"/>
          <w:sz w:val="24"/>
          <w:szCs w:val="24"/>
        </w:rPr>
        <w:t xml:space="preserve"> une illustration du dialogue soci</w:t>
      </w:r>
      <w:r w:rsidR="00FF7B50" w:rsidRPr="00A52544">
        <w:rPr>
          <w:rFonts w:cstheme="minorHAnsi"/>
          <w:sz w:val="24"/>
          <w:szCs w:val="24"/>
        </w:rPr>
        <w:t>al dans le secteur du nettoyage : Une nouvelle forme d’a</w:t>
      </w:r>
      <w:r w:rsidR="00800B9D" w:rsidRPr="00A52544">
        <w:rPr>
          <w:rFonts w:cstheme="minorHAnsi"/>
          <w:sz w:val="24"/>
          <w:szCs w:val="24"/>
        </w:rPr>
        <w:t>ction syndicale et ses limites.</w:t>
      </w:r>
    </w:p>
    <w:p w:rsidR="002A3344" w:rsidRPr="00A52544" w:rsidRDefault="002A3344" w:rsidP="00A52544">
      <w:pPr>
        <w:jc w:val="both"/>
        <w:rPr>
          <w:rFonts w:cstheme="minorHAnsi"/>
          <w:sz w:val="24"/>
          <w:szCs w:val="24"/>
        </w:rPr>
      </w:pPr>
      <w:r w:rsidRPr="00A52544">
        <w:rPr>
          <w:rFonts w:cstheme="minorHAnsi"/>
          <w:sz w:val="24"/>
          <w:szCs w:val="24"/>
        </w:rPr>
        <w:t>DE :</w:t>
      </w:r>
      <w:r w:rsidR="00FF7B50" w:rsidRPr="00A52544">
        <w:rPr>
          <w:rFonts w:cstheme="minorHAnsi"/>
          <w:sz w:val="24"/>
          <w:szCs w:val="24"/>
        </w:rPr>
        <w:t xml:space="preserve"> </w:t>
      </w:r>
      <w:r w:rsidR="00FF7B50" w:rsidRPr="00A52544">
        <w:rPr>
          <w:rFonts w:cstheme="minorHAnsi"/>
          <w:b/>
          <w:sz w:val="24"/>
          <w:szCs w:val="24"/>
        </w:rPr>
        <w:t>Thérèse CACHEUX</w:t>
      </w:r>
    </w:p>
    <w:p w:rsidR="00FF7B50" w:rsidRPr="00A52544" w:rsidRDefault="00FF7B50" w:rsidP="00A52544">
      <w:pPr>
        <w:jc w:val="both"/>
        <w:rPr>
          <w:rFonts w:cstheme="minorHAnsi"/>
          <w:sz w:val="24"/>
          <w:szCs w:val="24"/>
        </w:rPr>
      </w:pPr>
    </w:p>
    <w:p w:rsidR="005111B2" w:rsidRPr="00A52544" w:rsidRDefault="005111B2"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Eva MOUFFAT</w:t>
      </w:r>
    </w:p>
    <w:p w:rsidR="005111B2" w:rsidRPr="00A52544" w:rsidRDefault="00B03153" w:rsidP="00A52544">
      <w:pPr>
        <w:jc w:val="both"/>
        <w:rPr>
          <w:rFonts w:cstheme="minorHAnsi"/>
          <w:sz w:val="24"/>
          <w:szCs w:val="24"/>
        </w:rPr>
      </w:pPr>
      <w:r w:rsidRPr="00A52544">
        <w:rPr>
          <w:rFonts w:cstheme="minorHAnsi"/>
          <w:sz w:val="24"/>
          <w:szCs w:val="24"/>
        </w:rPr>
        <w:t xml:space="preserve">10. </w:t>
      </w:r>
      <w:r w:rsidR="005111B2" w:rsidRPr="00A52544">
        <w:rPr>
          <w:rFonts w:cstheme="minorHAnsi"/>
          <w:sz w:val="24"/>
          <w:szCs w:val="24"/>
        </w:rPr>
        <w:t>Innover à des fins sociales : le cas</w:t>
      </w:r>
      <w:r w:rsidR="00800B9D" w:rsidRPr="00A52544">
        <w:rPr>
          <w:rFonts w:cstheme="minorHAnsi"/>
          <w:sz w:val="24"/>
          <w:szCs w:val="24"/>
        </w:rPr>
        <w:t xml:space="preserve"> de entreprises d’insertion</w:t>
      </w:r>
    </w:p>
    <w:p w:rsidR="005111B2" w:rsidRPr="00A52544" w:rsidRDefault="005111B2"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Célia CHELLI</w:t>
      </w:r>
    </w:p>
    <w:p w:rsidR="00660782" w:rsidRPr="00A52544" w:rsidRDefault="00660782" w:rsidP="00A52544">
      <w:pPr>
        <w:jc w:val="both"/>
        <w:rPr>
          <w:rFonts w:cstheme="minorHAnsi"/>
          <w:sz w:val="24"/>
          <w:szCs w:val="24"/>
        </w:rPr>
      </w:pPr>
    </w:p>
    <w:p w:rsidR="005111B2" w:rsidRPr="00A52544" w:rsidRDefault="005111B2"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Monsieur Mathieu GREGOIRE</w:t>
      </w:r>
    </w:p>
    <w:p w:rsidR="005111B2" w:rsidRPr="00A52544" w:rsidRDefault="00B03153" w:rsidP="00A52544">
      <w:pPr>
        <w:jc w:val="both"/>
        <w:rPr>
          <w:rFonts w:cstheme="minorHAnsi"/>
          <w:sz w:val="24"/>
          <w:szCs w:val="24"/>
        </w:rPr>
      </w:pPr>
      <w:r w:rsidRPr="00A52544">
        <w:rPr>
          <w:rFonts w:cstheme="minorHAnsi"/>
          <w:sz w:val="24"/>
          <w:szCs w:val="24"/>
        </w:rPr>
        <w:t xml:space="preserve">11. </w:t>
      </w:r>
      <w:r w:rsidR="005111B2" w:rsidRPr="00A52544">
        <w:rPr>
          <w:rFonts w:cstheme="minorHAnsi"/>
          <w:sz w:val="24"/>
          <w:szCs w:val="24"/>
        </w:rPr>
        <w:t>Le Flex–office : la nouvel</w:t>
      </w:r>
      <w:r w:rsidR="00800B9D" w:rsidRPr="00A52544">
        <w:rPr>
          <w:rFonts w:cstheme="minorHAnsi"/>
          <w:sz w:val="24"/>
          <w:szCs w:val="24"/>
        </w:rPr>
        <w:t>le organisation des entreprises</w:t>
      </w:r>
    </w:p>
    <w:p w:rsidR="005111B2" w:rsidRPr="00A52544" w:rsidRDefault="005111B2"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Kasthuri CIVAGANESHAN</w:t>
      </w:r>
    </w:p>
    <w:p w:rsidR="005111B2" w:rsidRPr="00A52544" w:rsidRDefault="005111B2" w:rsidP="00A52544">
      <w:pPr>
        <w:jc w:val="both"/>
        <w:rPr>
          <w:rFonts w:cstheme="minorHAnsi"/>
          <w:sz w:val="24"/>
          <w:szCs w:val="24"/>
        </w:rPr>
      </w:pPr>
    </w:p>
    <w:p w:rsidR="005111B2" w:rsidRPr="00A52544" w:rsidRDefault="005111B2"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Eva MOUFFAT</w:t>
      </w:r>
    </w:p>
    <w:p w:rsidR="005111B2" w:rsidRPr="00A52544" w:rsidRDefault="00B03153" w:rsidP="00A52544">
      <w:pPr>
        <w:jc w:val="both"/>
        <w:rPr>
          <w:rFonts w:cstheme="minorHAnsi"/>
          <w:sz w:val="24"/>
          <w:szCs w:val="24"/>
        </w:rPr>
      </w:pPr>
      <w:r w:rsidRPr="00A52544">
        <w:rPr>
          <w:rFonts w:cstheme="minorHAnsi"/>
          <w:sz w:val="24"/>
          <w:szCs w:val="24"/>
        </w:rPr>
        <w:t xml:space="preserve">12. </w:t>
      </w:r>
      <w:r w:rsidR="007721BB" w:rsidRPr="00A52544">
        <w:rPr>
          <w:rFonts w:cstheme="minorHAnsi"/>
          <w:sz w:val="24"/>
          <w:szCs w:val="24"/>
        </w:rPr>
        <w:t>Intégration des nouveaux salariés en entreprise</w:t>
      </w:r>
    </w:p>
    <w:p w:rsidR="005111B2" w:rsidRPr="00A52544" w:rsidRDefault="005111B2" w:rsidP="00A52544">
      <w:pPr>
        <w:jc w:val="both"/>
        <w:rPr>
          <w:rFonts w:cstheme="minorHAnsi"/>
          <w:sz w:val="24"/>
          <w:szCs w:val="24"/>
        </w:rPr>
      </w:pPr>
      <w:r w:rsidRPr="00A52544">
        <w:rPr>
          <w:rFonts w:cstheme="minorHAnsi"/>
          <w:sz w:val="24"/>
          <w:szCs w:val="24"/>
        </w:rPr>
        <w:t>DE</w:t>
      </w:r>
      <w:r w:rsidR="007721BB" w:rsidRPr="00A52544">
        <w:rPr>
          <w:rFonts w:cstheme="minorHAnsi"/>
          <w:sz w:val="24"/>
          <w:szCs w:val="24"/>
        </w:rPr>
        <w:t xml:space="preserve"> : </w:t>
      </w:r>
      <w:r w:rsidR="007721BB" w:rsidRPr="00A52544">
        <w:rPr>
          <w:rFonts w:cstheme="minorHAnsi"/>
          <w:b/>
          <w:sz w:val="24"/>
          <w:szCs w:val="24"/>
        </w:rPr>
        <w:t>Mohamed DIABY</w:t>
      </w:r>
    </w:p>
    <w:p w:rsidR="00FF7B50" w:rsidRPr="00A52544" w:rsidRDefault="00FF7B50" w:rsidP="00A52544">
      <w:pPr>
        <w:jc w:val="both"/>
        <w:rPr>
          <w:rFonts w:cstheme="minorHAnsi"/>
          <w:sz w:val="24"/>
          <w:szCs w:val="24"/>
        </w:rPr>
      </w:pPr>
    </w:p>
    <w:p w:rsidR="007721BB" w:rsidRPr="00A52544" w:rsidRDefault="007721BB"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Eva MOFFAT</w:t>
      </w:r>
    </w:p>
    <w:p w:rsidR="007721BB" w:rsidRPr="00A52544" w:rsidRDefault="00B03153" w:rsidP="00A52544">
      <w:pPr>
        <w:jc w:val="both"/>
        <w:rPr>
          <w:rFonts w:cstheme="minorHAnsi"/>
          <w:sz w:val="24"/>
          <w:szCs w:val="24"/>
        </w:rPr>
      </w:pPr>
      <w:r w:rsidRPr="00A52544">
        <w:rPr>
          <w:rFonts w:cstheme="minorHAnsi"/>
          <w:sz w:val="24"/>
          <w:szCs w:val="24"/>
        </w:rPr>
        <w:t xml:space="preserve">13. </w:t>
      </w:r>
      <w:r w:rsidR="007721BB" w:rsidRPr="00A52544">
        <w:rPr>
          <w:rFonts w:cstheme="minorHAnsi"/>
          <w:sz w:val="24"/>
          <w:szCs w:val="24"/>
        </w:rPr>
        <w:t xml:space="preserve">Mémoire de stage : la marque employeur </w:t>
      </w:r>
      <w:r w:rsidR="00800B9D" w:rsidRPr="00A52544">
        <w:rPr>
          <w:rFonts w:cstheme="minorHAnsi"/>
          <w:sz w:val="24"/>
          <w:szCs w:val="24"/>
        </w:rPr>
        <w:t>au travers des relations écoles</w:t>
      </w:r>
    </w:p>
    <w:p w:rsidR="007721BB" w:rsidRPr="00A52544" w:rsidRDefault="007721BB"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Kenza HADJIAT</w:t>
      </w:r>
    </w:p>
    <w:p w:rsidR="007721BB" w:rsidRPr="00A52544" w:rsidRDefault="007721BB" w:rsidP="00A52544">
      <w:pPr>
        <w:jc w:val="both"/>
        <w:rPr>
          <w:rFonts w:cstheme="minorHAnsi"/>
          <w:sz w:val="24"/>
          <w:szCs w:val="24"/>
        </w:rPr>
      </w:pPr>
    </w:p>
    <w:p w:rsidR="00B03153" w:rsidRPr="00A52544" w:rsidRDefault="00B03153" w:rsidP="00A52544">
      <w:pPr>
        <w:jc w:val="both"/>
        <w:rPr>
          <w:rFonts w:cstheme="minorHAnsi"/>
          <w:sz w:val="24"/>
          <w:szCs w:val="24"/>
        </w:rPr>
      </w:pPr>
    </w:p>
    <w:p w:rsidR="007721BB" w:rsidRPr="00A52544" w:rsidRDefault="007721BB"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w:t>
      </w:r>
      <w:r w:rsidRPr="00A52544">
        <w:rPr>
          <w:rFonts w:cstheme="minorHAnsi"/>
          <w:b/>
          <w:sz w:val="24"/>
          <w:szCs w:val="24"/>
        </w:rPr>
        <w:t>: Madame Marie MEIXNER</w:t>
      </w:r>
    </w:p>
    <w:p w:rsidR="007721BB" w:rsidRPr="00A52544" w:rsidRDefault="00B03153" w:rsidP="00A52544">
      <w:pPr>
        <w:jc w:val="both"/>
        <w:rPr>
          <w:rFonts w:cstheme="minorHAnsi"/>
          <w:sz w:val="24"/>
          <w:szCs w:val="24"/>
        </w:rPr>
      </w:pPr>
      <w:r w:rsidRPr="00A52544">
        <w:rPr>
          <w:rFonts w:cstheme="minorHAnsi"/>
          <w:sz w:val="24"/>
          <w:szCs w:val="24"/>
        </w:rPr>
        <w:t xml:space="preserve">14. </w:t>
      </w:r>
      <w:r w:rsidR="007721BB" w:rsidRPr="00A52544">
        <w:rPr>
          <w:rFonts w:cstheme="minorHAnsi"/>
          <w:sz w:val="24"/>
          <w:szCs w:val="24"/>
        </w:rPr>
        <w:t xml:space="preserve">La contribution de la sociologie à a </w:t>
      </w:r>
      <w:r w:rsidR="00800B9D" w:rsidRPr="00A52544">
        <w:rPr>
          <w:rFonts w:cstheme="minorHAnsi"/>
          <w:sz w:val="24"/>
          <w:szCs w:val="24"/>
        </w:rPr>
        <w:t>gestion des ressources humaines</w:t>
      </w:r>
    </w:p>
    <w:p w:rsidR="007721BB" w:rsidRPr="00A52544" w:rsidRDefault="007721BB"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Maha HAJJI</w:t>
      </w:r>
    </w:p>
    <w:p w:rsidR="007721BB" w:rsidRPr="00A52544" w:rsidRDefault="007721BB" w:rsidP="00A52544">
      <w:pPr>
        <w:jc w:val="both"/>
        <w:rPr>
          <w:rFonts w:cstheme="minorHAnsi"/>
          <w:sz w:val="24"/>
          <w:szCs w:val="24"/>
        </w:rPr>
      </w:pPr>
    </w:p>
    <w:p w:rsidR="007721BB" w:rsidRPr="00A52544" w:rsidRDefault="007721BB"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Eva MOFFAT</w:t>
      </w:r>
    </w:p>
    <w:p w:rsidR="007721BB" w:rsidRPr="00A52544" w:rsidRDefault="00B03153" w:rsidP="00A52544">
      <w:pPr>
        <w:jc w:val="both"/>
        <w:rPr>
          <w:rFonts w:cstheme="minorHAnsi"/>
          <w:sz w:val="24"/>
          <w:szCs w:val="24"/>
        </w:rPr>
      </w:pPr>
      <w:r w:rsidRPr="00A52544">
        <w:rPr>
          <w:rFonts w:cstheme="minorHAnsi"/>
          <w:sz w:val="24"/>
          <w:szCs w:val="24"/>
        </w:rPr>
        <w:t xml:space="preserve">15. </w:t>
      </w:r>
      <w:r w:rsidR="007721BB" w:rsidRPr="00A52544">
        <w:rPr>
          <w:rFonts w:cstheme="minorHAnsi"/>
          <w:sz w:val="24"/>
          <w:szCs w:val="24"/>
        </w:rPr>
        <w:t>Le Flex Office</w:t>
      </w:r>
      <w:r w:rsidR="00800B9D" w:rsidRPr="00A52544">
        <w:rPr>
          <w:rFonts w:cstheme="minorHAnsi"/>
          <w:sz w:val="24"/>
          <w:szCs w:val="24"/>
        </w:rPr>
        <w:t>, Quels impact sur les salariés</w:t>
      </w:r>
    </w:p>
    <w:p w:rsidR="007721BB" w:rsidRPr="00A52544" w:rsidRDefault="007721BB"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Adèle HAZEMANN</w:t>
      </w:r>
    </w:p>
    <w:p w:rsidR="00660782" w:rsidRPr="00A52544" w:rsidRDefault="00660782" w:rsidP="00A52544">
      <w:pPr>
        <w:jc w:val="both"/>
        <w:rPr>
          <w:rFonts w:cstheme="minorHAnsi"/>
          <w:sz w:val="24"/>
          <w:szCs w:val="24"/>
        </w:rPr>
      </w:pPr>
    </w:p>
    <w:p w:rsidR="007721BB" w:rsidRPr="00A52544" w:rsidRDefault="007721BB"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 xml:space="preserve">Madame </w:t>
      </w:r>
      <w:r w:rsidR="00454341" w:rsidRPr="00A52544">
        <w:rPr>
          <w:rFonts w:cstheme="minorHAnsi"/>
          <w:b/>
          <w:sz w:val="24"/>
          <w:szCs w:val="24"/>
        </w:rPr>
        <w:t>Tatiana</w:t>
      </w:r>
      <w:r w:rsidRPr="00A52544">
        <w:rPr>
          <w:rFonts w:cstheme="minorHAnsi"/>
          <w:b/>
          <w:sz w:val="24"/>
          <w:szCs w:val="24"/>
        </w:rPr>
        <w:t xml:space="preserve"> SACHS et Monsieur Mathieu GREGOIRE</w:t>
      </w:r>
    </w:p>
    <w:p w:rsidR="007721BB" w:rsidRPr="00A52544" w:rsidRDefault="00B03153" w:rsidP="00A52544">
      <w:pPr>
        <w:jc w:val="both"/>
        <w:rPr>
          <w:rFonts w:cstheme="minorHAnsi"/>
          <w:sz w:val="24"/>
          <w:szCs w:val="24"/>
        </w:rPr>
      </w:pPr>
      <w:r w:rsidRPr="00A52544">
        <w:rPr>
          <w:rFonts w:cstheme="minorHAnsi"/>
          <w:sz w:val="24"/>
          <w:szCs w:val="24"/>
        </w:rPr>
        <w:t xml:space="preserve">16. </w:t>
      </w:r>
      <w:r w:rsidR="007721BB" w:rsidRPr="00A52544">
        <w:rPr>
          <w:rFonts w:cstheme="minorHAnsi"/>
          <w:sz w:val="24"/>
          <w:szCs w:val="24"/>
        </w:rPr>
        <w:t>Les rationali</w:t>
      </w:r>
      <w:r w:rsidR="00800B9D" w:rsidRPr="00A52544">
        <w:rPr>
          <w:rFonts w:cstheme="minorHAnsi"/>
          <w:sz w:val="24"/>
          <w:szCs w:val="24"/>
        </w:rPr>
        <w:t>tés autour du « Barème Macron »</w:t>
      </w:r>
    </w:p>
    <w:p w:rsidR="007721BB" w:rsidRPr="00A52544" w:rsidRDefault="007721BB" w:rsidP="00A52544">
      <w:pPr>
        <w:jc w:val="both"/>
        <w:rPr>
          <w:rFonts w:cstheme="minorHAnsi"/>
          <w:sz w:val="24"/>
          <w:szCs w:val="24"/>
        </w:rPr>
      </w:pPr>
      <w:r w:rsidRPr="00A52544">
        <w:rPr>
          <w:rFonts w:cstheme="minorHAnsi"/>
          <w:sz w:val="24"/>
          <w:szCs w:val="24"/>
        </w:rPr>
        <w:t xml:space="preserve">DE : </w:t>
      </w:r>
      <w:r w:rsidR="00D11284" w:rsidRPr="00A52544">
        <w:rPr>
          <w:rFonts w:cstheme="minorHAnsi"/>
          <w:b/>
          <w:sz w:val="24"/>
          <w:szCs w:val="24"/>
        </w:rPr>
        <w:t>Pierre HERMEL</w:t>
      </w:r>
    </w:p>
    <w:p w:rsidR="007721BB" w:rsidRPr="00A52544" w:rsidRDefault="007721BB"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Marie MEIXNER</w:t>
      </w:r>
    </w:p>
    <w:p w:rsidR="00D11284" w:rsidRPr="00A52544" w:rsidRDefault="00B03153" w:rsidP="00A52544">
      <w:pPr>
        <w:jc w:val="both"/>
        <w:rPr>
          <w:rFonts w:cstheme="minorHAnsi"/>
          <w:sz w:val="24"/>
          <w:szCs w:val="24"/>
        </w:rPr>
      </w:pPr>
      <w:r w:rsidRPr="00A52544">
        <w:rPr>
          <w:rFonts w:cstheme="minorHAnsi"/>
          <w:sz w:val="24"/>
          <w:szCs w:val="24"/>
        </w:rPr>
        <w:t xml:space="preserve">17. </w:t>
      </w:r>
      <w:r w:rsidR="00D11284" w:rsidRPr="00A52544">
        <w:rPr>
          <w:rFonts w:cstheme="minorHAnsi"/>
          <w:sz w:val="24"/>
          <w:szCs w:val="24"/>
        </w:rPr>
        <w:t xml:space="preserve">Le rapport au travail selon les générations : vers </w:t>
      </w:r>
      <w:r w:rsidR="00800B9D" w:rsidRPr="00A52544">
        <w:rPr>
          <w:rFonts w:cstheme="minorHAnsi"/>
          <w:sz w:val="24"/>
          <w:szCs w:val="24"/>
        </w:rPr>
        <w:t>une homogénéisation des besoins</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Sophie LECOUFFE</w:t>
      </w:r>
    </w:p>
    <w:p w:rsidR="00D11284" w:rsidRPr="00A52544" w:rsidRDefault="00D11284"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Eva MOUFFAT</w:t>
      </w:r>
    </w:p>
    <w:p w:rsidR="00D11284" w:rsidRPr="00A52544" w:rsidRDefault="00B03153" w:rsidP="00A52544">
      <w:pPr>
        <w:jc w:val="both"/>
        <w:rPr>
          <w:rFonts w:cstheme="minorHAnsi"/>
          <w:sz w:val="24"/>
          <w:szCs w:val="24"/>
        </w:rPr>
      </w:pPr>
      <w:r w:rsidRPr="00A52544">
        <w:rPr>
          <w:rFonts w:cstheme="minorHAnsi"/>
          <w:sz w:val="24"/>
          <w:szCs w:val="24"/>
        </w:rPr>
        <w:t xml:space="preserve">18. </w:t>
      </w:r>
      <w:r w:rsidR="00D11284" w:rsidRPr="00A52544">
        <w:rPr>
          <w:rFonts w:cstheme="minorHAnsi"/>
          <w:sz w:val="24"/>
          <w:szCs w:val="24"/>
        </w:rPr>
        <w:t>Mémoire de stage : le bien-être au travail pour la performance de’ entreprise</w:t>
      </w:r>
      <w:r w:rsidR="00800B9D" w:rsidRPr="00A52544">
        <w:rPr>
          <w:rFonts w:cstheme="minorHAnsi"/>
          <w:sz w:val="24"/>
          <w:szCs w:val="24"/>
        </w:rPr>
        <w:t> : le cas des employés de rayon</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Paul MAILLARD</w:t>
      </w:r>
    </w:p>
    <w:p w:rsidR="00D11284" w:rsidRPr="00A52544" w:rsidRDefault="00D11284"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Eva MOUFFAT</w:t>
      </w:r>
    </w:p>
    <w:p w:rsidR="00D11284" w:rsidRPr="00A52544" w:rsidRDefault="00B03153" w:rsidP="00A52544">
      <w:pPr>
        <w:jc w:val="both"/>
        <w:rPr>
          <w:rFonts w:cstheme="minorHAnsi"/>
          <w:sz w:val="24"/>
          <w:szCs w:val="24"/>
        </w:rPr>
      </w:pPr>
      <w:r w:rsidRPr="00A52544">
        <w:rPr>
          <w:rFonts w:cstheme="minorHAnsi"/>
          <w:sz w:val="24"/>
          <w:szCs w:val="24"/>
        </w:rPr>
        <w:t xml:space="preserve">19. </w:t>
      </w:r>
      <w:r w:rsidR="00D11284" w:rsidRPr="00A52544">
        <w:rPr>
          <w:rFonts w:cstheme="minorHAnsi"/>
          <w:sz w:val="24"/>
          <w:szCs w:val="24"/>
        </w:rPr>
        <w:t xml:space="preserve">Le rôle des Ressources Humains dans </w:t>
      </w:r>
      <w:r w:rsidR="00800B9D" w:rsidRPr="00A52544">
        <w:rPr>
          <w:rFonts w:cstheme="minorHAnsi"/>
          <w:sz w:val="24"/>
          <w:szCs w:val="24"/>
        </w:rPr>
        <w:t>le bien-être des collaborateurs</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Vincent MALAURY</w:t>
      </w:r>
    </w:p>
    <w:p w:rsidR="00D11284" w:rsidRPr="00A52544" w:rsidRDefault="00D11284" w:rsidP="00A52544">
      <w:pPr>
        <w:jc w:val="both"/>
        <w:rPr>
          <w:rFonts w:cstheme="minorHAnsi"/>
          <w:sz w:val="24"/>
          <w:szCs w:val="24"/>
        </w:rPr>
      </w:pPr>
    </w:p>
    <w:p w:rsidR="00453B20" w:rsidRPr="00A52544" w:rsidRDefault="00453B20"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Monsieur </w:t>
      </w:r>
      <w:r w:rsidRPr="00A52544">
        <w:rPr>
          <w:rFonts w:cstheme="minorHAnsi"/>
          <w:b/>
          <w:sz w:val="24"/>
          <w:szCs w:val="24"/>
        </w:rPr>
        <w:t>Mathieu GREGOIRE</w:t>
      </w:r>
    </w:p>
    <w:p w:rsidR="00D11284" w:rsidRPr="00A52544" w:rsidRDefault="00B03153" w:rsidP="00A52544">
      <w:pPr>
        <w:jc w:val="both"/>
        <w:rPr>
          <w:rFonts w:cstheme="minorHAnsi"/>
          <w:sz w:val="24"/>
          <w:szCs w:val="24"/>
        </w:rPr>
      </w:pPr>
      <w:r w:rsidRPr="00A52544">
        <w:rPr>
          <w:rFonts w:cstheme="minorHAnsi"/>
          <w:sz w:val="24"/>
          <w:szCs w:val="24"/>
        </w:rPr>
        <w:t xml:space="preserve">20. </w:t>
      </w:r>
      <w:r w:rsidR="00D11284" w:rsidRPr="00A52544">
        <w:rPr>
          <w:rFonts w:cstheme="minorHAnsi"/>
          <w:sz w:val="24"/>
          <w:szCs w:val="24"/>
        </w:rPr>
        <w:t xml:space="preserve">Mémoire de stage : l’accueil, l’intégration et la formation des nouveaux embauchés au </w:t>
      </w:r>
      <w:r w:rsidR="00800B9D" w:rsidRPr="00A52544">
        <w:rPr>
          <w:rFonts w:cstheme="minorHAnsi"/>
          <w:sz w:val="24"/>
          <w:szCs w:val="24"/>
        </w:rPr>
        <w:t>sein d’une entreprise à mission</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Mariana Ludivine MARTHE</w:t>
      </w:r>
    </w:p>
    <w:p w:rsidR="00D11284" w:rsidRPr="00A52544" w:rsidRDefault="00D11284"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Madame Marie MEIXNER</w:t>
      </w:r>
    </w:p>
    <w:p w:rsidR="00D11284" w:rsidRPr="00A52544" w:rsidRDefault="00B03153" w:rsidP="00A52544">
      <w:pPr>
        <w:jc w:val="both"/>
        <w:rPr>
          <w:rFonts w:cstheme="minorHAnsi"/>
          <w:sz w:val="24"/>
          <w:szCs w:val="24"/>
        </w:rPr>
      </w:pPr>
      <w:r w:rsidRPr="00A52544">
        <w:rPr>
          <w:rFonts w:cstheme="minorHAnsi"/>
          <w:sz w:val="24"/>
          <w:szCs w:val="24"/>
        </w:rPr>
        <w:t xml:space="preserve">21. </w:t>
      </w:r>
      <w:r w:rsidR="00800B9D" w:rsidRPr="00A52544">
        <w:rPr>
          <w:rFonts w:cstheme="minorHAnsi"/>
          <w:sz w:val="24"/>
          <w:szCs w:val="24"/>
        </w:rPr>
        <w:t>L’Humain : un business à vendre</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Evelyne NAHIMANA</w:t>
      </w:r>
    </w:p>
    <w:p w:rsidR="00D11284" w:rsidRPr="00A52544" w:rsidRDefault="00D11284" w:rsidP="00A52544">
      <w:pPr>
        <w:jc w:val="both"/>
        <w:rPr>
          <w:rFonts w:cstheme="minorHAnsi"/>
          <w:sz w:val="24"/>
          <w:szCs w:val="24"/>
        </w:rPr>
      </w:pPr>
    </w:p>
    <w:p w:rsidR="00D11284" w:rsidRPr="00A52544" w:rsidRDefault="00D11284"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Eva MOUFFAT</w:t>
      </w:r>
    </w:p>
    <w:p w:rsidR="00D11284" w:rsidRPr="00A52544" w:rsidRDefault="00B03153" w:rsidP="00A52544">
      <w:pPr>
        <w:jc w:val="both"/>
        <w:rPr>
          <w:rFonts w:cstheme="minorHAnsi"/>
          <w:sz w:val="24"/>
          <w:szCs w:val="24"/>
        </w:rPr>
      </w:pPr>
      <w:r w:rsidRPr="00A52544">
        <w:rPr>
          <w:rFonts w:cstheme="minorHAnsi"/>
          <w:sz w:val="24"/>
          <w:szCs w:val="24"/>
        </w:rPr>
        <w:t xml:space="preserve">22. </w:t>
      </w:r>
      <w:r w:rsidR="00D11284" w:rsidRPr="00A52544">
        <w:rPr>
          <w:rFonts w:cstheme="minorHAnsi"/>
          <w:sz w:val="24"/>
          <w:szCs w:val="24"/>
        </w:rPr>
        <w:t>La formation en alternance : les acteurs tous gagnants ?</w:t>
      </w:r>
    </w:p>
    <w:p w:rsidR="00D11284" w:rsidRPr="00A52544" w:rsidRDefault="00D11284" w:rsidP="00A52544">
      <w:pPr>
        <w:jc w:val="both"/>
        <w:rPr>
          <w:rFonts w:cstheme="minorHAnsi"/>
          <w:sz w:val="24"/>
          <w:szCs w:val="24"/>
        </w:rPr>
      </w:pPr>
      <w:r w:rsidRPr="00A52544">
        <w:rPr>
          <w:rFonts w:cstheme="minorHAnsi"/>
          <w:sz w:val="24"/>
          <w:szCs w:val="24"/>
        </w:rPr>
        <w:t xml:space="preserve">DE : </w:t>
      </w:r>
      <w:r w:rsidR="00C279D1" w:rsidRPr="00A52544">
        <w:rPr>
          <w:rFonts w:cstheme="minorHAnsi"/>
          <w:b/>
          <w:sz w:val="24"/>
          <w:szCs w:val="24"/>
        </w:rPr>
        <w:t>Samy OUCHEN</w:t>
      </w:r>
    </w:p>
    <w:p w:rsidR="00D11284" w:rsidRPr="00A52544" w:rsidRDefault="00D11284" w:rsidP="00A52544">
      <w:pPr>
        <w:jc w:val="both"/>
        <w:rPr>
          <w:rFonts w:cstheme="minorHAnsi"/>
          <w:sz w:val="24"/>
          <w:szCs w:val="24"/>
        </w:rPr>
      </w:pPr>
    </w:p>
    <w:p w:rsidR="00C279D1" w:rsidRPr="00A52544" w:rsidRDefault="00C279D1"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Marie MEIXNER</w:t>
      </w:r>
    </w:p>
    <w:p w:rsidR="00C279D1" w:rsidRPr="00A52544" w:rsidRDefault="00B03153" w:rsidP="00A52544">
      <w:pPr>
        <w:jc w:val="both"/>
        <w:rPr>
          <w:rFonts w:cstheme="minorHAnsi"/>
          <w:sz w:val="24"/>
          <w:szCs w:val="24"/>
        </w:rPr>
      </w:pPr>
      <w:r w:rsidRPr="00A52544">
        <w:rPr>
          <w:rFonts w:cstheme="minorHAnsi"/>
          <w:sz w:val="24"/>
          <w:szCs w:val="24"/>
        </w:rPr>
        <w:t xml:space="preserve">23. </w:t>
      </w:r>
      <w:r w:rsidR="00C279D1" w:rsidRPr="00A52544">
        <w:rPr>
          <w:rFonts w:cstheme="minorHAnsi"/>
          <w:sz w:val="24"/>
          <w:szCs w:val="24"/>
        </w:rPr>
        <w:t>La digitalisation dans la fonction ressources humaines : L’utili</w:t>
      </w:r>
      <w:r w:rsidR="00800B9D" w:rsidRPr="00A52544">
        <w:rPr>
          <w:rFonts w:cstheme="minorHAnsi"/>
          <w:sz w:val="24"/>
          <w:szCs w:val="24"/>
        </w:rPr>
        <w:t>sation des outils numériques RH</w:t>
      </w:r>
    </w:p>
    <w:p w:rsidR="00C279D1" w:rsidRPr="00A52544" w:rsidRDefault="00C279D1"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Harpreet PARMAR</w:t>
      </w:r>
    </w:p>
    <w:p w:rsidR="00C279D1" w:rsidRPr="00A52544" w:rsidRDefault="00C279D1" w:rsidP="00A52544">
      <w:pPr>
        <w:jc w:val="both"/>
        <w:rPr>
          <w:rFonts w:cstheme="minorHAnsi"/>
          <w:sz w:val="24"/>
          <w:szCs w:val="24"/>
        </w:rPr>
      </w:pPr>
    </w:p>
    <w:p w:rsidR="00C279D1" w:rsidRPr="00A52544" w:rsidRDefault="00C279D1"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Monsieur </w:t>
      </w:r>
      <w:r w:rsidRPr="00A52544">
        <w:rPr>
          <w:rFonts w:cstheme="minorHAnsi"/>
          <w:b/>
          <w:sz w:val="24"/>
          <w:szCs w:val="24"/>
        </w:rPr>
        <w:t>Fabrice BONDOUX</w:t>
      </w:r>
    </w:p>
    <w:p w:rsidR="00C279D1" w:rsidRPr="00A52544" w:rsidRDefault="00B03153" w:rsidP="00A52544">
      <w:pPr>
        <w:jc w:val="both"/>
        <w:rPr>
          <w:rFonts w:cstheme="minorHAnsi"/>
          <w:sz w:val="24"/>
          <w:szCs w:val="24"/>
        </w:rPr>
      </w:pPr>
      <w:r w:rsidRPr="00A52544">
        <w:rPr>
          <w:rFonts w:cstheme="minorHAnsi"/>
          <w:sz w:val="24"/>
          <w:szCs w:val="24"/>
        </w:rPr>
        <w:t xml:space="preserve">23. </w:t>
      </w:r>
      <w:r w:rsidR="00C279D1" w:rsidRPr="00A52544">
        <w:rPr>
          <w:rFonts w:cstheme="minorHAnsi"/>
          <w:sz w:val="24"/>
          <w:szCs w:val="24"/>
        </w:rPr>
        <w:t>L’élaboration du projet d’établissements d’un EHPAD, Le défi de représentativité des personnes âgées présentant des troubles cognitifs : quelle méthodologie et quelles parties prenantes ?</w:t>
      </w:r>
    </w:p>
    <w:p w:rsidR="00C279D1" w:rsidRPr="00A52544" w:rsidRDefault="00C279D1"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Houdna RGUIB</w:t>
      </w:r>
    </w:p>
    <w:p w:rsidR="00A65C75" w:rsidRPr="00A52544" w:rsidRDefault="00A65C75" w:rsidP="00A52544">
      <w:pPr>
        <w:jc w:val="both"/>
        <w:rPr>
          <w:rFonts w:cstheme="minorHAnsi"/>
          <w:sz w:val="24"/>
          <w:szCs w:val="24"/>
        </w:rPr>
      </w:pPr>
    </w:p>
    <w:p w:rsidR="00A65C75" w:rsidRPr="00A52544" w:rsidRDefault="00A65C75"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Pr="00A52544">
        <w:rPr>
          <w:rFonts w:cstheme="minorHAnsi"/>
          <w:b/>
          <w:sz w:val="24"/>
          <w:szCs w:val="24"/>
        </w:rPr>
        <w:t>Monsieur Fabrice TRICOU</w:t>
      </w:r>
    </w:p>
    <w:p w:rsidR="00A65C75" w:rsidRPr="00A52544" w:rsidRDefault="00B03153" w:rsidP="00A52544">
      <w:pPr>
        <w:jc w:val="both"/>
        <w:rPr>
          <w:rFonts w:cstheme="minorHAnsi"/>
          <w:sz w:val="24"/>
          <w:szCs w:val="24"/>
        </w:rPr>
      </w:pPr>
      <w:r w:rsidRPr="00A52544">
        <w:rPr>
          <w:rFonts w:cstheme="minorHAnsi"/>
          <w:sz w:val="24"/>
          <w:szCs w:val="24"/>
        </w:rPr>
        <w:t xml:space="preserve">24. </w:t>
      </w:r>
      <w:r w:rsidR="00A65C75" w:rsidRPr="00A52544">
        <w:rPr>
          <w:rFonts w:cstheme="minorHAnsi"/>
          <w:sz w:val="24"/>
          <w:szCs w:val="24"/>
        </w:rPr>
        <w:t>Keynésianisme et Fordisme : quelle alliance théorique et pratique ?</w:t>
      </w:r>
    </w:p>
    <w:p w:rsidR="00660782" w:rsidRPr="00A52544" w:rsidRDefault="00A65C75"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Hicham RIAHI</w:t>
      </w:r>
    </w:p>
    <w:p w:rsidR="00453B20" w:rsidRPr="00A52544" w:rsidRDefault="00453B20" w:rsidP="00A52544">
      <w:pPr>
        <w:jc w:val="both"/>
        <w:rPr>
          <w:rFonts w:cstheme="minorHAnsi"/>
          <w:sz w:val="24"/>
          <w:szCs w:val="24"/>
        </w:rPr>
      </w:pPr>
    </w:p>
    <w:p w:rsidR="00C279D1" w:rsidRPr="00A52544" w:rsidRDefault="00C279D1"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Madame </w:t>
      </w:r>
      <w:r w:rsidRPr="00A52544">
        <w:rPr>
          <w:rFonts w:cstheme="minorHAnsi"/>
          <w:b/>
          <w:sz w:val="24"/>
          <w:szCs w:val="24"/>
        </w:rPr>
        <w:t>Sophie HARNAY</w:t>
      </w:r>
    </w:p>
    <w:p w:rsidR="00C279D1" w:rsidRPr="00A52544" w:rsidRDefault="00B03153" w:rsidP="00A52544">
      <w:pPr>
        <w:jc w:val="both"/>
        <w:rPr>
          <w:rFonts w:cstheme="minorHAnsi"/>
          <w:sz w:val="24"/>
          <w:szCs w:val="24"/>
        </w:rPr>
      </w:pPr>
      <w:r w:rsidRPr="00A52544">
        <w:rPr>
          <w:rFonts w:cstheme="minorHAnsi"/>
          <w:sz w:val="24"/>
          <w:szCs w:val="24"/>
        </w:rPr>
        <w:t xml:space="preserve">25. </w:t>
      </w:r>
      <w:r w:rsidR="00C279D1" w:rsidRPr="00A52544">
        <w:rPr>
          <w:rFonts w:cstheme="minorHAnsi"/>
          <w:sz w:val="24"/>
          <w:szCs w:val="24"/>
        </w:rPr>
        <w:t>Cryptomonnaies et régulation : une analyse économique, quels sont les impacts économiques de la régularisation des cryptomonnaies et quelles sont les perspectives d’évolutions pour la régulation future ?</w:t>
      </w:r>
    </w:p>
    <w:p w:rsidR="00C279D1" w:rsidRPr="00A52544" w:rsidRDefault="00C279D1"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Alexandre RUIZ</w:t>
      </w:r>
    </w:p>
    <w:p w:rsidR="00C279D1" w:rsidRPr="00A52544" w:rsidRDefault="00C279D1" w:rsidP="00A52544">
      <w:pPr>
        <w:jc w:val="both"/>
        <w:rPr>
          <w:rFonts w:cstheme="minorHAnsi"/>
          <w:sz w:val="24"/>
          <w:szCs w:val="24"/>
        </w:rPr>
      </w:pPr>
    </w:p>
    <w:p w:rsidR="00C279D1" w:rsidRPr="00A52544" w:rsidRDefault="00C279D1"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 </w:t>
      </w:r>
      <w:r w:rsidR="00CE3736" w:rsidRPr="00A52544">
        <w:rPr>
          <w:rFonts w:cstheme="minorHAnsi"/>
          <w:b/>
          <w:sz w:val="24"/>
          <w:szCs w:val="24"/>
        </w:rPr>
        <w:t xml:space="preserve">Monsieur </w:t>
      </w:r>
      <w:r w:rsidRPr="00A52544">
        <w:rPr>
          <w:rFonts w:cstheme="minorHAnsi"/>
          <w:b/>
          <w:sz w:val="24"/>
          <w:szCs w:val="24"/>
        </w:rPr>
        <w:t>Mathieu GREGOIRE</w:t>
      </w:r>
    </w:p>
    <w:p w:rsidR="00C279D1" w:rsidRPr="00A52544" w:rsidRDefault="00B03153" w:rsidP="00A52544">
      <w:pPr>
        <w:jc w:val="both"/>
        <w:rPr>
          <w:rFonts w:cstheme="minorHAnsi"/>
          <w:sz w:val="24"/>
          <w:szCs w:val="24"/>
        </w:rPr>
      </w:pPr>
      <w:r w:rsidRPr="00A52544">
        <w:rPr>
          <w:rFonts w:cstheme="minorHAnsi"/>
          <w:sz w:val="24"/>
          <w:szCs w:val="24"/>
        </w:rPr>
        <w:t xml:space="preserve">26. </w:t>
      </w:r>
      <w:r w:rsidR="00C279D1" w:rsidRPr="00A52544">
        <w:rPr>
          <w:rFonts w:cstheme="minorHAnsi"/>
          <w:sz w:val="24"/>
          <w:szCs w:val="24"/>
        </w:rPr>
        <w:t>Le rôle du pôle RH dans la lutte contre le turnover et les nouvelles stratégies da</w:t>
      </w:r>
      <w:r w:rsidR="00800B9D" w:rsidRPr="00A52544">
        <w:rPr>
          <w:rFonts w:cstheme="minorHAnsi"/>
          <w:sz w:val="24"/>
          <w:szCs w:val="24"/>
        </w:rPr>
        <w:t>ns la fidélisation des salariés</w:t>
      </w:r>
    </w:p>
    <w:p w:rsidR="00C279D1" w:rsidRPr="00A52544" w:rsidRDefault="00C279D1" w:rsidP="00A52544">
      <w:pPr>
        <w:jc w:val="both"/>
        <w:rPr>
          <w:rFonts w:cstheme="minorHAnsi"/>
          <w:sz w:val="24"/>
          <w:szCs w:val="24"/>
        </w:rPr>
      </w:pPr>
      <w:r w:rsidRPr="00A52544">
        <w:rPr>
          <w:rFonts w:cstheme="minorHAnsi"/>
          <w:sz w:val="24"/>
          <w:szCs w:val="24"/>
        </w:rPr>
        <w:t xml:space="preserve">DE : </w:t>
      </w:r>
      <w:r w:rsidRPr="00A52544">
        <w:rPr>
          <w:rFonts w:cstheme="minorHAnsi"/>
          <w:b/>
          <w:sz w:val="24"/>
          <w:szCs w:val="24"/>
        </w:rPr>
        <w:t>Tharanika THANAPALAN</w:t>
      </w:r>
      <w:bookmarkStart w:id="0" w:name="_GoBack"/>
      <w:bookmarkEnd w:id="0"/>
    </w:p>
    <w:p w:rsidR="00C279D1" w:rsidRPr="00A52544" w:rsidRDefault="00C279D1" w:rsidP="00A52544">
      <w:pPr>
        <w:jc w:val="both"/>
        <w:rPr>
          <w:rFonts w:cstheme="minorHAnsi"/>
          <w:sz w:val="24"/>
          <w:szCs w:val="24"/>
        </w:rPr>
      </w:pPr>
    </w:p>
    <w:p w:rsidR="00C279D1" w:rsidRPr="00A52544" w:rsidRDefault="00C279D1" w:rsidP="00A52544">
      <w:pPr>
        <w:jc w:val="both"/>
        <w:rPr>
          <w:rFonts w:cstheme="minorHAnsi"/>
          <w:sz w:val="24"/>
          <w:szCs w:val="24"/>
        </w:rPr>
      </w:pPr>
      <w:r w:rsidRPr="00A52544">
        <w:rPr>
          <w:rFonts w:cstheme="minorHAnsi"/>
          <w:sz w:val="24"/>
          <w:szCs w:val="24"/>
        </w:rPr>
        <w:sym w:font="Wingdings" w:char="F033"/>
      </w:r>
      <w:r w:rsidRPr="00A52544">
        <w:rPr>
          <w:rFonts w:cstheme="minorHAnsi"/>
          <w:sz w:val="24"/>
          <w:szCs w:val="24"/>
        </w:rPr>
        <w:t xml:space="preserve"> Sous la direction de :</w:t>
      </w:r>
      <w:r w:rsidR="00CE3736" w:rsidRPr="00A52544">
        <w:rPr>
          <w:rFonts w:cstheme="minorHAnsi"/>
          <w:sz w:val="24"/>
          <w:szCs w:val="24"/>
        </w:rPr>
        <w:t xml:space="preserve"> </w:t>
      </w:r>
      <w:r w:rsidR="00CE3736" w:rsidRPr="00A52544">
        <w:rPr>
          <w:rFonts w:cstheme="minorHAnsi"/>
          <w:b/>
          <w:sz w:val="24"/>
          <w:szCs w:val="24"/>
        </w:rPr>
        <w:t>Madame</w:t>
      </w:r>
      <w:r w:rsidRPr="00A52544">
        <w:rPr>
          <w:rFonts w:cstheme="minorHAnsi"/>
          <w:b/>
          <w:sz w:val="24"/>
          <w:szCs w:val="24"/>
        </w:rPr>
        <w:t xml:space="preserve"> </w:t>
      </w:r>
      <w:r w:rsidR="00CE3736" w:rsidRPr="00A52544">
        <w:rPr>
          <w:rFonts w:cstheme="minorHAnsi"/>
          <w:b/>
          <w:sz w:val="24"/>
          <w:szCs w:val="24"/>
        </w:rPr>
        <w:t>Eva MOUFFAT</w:t>
      </w:r>
    </w:p>
    <w:p w:rsidR="00C279D1" w:rsidRPr="00A52544" w:rsidRDefault="00B03153" w:rsidP="00A52544">
      <w:pPr>
        <w:jc w:val="both"/>
        <w:rPr>
          <w:rFonts w:cstheme="minorHAnsi"/>
          <w:sz w:val="24"/>
          <w:szCs w:val="24"/>
        </w:rPr>
      </w:pPr>
      <w:r w:rsidRPr="00A52544">
        <w:rPr>
          <w:rFonts w:cstheme="minorHAnsi"/>
          <w:sz w:val="24"/>
          <w:szCs w:val="24"/>
        </w:rPr>
        <w:t xml:space="preserve">27. </w:t>
      </w:r>
      <w:r w:rsidR="00CE3736" w:rsidRPr="00A52544">
        <w:rPr>
          <w:rFonts w:cstheme="minorHAnsi"/>
          <w:sz w:val="24"/>
          <w:szCs w:val="24"/>
        </w:rPr>
        <w:t>La gestion des compétences des consultants en informatique, Immersion au sein d’une ESN à taille humaine : JOZA IT CONSULTING</w:t>
      </w:r>
    </w:p>
    <w:p w:rsidR="00C279D1" w:rsidRPr="00A52544" w:rsidRDefault="00C279D1" w:rsidP="00A52544">
      <w:pPr>
        <w:jc w:val="both"/>
        <w:rPr>
          <w:rFonts w:cstheme="minorHAnsi"/>
          <w:sz w:val="24"/>
          <w:szCs w:val="24"/>
        </w:rPr>
      </w:pPr>
      <w:r w:rsidRPr="00A52544">
        <w:rPr>
          <w:rFonts w:cstheme="minorHAnsi"/>
          <w:sz w:val="24"/>
          <w:szCs w:val="24"/>
        </w:rPr>
        <w:t xml:space="preserve">DE : </w:t>
      </w:r>
      <w:r w:rsidR="00CE3736" w:rsidRPr="00A52544">
        <w:rPr>
          <w:rFonts w:cstheme="minorHAnsi"/>
          <w:b/>
          <w:sz w:val="24"/>
          <w:szCs w:val="24"/>
        </w:rPr>
        <w:t>Mickaël TEIXEIRA</w:t>
      </w:r>
    </w:p>
    <w:p w:rsidR="00C279D1" w:rsidRPr="00A52544" w:rsidRDefault="00C279D1" w:rsidP="00A52544">
      <w:pPr>
        <w:jc w:val="both"/>
        <w:rPr>
          <w:rFonts w:cstheme="minorHAnsi"/>
          <w:sz w:val="24"/>
          <w:szCs w:val="24"/>
        </w:rPr>
      </w:pPr>
    </w:p>
    <w:p w:rsidR="00B06BCC" w:rsidRPr="00A52544" w:rsidRDefault="00B06BCC" w:rsidP="00A52544">
      <w:pPr>
        <w:jc w:val="both"/>
        <w:rPr>
          <w:rFonts w:cstheme="minorHAnsi"/>
          <w:sz w:val="24"/>
          <w:szCs w:val="24"/>
        </w:rPr>
      </w:pPr>
    </w:p>
    <w:sectPr w:rsidR="00B06BCC" w:rsidRPr="00A525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12" w:rsidRDefault="00115112" w:rsidP="00A81249">
      <w:pPr>
        <w:spacing w:after="0" w:line="240" w:lineRule="auto"/>
      </w:pPr>
      <w:r>
        <w:separator/>
      </w:r>
    </w:p>
  </w:endnote>
  <w:endnote w:type="continuationSeparator" w:id="0">
    <w:p w:rsidR="00115112" w:rsidRDefault="00115112" w:rsidP="00A8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107901"/>
      <w:docPartObj>
        <w:docPartGallery w:val="Page Numbers (Bottom of Page)"/>
        <w:docPartUnique/>
      </w:docPartObj>
    </w:sdtPr>
    <w:sdtEndPr/>
    <w:sdtContent>
      <w:p w:rsidR="00115112" w:rsidRDefault="00115112">
        <w:pPr>
          <w:pStyle w:val="Pieddepage"/>
          <w:jc w:val="center"/>
        </w:pPr>
        <w:r>
          <w:fldChar w:fldCharType="begin"/>
        </w:r>
        <w:r>
          <w:instrText>PAGE   \* MERGEFORMAT</w:instrText>
        </w:r>
        <w:r>
          <w:fldChar w:fldCharType="separate"/>
        </w:r>
        <w:r w:rsidR="00A52544">
          <w:rPr>
            <w:noProof/>
          </w:rPr>
          <w:t>68</w:t>
        </w:r>
        <w:r>
          <w:fldChar w:fldCharType="end"/>
        </w:r>
      </w:p>
    </w:sdtContent>
  </w:sdt>
  <w:p w:rsidR="00115112" w:rsidRDefault="001151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12" w:rsidRDefault="00115112" w:rsidP="00A81249">
      <w:pPr>
        <w:spacing w:after="0" w:line="240" w:lineRule="auto"/>
      </w:pPr>
      <w:r>
        <w:separator/>
      </w:r>
    </w:p>
  </w:footnote>
  <w:footnote w:type="continuationSeparator" w:id="0">
    <w:p w:rsidR="00115112" w:rsidRDefault="00115112" w:rsidP="00A81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B3D"/>
    <w:multiLevelType w:val="hybridMultilevel"/>
    <w:tmpl w:val="42E26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EF7E2F"/>
    <w:multiLevelType w:val="hybridMultilevel"/>
    <w:tmpl w:val="EEE2DBAE"/>
    <w:lvl w:ilvl="0" w:tplc="E0465BFA">
      <w:start w:val="22"/>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76F3584"/>
    <w:multiLevelType w:val="multilevel"/>
    <w:tmpl w:val="80500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EC690A"/>
    <w:multiLevelType w:val="hybridMultilevel"/>
    <w:tmpl w:val="176E42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CEB18D3"/>
    <w:multiLevelType w:val="hybridMultilevel"/>
    <w:tmpl w:val="FCF6E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1549AF"/>
    <w:multiLevelType w:val="hybridMultilevel"/>
    <w:tmpl w:val="89E819DE"/>
    <w:lvl w:ilvl="0" w:tplc="8D36F932">
      <w:start w:val="15"/>
      <w:numFmt w:val="decimal"/>
      <w:lvlText w:val="%1."/>
      <w:lvlJc w:val="left"/>
      <w:pPr>
        <w:ind w:left="375" w:hanging="37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6CB7057"/>
    <w:multiLevelType w:val="hybridMultilevel"/>
    <w:tmpl w:val="D3B67B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1D7668"/>
    <w:multiLevelType w:val="hybridMultilevel"/>
    <w:tmpl w:val="28DCF7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AC26EAD"/>
    <w:multiLevelType w:val="hybridMultilevel"/>
    <w:tmpl w:val="F9F85274"/>
    <w:lvl w:ilvl="0" w:tplc="1BD88CB8">
      <w:start w:val="164"/>
      <w:numFmt w:val="decimal"/>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36581F"/>
    <w:multiLevelType w:val="hybridMultilevel"/>
    <w:tmpl w:val="131691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2"/>
  </w:num>
  <w:num w:numId="5">
    <w:abstractNumId w:val="8"/>
  </w:num>
  <w:num w:numId="6">
    <w:abstractNumId w:val="3"/>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B8"/>
    <w:rsid w:val="0000141A"/>
    <w:rsid w:val="00005291"/>
    <w:rsid w:val="000052E1"/>
    <w:rsid w:val="00006E48"/>
    <w:rsid w:val="000102BC"/>
    <w:rsid w:val="00017D67"/>
    <w:rsid w:val="0002207F"/>
    <w:rsid w:val="000242BB"/>
    <w:rsid w:val="0002596B"/>
    <w:rsid w:val="0002762E"/>
    <w:rsid w:val="00027A39"/>
    <w:rsid w:val="0003769B"/>
    <w:rsid w:val="00042A04"/>
    <w:rsid w:val="00047BAB"/>
    <w:rsid w:val="0005300D"/>
    <w:rsid w:val="000554DB"/>
    <w:rsid w:val="00065710"/>
    <w:rsid w:val="00065BF9"/>
    <w:rsid w:val="00066A3D"/>
    <w:rsid w:val="00067FFD"/>
    <w:rsid w:val="00074FC4"/>
    <w:rsid w:val="00080DAF"/>
    <w:rsid w:val="00082BE9"/>
    <w:rsid w:val="00082DF7"/>
    <w:rsid w:val="00084BD7"/>
    <w:rsid w:val="00086A81"/>
    <w:rsid w:val="00093292"/>
    <w:rsid w:val="000A06BB"/>
    <w:rsid w:val="000A12D3"/>
    <w:rsid w:val="000A1A09"/>
    <w:rsid w:val="000A1C43"/>
    <w:rsid w:val="000A43C1"/>
    <w:rsid w:val="000A4E8E"/>
    <w:rsid w:val="000A57CC"/>
    <w:rsid w:val="000B06FB"/>
    <w:rsid w:val="000B21F1"/>
    <w:rsid w:val="000B64F7"/>
    <w:rsid w:val="000C3483"/>
    <w:rsid w:val="000C4039"/>
    <w:rsid w:val="000D6BD7"/>
    <w:rsid w:val="000D79E7"/>
    <w:rsid w:val="000E0D79"/>
    <w:rsid w:val="000E7005"/>
    <w:rsid w:val="000E7A93"/>
    <w:rsid w:val="00113F58"/>
    <w:rsid w:val="00115112"/>
    <w:rsid w:val="00117351"/>
    <w:rsid w:val="00121E4E"/>
    <w:rsid w:val="00122C4C"/>
    <w:rsid w:val="00126C5D"/>
    <w:rsid w:val="001347A9"/>
    <w:rsid w:val="00134D9E"/>
    <w:rsid w:val="00142DA0"/>
    <w:rsid w:val="001517F0"/>
    <w:rsid w:val="0015342E"/>
    <w:rsid w:val="001540DF"/>
    <w:rsid w:val="00161310"/>
    <w:rsid w:val="00162DBD"/>
    <w:rsid w:val="00166666"/>
    <w:rsid w:val="00167C95"/>
    <w:rsid w:val="00170B8A"/>
    <w:rsid w:val="00176BDF"/>
    <w:rsid w:val="0018022E"/>
    <w:rsid w:val="00187B86"/>
    <w:rsid w:val="0019418E"/>
    <w:rsid w:val="00195EE9"/>
    <w:rsid w:val="001A33AD"/>
    <w:rsid w:val="001B1F4E"/>
    <w:rsid w:val="001B3486"/>
    <w:rsid w:val="001B3DE3"/>
    <w:rsid w:val="001B47CA"/>
    <w:rsid w:val="001B5273"/>
    <w:rsid w:val="001C0926"/>
    <w:rsid w:val="001C181A"/>
    <w:rsid w:val="001C3433"/>
    <w:rsid w:val="001C6AC2"/>
    <w:rsid w:val="001D7EF0"/>
    <w:rsid w:val="001E07EA"/>
    <w:rsid w:val="001E7701"/>
    <w:rsid w:val="001F0697"/>
    <w:rsid w:val="001F6C18"/>
    <w:rsid w:val="001F71D3"/>
    <w:rsid w:val="001F76CE"/>
    <w:rsid w:val="00202C4D"/>
    <w:rsid w:val="00207A6F"/>
    <w:rsid w:val="0021455C"/>
    <w:rsid w:val="002257FB"/>
    <w:rsid w:val="00227746"/>
    <w:rsid w:val="00235D08"/>
    <w:rsid w:val="00235E7C"/>
    <w:rsid w:val="00236524"/>
    <w:rsid w:val="002505A3"/>
    <w:rsid w:val="00263ED7"/>
    <w:rsid w:val="00265488"/>
    <w:rsid w:val="00282777"/>
    <w:rsid w:val="00292FD0"/>
    <w:rsid w:val="00293354"/>
    <w:rsid w:val="00295EB2"/>
    <w:rsid w:val="002A22F8"/>
    <w:rsid w:val="002A3344"/>
    <w:rsid w:val="002B4E34"/>
    <w:rsid w:val="002C3305"/>
    <w:rsid w:val="002C3463"/>
    <w:rsid w:val="002C37B8"/>
    <w:rsid w:val="002C4405"/>
    <w:rsid w:val="002C44A0"/>
    <w:rsid w:val="002C6A5D"/>
    <w:rsid w:val="002D0FD1"/>
    <w:rsid w:val="002D23F6"/>
    <w:rsid w:val="002D2B23"/>
    <w:rsid w:val="002E07BC"/>
    <w:rsid w:val="002F36A0"/>
    <w:rsid w:val="00316DAE"/>
    <w:rsid w:val="00323974"/>
    <w:rsid w:val="00331130"/>
    <w:rsid w:val="00333CFD"/>
    <w:rsid w:val="00353D2C"/>
    <w:rsid w:val="00367437"/>
    <w:rsid w:val="00390872"/>
    <w:rsid w:val="00390877"/>
    <w:rsid w:val="003916D7"/>
    <w:rsid w:val="00392B86"/>
    <w:rsid w:val="00395ADC"/>
    <w:rsid w:val="00396874"/>
    <w:rsid w:val="00396E9D"/>
    <w:rsid w:val="003A1CEF"/>
    <w:rsid w:val="003A3428"/>
    <w:rsid w:val="003A3B95"/>
    <w:rsid w:val="003B399C"/>
    <w:rsid w:val="003B5854"/>
    <w:rsid w:val="003C056E"/>
    <w:rsid w:val="003C3FB8"/>
    <w:rsid w:val="003C57FA"/>
    <w:rsid w:val="003C7A4B"/>
    <w:rsid w:val="003D4B23"/>
    <w:rsid w:val="003F17BA"/>
    <w:rsid w:val="00400B6E"/>
    <w:rsid w:val="00402239"/>
    <w:rsid w:val="00405F7F"/>
    <w:rsid w:val="004111F0"/>
    <w:rsid w:val="00416625"/>
    <w:rsid w:val="00421F46"/>
    <w:rsid w:val="004275C4"/>
    <w:rsid w:val="00434960"/>
    <w:rsid w:val="0044527A"/>
    <w:rsid w:val="00450F85"/>
    <w:rsid w:val="0045242D"/>
    <w:rsid w:val="0045323E"/>
    <w:rsid w:val="00453959"/>
    <w:rsid w:val="00453B20"/>
    <w:rsid w:val="00454341"/>
    <w:rsid w:val="00457564"/>
    <w:rsid w:val="00460676"/>
    <w:rsid w:val="00460E8B"/>
    <w:rsid w:val="004611D2"/>
    <w:rsid w:val="0046203C"/>
    <w:rsid w:val="00470413"/>
    <w:rsid w:val="00472EBD"/>
    <w:rsid w:val="0047560C"/>
    <w:rsid w:val="0047568F"/>
    <w:rsid w:val="00480BC0"/>
    <w:rsid w:val="00481A32"/>
    <w:rsid w:val="00482F81"/>
    <w:rsid w:val="00483D25"/>
    <w:rsid w:val="00490238"/>
    <w:rsid w:val="004905F6"/>
    <w:rsid w:val="004906D3"/>
    <w:rsid w:val="00490C88"/>
    <w:rsid w:val="00491584"/>
    <w:rsid w:val="004926A1"/>
    <w:rsid w:val="004964B5"/>
    <w:rsid w:val="004A746F"/>
    <w:rsid w:val="004B3FD5"/>
    <w:rsid w:val="004B61B0"/>
    <w:rsid w:val="004C2D68"/>
    <w:rsid w:val="004D4DA2"/>
    <w:rsid w:val="004D71A8"/>
    <w:rsid w:val="004E034E"/>
    <w:rsid w:val="004E2596"/>
    <w:rsid w:val="004F48B8"/>
    <w:rsid w:val="005058C8"/>
    <w:rsid w:val="005111B2"/>
    <w:rsid w:val="00520411"/>
    <w:rsid w:val="005207EA"/>
    <w:rsid w:val="0052207E"/>
    <w:rsid w:val="0052354D"/>
    <w:rsid w:val="0052479C"/>
    <w:rsid w:val="005267A2"/>
    <w:rsid w:val="00536DB0"/>
    <w:rsid w:val="00540213"/>
    <w:rsid w:val="005422C7"/>
    <w:rsid w:val="00550C5D"/>
    <w:rsid w:val="0056319B"/>
    <w:rsid w:val="00570E54"/>
    <w:rsid w:val="00580C76"/>
    <w:rsid w:val="0058459F"/>
    <w:rsid w:val="005B463A"/>
    <w:rsid w:val="005B59E8"/>
    <w:rsid w:val="005C2691"/>
    <w:rsid w:val="005C27DF"/>
    <w:rsid w:val="005C58D1"/>
    <w:rsid w:val="005C768A"/>
    <w:rsid w:val="005D518D"/>
    <w:rsid w:val="005D5453"/>
    <w:rsid w:val="005D56D0"/>
    <w:rsid w:val="005E1B01"/>
    <w:rsid w:val="005E3A3E"/>
    <w:rsid w:val="005F17CC"/>
    <w:rsid w:val="005F3533"/>
    <w:rsid w:val="005F4005"/>
    <w:rsid w:val="00601689"/>
    <w:rsid w:val="006025F1"/>
    <w:rsid w:val="006073C4"/>
    <w:rsid w:val="0061131B"/>
    <w:rsid w:val="00612F76"/>
    <w:rsid w:val="00615136"/>
    <w:rsid w:val="00615978"/>
    <w:rsid w:val="0061798F"/>
    <w:rsid w:val="00622412"/>
    <w:rsid w:val="00625A53"/>
    <w:rsid w:val="006323F9"/>
    <w:rsid w:val="0063537C"/>
    <w:rsid w:val="00635F5E"/>
    <w:rsid w:val="00644CB9"/>
    <w:rsid w:val="006500C4"/>
    <w:rsid w:val="00660782"/>
    <w:rsid w:val="006718B0"/>
    <w:rsid w:val="0068572E"/>
    <w:rsid w:val="00694A82"/>
    <w:rsid w:val="0069546F"/>
    <w:rsid w:val="00696129"/>
    <w:rsid w:val="006963E2"/>
    <w:rsid w:val="006A3998"/>
    <w:rsid w:val="006A5934"/>
    <w:rsid w:val="006B0421"/>
    <w:rsid w:val="006B1233"/>
    <w:rsid w:val="006B1C1C"/>
    <w:rsid w:val="006C6EFE"/>
    <w:rsid w:val="006D02E9"/>
    <w:rsid w:val="006D0791"/>
    <w:rsid w:val="006D0885"/>
    <w:rsid w:val="006D183F"/>
    <w:rsid w:val="006D1925"/>
    <w:rsid w:val="006E6F55"/>
    <w:rsid w:val="006F5CF1"/>
    <w:rsid w:val="00703BAB"/>
    <w:rsid w:val="00703CDF"/>
    <w:rsid w:val="0071092D"/>
    <w:rsid w:val="00712C9C"/>
    <w:rsid w:val="00716363"/>
    <w:rsid w:val="00723824"/>
    <w:rsid w:val="00727EEF"/>
    <w:rsid w:val="0073020F"/>
    <w:rsid w:val="007309FE"/>
    <w:rsid w:val="00737BCE"/>
    <w:rsid w:val="00744133"/>
    <w:rsid w:val="00745582"/>
    <w:rsid w:val="00750BA8"/>
    <w:rsid w:val="00753C29"/>
    <w:rsid w:val="00755E49"/>
    <w:rsid w:val="0076375B"/>
    <w:rsid w:val="007668A3"/>
    <w:rsid w:val="00766EA0"/>
    <w:rsid w:val="00767457"/>
    <w:rsid w:val="007721BB"/>
    <w:rsid w:val="007751E8"/>
    <w:rsid w:val="00784303"/>
    <w:rsid w:val="00793B0E"/>
    <w:rsid w:val="00796592"/>
    <w:rsid w:val="007A1DA6"/>
    <w:rsid w:val="007A6BAC"/>
    <w:rsid w:val="007A7378"/>
    <w:rsid w:val="007B0A3A"/>
    <w:rsid w:val="007B0A96"/>
    <w:rsid w:val="007B381F"/>
    <w:rsid w:val="007C3A98"/>
    <w:rsid w:val="007C3DD9"/>
    <w:rsid w:val="007E2429"/>
    <w:rsid w:val="007E327E"/>
    <w:rsid w:val="007F0F47"/>
    <w:rsid w:val="007F13AC"/>
    <w:rsid w:val="007F2565"/>
    <w:rsid w:val="007F5101"/>
    <w:rsid w:val="00800B9D"/>
    <w:rsid w:val="00811CC3"/>
    <w:rsid w:val="008148D8"/>
    <w:rsid w:val="00831379"/>
    <w:rsid w:val="00831E2E"/>
    <w:rsid w:val="00834A72"/>
    <w:rsid w:val="008441F8"/>
    <w:rsid w:val="00866710"/>
    <w:rsid w:val="0086764B"/>
    <w:rsid w:val="008719CB"/>
    <w:rsid w:val="00875326"/>
    <w:rsid w:val="00877156"/>
    <w:rsid w:val="00881C3B"/>
    <w:rsid w:val="008874FC"/>
    <w:rsid w:val="00894D3D"/>
    <w:rsid w:val="008A0D05"/>
    <w:rsid w:val="008A12E2"/>
    <w:rsid w:val="008A2C08"/>
    <w:rsid w:val="008A40E6"/>
    <w:rsid w:val="008B188F"/>
    <w:rsid w:val="008C0A30"/>
    <w:rsid w:val="008C0F1F"/>
    <w:rsid w:val="008C1303"/>
    <w:rsid w:val="008C4F1A"/>
    <w:rsid w:val="008C5B56"/>
    <w:rsid w:val="008C6BE7"/>
    <w:rsid w:val="008C6CF8"/>
    <w:rsid w:val="008D7645"/>
    <w:rsid w:val="008E0595"/>
    <w:rsid w:val="008E2E9E"/>
    <w:rsid w:val="008E3B07"/>
    <w:rsid w:val="008E49E1"/>
    <w:rsid w:val="009021EA"/>
    <w:rsid w:val="00905342"/>
    <w:rsid w:val="00925229"/>
    <w:rsid w:val="00937BFA"/>
    <w:rsid w:val="00947F48"/>
    <w:rsid w:val="009549F9"/>
    <w:rsid w:val="00954A60"/>
    <w:rsid w:val="00954C3A"/>
    <w:rsid w:val="00954E8D"/>
    <w:rsid w:val="00963DEC"/>
    <w:rsid w:val="009667A9"/>
    <w:rsid w:val="00973122"/>
    <w:rsid w:val="009774C4"/>
    <w:rsid w:val="009872FE"/>
    <w:rsid w:val="00990972"/>
    <w:rsid w:val="00991C25"/>
    <w:rsid w:val="009B0A8A"/>
    <w:rsid w:val="009B1F6A"/>
    <w:rsid w:val="009B29E9"/>
    <w:rsid w:val="009B50CE"/>
    <w:rsid w:val="009B7394"/>
    <w:rsid w:val="009C295A"/>
    <w:rsid w:val="009C42A0"/>
    <w:rsid w:val="009D3B2C"/>
    <w:rsid w:val="009F325D"/>
    <w:rsid w:val="009F3F0E"/>
    <w:rsid w:val="009F4829"/>
    <w:rsid w:val="009F5E1E"/>
    <w:rsid w:val="009F630B"/>
    <w:rsid w:val="009F7BC5"/>
    <w:rsid w:val="00A130C6"/>
    <w:rsid w:val="00A131AC"/>
    <w:rsid w:val="00A179CF"/>
    <w:rsid w:val="00A21DE9"/>
    <w:rsid w:val="00A24091"/>
    <w:rsid w:val="00A34B79"/>
    <w:rsid w:val="00A52544"/>
    <w:rsid w:val="00A53A78"/>
    <w:rsid w:val="00A56AEB"/>
    <w:rsid w:val="00A62A4D"/>
    <w:rsid w:val="00A62D71"/>
    <w:rsid w:val="00A65C75"/>
    <w:rsid w:val="00A662BE"/>
    <w:rsid w:val="00A752AD"/>
    <w:rsid w:val="00A81249"/>
    <w:rsid w:val="00A84110"/>
    <w:rsid w:val="00A84EC9"/>
    <w:rsid w:val="00A86350"/>
    <w:rsid w:val="00A8682C"/>
    <w:rsid w:val="00A951E7"/>
    <w:rsid w:val="00AA00E8"/>
    <w:rsid w:val="00AA3776"/>
    <w:rsid w:val="00AA5513"/>
    <w:rsid w:val="00AA6A59"/>
    <w:rsid w:val="00AB324A"/>
    <w:rsid w:val="00AC2727"/>
    <w:rsid w:val="00AC65A9"/>
    <w:rsid w:val="00AD1512"/>
    <w:rsid w:val="00AD17A1"/>
    <w:rsid w:val="00AE5E94"/>
    <w:rsid w:val="00AE6673"/>
    <w:rsid w:val="00AF022F"/>
    <w:rsid w:val="00AF40FC"/>
    <w:rsid w:val="00AF49E2"/>
    <w:rsid w:val="00AF51A0"/>
    <w:rsid w:val="00AF5413"/>
    <w:rsid w:val="00AF620B"/>
    <w:rsid w:val="00B001BD"/>
    <w:rsid w:val="00B03153"/>
    <w:rsid w:val="00B06BCC"/>
    <w:rsid w:val="00B30E01"/>
    <w:rsid w:val="00B31ECD"/>
    <w:rsid w:val="00B401BA"/>
    <w:rsid w:val="00B40BEC"/>
    <w:rsid w:val="00B50CD3"/>
    <w:rsid w:val="00B569B1"/>
    <w:rsid w:val="00B57DD2"/>
    <w:rsid w:val="00B6445C"/>
    <w:rsid w:val="00B709E2"/>
    <w:rsid w:val="00B80E75"/>
    <w:rsid w:val="00B8427A"/>
    <w:rsid w:val="00B87E7F"/>
    <w:rsid w:val="00BA1D31"/>
    <w:rsid w:val="00BE6F81"/>
    <w:rsid w:val="00BF1FF5"/>
    <w:rsid w:val="00BF26EC"/>
    <w:rsid w:val="00BF4D4D"/>
    <w:rsid w:val="00BF69F9"/>
    <w:rsid w:val="00C00133"/>
    <w:rsid w:val="00C03EBB"/>
    <w:rsid w:val="00C03F8A"/>
    <w:rsid w:val="00C05741"/>
    <w:rsid w:val="00C14C24"/>
    <w:rsid w:val="00C20222"/>
    <w:rsid w:val="00C21C2A"/>
    <w:rsid w:val="00C22249"/>
    <w:rsid w:val="00C23AA1"/>
    <w:rsid w:val="00C259F8"/>
    <w:rsid w:val="00C279D1"/>
    <w:rsid w:val="00C4079B"/>
    <w:rsid w:val="00C457A1"/>
    <w:rsid w:val="00C46213"/>
    <w:rsid w:val="00C46358"/>
    <w:rsid w:val="00C479A7"/>
    <w:rsid w:val="00C5354B"/>
    <w:rsid w:val="00C53EF0"/>
    <w:rsid w:val="00C555E7"/>
    <w:rsid w:val="00C55B9E"/>
    <w:rsid w:val="00C643A1"/>
    <w:rsid w:val="00C723E3"/>
    <w:rsid w:val="00C739E0"/>
    <w:rsid w:val="00C83454"/>
    <w:rsid w:val="00C8385A"/>
    <w:rsid w:val="00C87652"/>
    <w:rsid w:val="00C90084"/>
    <w:rsid w:val="00CA0ADC"/>
    <w:rsid w:val="00CA1D9F"/>
    <w:rsid w:val="00CA6235"/>
    <w:rsid w:val="00CB0954"/>
    <w:rsid w:val="00CB0E0E"/>
    <w:rsid w:val="00CC15C7"/>
    <w:rsid w:val="00CC3CEA"/>
    <w:rsid w:val="00CC4076"/>
    <w:rsid w:val="00CD0D5C"/>
    <w:rsid w:val="00CD42DB"/>
    <w:rsid w:val="00CD5DB0"/>
    <w:rsid w:val="00CE17E3"/>
    <w:rsid w:val="00CE32F1"/>
    <w:rsid w:val="00CE3736"/>
    <w:rsid w:val="00CE62CA"/>
    <w:rsid w:val="00CF1F59"/>
    <w:rsid w:val="00CF4DD6"/>
    <w:rsid w:val="00D11284"/>
    <w:rsid w:val="00D21B84"/>
    <w:rsid w:val="00D36DA8"/>
    <w:rsid w:val="00D403A8"/>
    <w:rsid w:val="00D42A17"/>
    <w:rsid w:val="00D45E3B"/>
    <w:rsid w:val="00D50263"/>
    <w:rsid w:val="00D521A9"/>
    <w:rsid w:val="00D62727"/>
    <w:rsid w:val="00D638CA"/>
    <w:rsid w:val="00D644A2"/>
    <w:rsid w:val="00D6736F"/>
    <w:rsid w:val="00D85C67"/>
    <w:rsid w:val="00D874A0"/>
    <w:rsid w:val="00D879D6"/>
    <w:rsid w:val="00D913CF"/>
    <w:rsid w:val="00D91588"/>
    <w:rsid w:val="00D926BC"/>
    <w:rsid w:val="00DA204C"/>
    <w:rsid w:val="00DB0AC1"/>
    <w:rsid w:val="00DC3F2B"/>
    <w:rsid w:val="00DC6182"/>
    <w:rsid w:val="00DD3515"/>
    <w:rsid w:val="00DD5B51"/>
    <w:rsid w:val="00DE003E"/>
    <w:rsid w:val="00DE01F0"/>
    <w:rsid w:val="00DE3C8C"/>
    <w:rsid w:val="00DE6C49"/>
    <w:rsid w:val="00DF0158"/>
    <w:rsid w:val="00DF742C"/>
    <w:rsid w:val="00DF7F5D"/>
    <w:rsid w:val="00E02347"/>
    <w:rsid w:val="00E0373D"/>
    <w:rsid w:val="00E0407F"/>
    <w:rsid w:val="00E05263"/>
    <w:rsid w:val="00E12112"/>
    <w:rsid w:val="00E16104"/>
    <w:rsid w:val="00E21342"/>
    <w:rsid w:val="00E22E29"/>
    <w:rsid w:val="00E2371C"/>
    <w:rsid w:val="00E24685"/>
    <w:rsid w:val="00E25EE7"/>
    <w:rsid w:val="00E26C9A"/>
    <w:rsid w:val="00E3181D"/>
    <w:rsid w:val="00E349C0"/>
    <w:rsid w:val="00E36D25"/>
    <w:rsid w:val="00E4029C"/>
    <w:rsid w:val="00E41102"/>
    <w:rsid w:val="00E55C1A"/>
    <w:rsid w:val="00E56312"/>
    <w:rsid w:val="00E61326"/>
    <w:rsid w:val="00E644F5"/>
    <w:rsid w:val="00E731DA"/>
    <w:rsid w:val="00E7376E"/>
    <w:rsid w:val="00E75621"/>
    <w:rsid w:val="00E75C6E"/>
    <w:rsid w:val="00E82817"/>
    <w:rsid w:val="00E8335A"/>
    <w:rsid w:val="00E95C60"/>
    <w:rsid w:val="00E97FAF"/>
    <w:rsid w:val="00EA119B"/>
    <w:rsid w:val="00EA35E8"/>
    <w:rsid w:val="00EA49A3"/>
    <w:rsid w:val="00EA7ED0"/>
    <w:rsid w:val="00EB01BD"/>
    <w:rsid w:val="00EB32FB"/>
    <w:rsid w:val="00EB6923"/>
    <w:rsid w:val="00EC018C"/>
    <w:rsid w:val="00EC3513"/>
    <w:rsid w:val="00ED162D"/>
    <w:rsid w:val="00ED1E55"/>
    <w:rsid w:val="00EE0A0F"/>
    <w:rsid w:val="00EE112A"/>
    <w:rsid w:val="00EE1789"/>
    <w:rsid w:val="00EE2B4B"/>
    <w:rsid w:val="00EE4A0F"/>
    <w:rsid w:val="00F00EEB"/>
    <w:rsid w:val="00F02362"/>
    <w:rsid w:val="00F111DA"/>
    <w:rsid w:val="00F1395C"/>
    <w:rsid w:val="00F17C7F"/>
    <w:rsid w:val="00F206A1"/>
    <w:rsid w:val="00F23FEB"/>
    <w:rsid w:val="00F24CC7"/>
    <w:rsid w:val="00F31A02"/>
    <w:rsid w:val="00F3618B"/>
    <w:rsid w:val="00F37C69"/>
    <w:rsid w:val="00F402BC"/>
    <w:rsid w:val="00F47235"/>
    <w:rsid w:val="00F47C11"/>
    <w:rsid w:val="00F57C22"/>
    <w:rsid w:val="00F60745"/>
    <w:rsid w:val="00F72603"/>
    <w:rsid w:val="00F73D2B"/>
    <w:rsid w:val="00F74700"/>
    <w:rsid w:val="00F861BE"/>
    <w:rsid w:val="00F91777"/>
    <w:rsid w:val="00F9587F"/>
    <w:rsid w:val="00FA37E1"/>
    <w:rsid w:val="00FA6675"/>
    <w:rsid w:val="00FA6D9C"/>
    <w:rsid w:val="00FB25F5"/>
    <w:rsid w:val="00FC490A"/>
    <w:rsid w:val="00FD13EB"/>
    <w:rsid w:val="00FD1F76"/>
    <w:rsid w:val="00FD21FB"/>
    <w:rsid w:val="00FD442E"/>
    <w:rsid w:val="00FD4CDD"/>
    <w:rsid w:val="00FD7D65"/>
    <w:rsid w:val="00FE19D0"/>
    <w:rsid w:val="00FE2E7C"/>
    <w:rsid w:val="00FE7C6E"/>
    <w:rsid w:val="00FF22ED"/>
    <w:rsid w:val="00FF6ED0"/>
    <w:rsid w:val="00FF6F62"/>
    <w:rsid w:val="00FF7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86DB"/>
  <w15:docId w15:val="{40282BE2-6837-4237-A646-81E042BD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hemcb">
    <w:name w:val="yhemcb"/>
    <w:basedOn w:val="Policepardfaut"/>
    <w:rsid w:val="00207A6F"/>
  </w:style>
  <w:style w:type="character" w:styleId="Accentuation">
    <w:name w:val="Emphasis"/>
    <w:basedOn w:val="Policepardfaut"/>
    <w:uiPriority w:val="20"/>
    <w:qFormat/>
    <w:rsid w:val="002B4E34"/>
    <w:rPr>
      <w:i/>
      <w:iCs/>
    </w:rPr>
  </w:style>
  <w:style w:type="character" w:customStyle="1" w:styleId="hgkelc">
    <w:name w:val="hgkelc"/>
    <w:basedOn w:val="Policepardfaut"/>
    <w:rsid w:val="00161310"/>
  </w:style>
  <w:style w:type="paragraph" w:styleId="Paragraphedeliste">
    <w:name w:val="List Paragraph"/>
    <w:basedOn w:val="Normal"/>
    <w:uiPriority w:val="34"/>
    <w:qFormat/>
    <w:rsid w:val="004111F0"/>
    <w:pPr>
      <w:ind w:left="720"/>
      <w:contextualSpacing/>
    </w:pPr>
  </w:style>
  <w:style w:type="paragraph" w:styleId="Textedebulles">
    <w:name w:val="Balloon Text"/>
    <w:basedOn w:val="Normal"/>
    <w:link w:val="TextedebullesCar"/>
    <w:uiPriority w:val="99"/>
    <w:semiHidden/>
    <w:unhideWhenUsed/>
    <w:rsid w:val="00D913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13CF"/>
    <w:rPr>
      <w:rFonts w:ascii="Tahoma" w:hAnsi="Tahoma" w:cs="Tahoma"/>
      <w:sz w:val="16"/>
      <w:szCs w:val="16"/>
    </w:rPr>
  </w:style>
  <w:style w:type="paragraph" w:styleId="En-tte">
    <w:name w:val="header"/>
    <w:basedOn w:val="Normal"/>
    <w:link w:val="En-tteCar"/>
    <w:uiPriority w:val="99"/>
    <w:unhideWhenUsed/>
    <w:rsid w:val="00A81249"/>
    <w:pPr>
      <w:tabs>
        <w:tab w:val="center" w:pos="4536"/>
        <w:tab w:val="right" w:pos="9072"/>
      </w:tabs>
      <w:spacing w:after="0" w:line="240" w:lineRule="auto"/>
    </w:pPr>
  </w:style>
  <w:style w:type="character" w:customStyle="1" w:styleId="En-tteCar">
    <w:name w:val="En-tête Car"/>
    <w:basedOn w:val="Policepardfaut"/>
    <w:link w:val="En-tte"/>
    <w:uiPriority w:val="99"/>
    <w:rsid w:val="00A81249"/>
  </w:style>
  <w:style w:type="paragraph" w:styleId="Pieddepage">
    <w:name w:val="footer"/>
    <w:basedOn w:val="Normal"/>
    <w:link w:val="PieddepageCar"/>
    <w:uiPriority w:val="99"/>
    <w:unhideWhenUsed/>
    <w:rsid w:val="00A812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29076">
      <w:bodyDiv w:val="1"/>
      <w:marLeft w:val="0"/>
      <w:marRight w:val="0"/>
      <w:marTop w:val="0"/>
      <w:marBottom w:val="0"/>
      <w:divBdr>
        <w:top w:val="none" w:sz="0" w:space="0" w:color="auto"/>
        <w:left w:val="none" w:sz="0" w:space="0" w:color="auto"/>
        <w:bottom w:val="none" w:sz="0" w:space="0" w:color="auto"/>
        <w:right w:val="none" w:sz="0" w:space="0" w:color="auto"/>
      </w:divBdr>
    </w:div>
    <w:div w:id="787815630">
      <w:bodyDiv w:val="1"/>
      <w:marLeft w:val="0"/>
      <w:marRight w:val="0"/>
      <w:marTop w:val="0"/>
      <w:marBottom w:val="0"/>
      <w:divBdr>
        <w:top w:val="none" w:sz="0" w:space="0" w:color="auto"/>
        <w:left w:val="none" w:sz="0" w:space="0" w:color="auto"/>
        <w:bottom w:val="none" w:sz="0" w:space="0" w:color="auto"/>
        <w:right w:val="none" w:sz="0" w:space="0" w:color="auto"/>
      </w:divBdr>
    </w:div>
    <w:div w:id="1035619314">
      <w:bodyDiv w:val="1"/>
      <w:marLeft w:val="0"/>
      <w:marRight w:val="0"/>
      <w:marTop w:val="0"/>
      <w:marBottom w:val="0"/>
      <w:divBdr>
        <w:top w:val="none" w:sz="0" w:space="0" w:color="auto"/>
        <w:left w:val="none" w:sz="0" w:space="0" w:color="auto"/>
        <w:bottom w:val="none" w:sz="0" w:space="0" w:color="auto"/>
        <w:right w:val="none" w:sz="0" w:space="0" w:color="auto"/>
      </w:divBdr>
    </w:div>
    <w:div w:id="1188758809">
      <w:bodyDiv w:val="1"/>
      <w:marLeft w:val="0"/>
      <w:marRight w:val="0"/>
      <w:marTop w:val="0"/>
      <w:marBottom w:val="0"/>
      <w:divBdr>
        <w:top w:val="none" w:sz="0" w:space="0" w:color="auto"/>
        <w:left w:val="none" w:sz="0" w:space="0" w:color="auto"/>
        <w:bottom w:val="none" w:sz="0" w:space="0" w:color="auto"/>
        <w:right w:val="none" w:sz="0" w:space="0" w:color="auto"/>
      </w:divBdr>
    </w:div>
    <w:div w:id="1310984173">
      <w:bodyDiv w:val="1"/>
      <w:marLeft w:val="0"/>
      <w:marRight w:val="0"/>
      <w:marTop w:val="0"/>
      <w:marBottom w:val="0"/>
      <w:divBdr>
        <w:top w:val="none" w:sz="0" w:space="0" w:color="auto"/>
        <w:left w:val="none" w:sz="0" w:space="0" w:color="auto"/>
        <w:bottom w:val="none" w:sz="0" w:space="0" w:color="auto"/>
        <w:right w:val="none" w:sz="0" w:space="0" w:color="auto"/>
      </w:divBdr>
    </w:div>
    <w:div w:id="14542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6C87-2F72-48EE-B6BA-7BFF6ED7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4657</TotalTime>
  <Pages>68</Pages>
  <Words>9906</Words>
  <Characters>54487</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Sylia Ait abdelmalek</dc:creator>
  <cp:lastModifiedBy>Sylia Ait abdelmalek</cp:lastModifiedBy>
  <cp:revision>519</cp:revision>
  <cp:lastPrinted>2022-07-13T12:20:00Z</cp:lastPrinted>
  <dcterms:created xsi:type="dcterms:W3CDTF">2022-05-18T12:17:00Z</dcterms:created>
  <dcterms:modified xsi:type="dcterms:W3CDTF">2025-02-03T09:24:00Z</dcterms:modified>
</cp:coreProperties>
</file>